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55" w:rsidRDefault="00B420F9" w:rsidP="00B420F9">
      <w:pPr>
        <w:jc w:val="right"/>
        <w:rPr>
          <w:rFonts w:ascii="Times New Roman" w:hAnsi="Times New Roman" w:cs="Times New Roman"/>
          <w:sz w:val="24"/>
          <w:szCs w:val="24"/>
        </w:rPr>
      </w:pPr>
      <w:r>
        <w:rPr>
          <w:rFonts w:ascii="Times New Roman" w:hAnsi="Times New Roman" w:cs="Times New Roman"/>
          <w:sz w:val="24"/>
          <w:szCs w:val="24"/>
        </w:rPr>
        <w:t>1.pielikums</w:t>
      </w:r>
      <w:r w:rsidR="00733E55">
        <w:rPr>
          <w:rFonts w:ascii="Times New Roman" w:hAnsi="Times New Roman" w:cs="Times New Roman"/>
          <w:sz w:val="24"/>
          <w:szCs w:val="24"/>
        </w:rPr>
        <w:tab/>
      </w:r>
    </w:p>
    <w:p w:rsidR="00733E55" w:rsidRPr="00E734CD" w:rsidRDefault="00733E55" w:rsidP="00733E55">
      <w:pPr>
        <w:spacing w:after="0" w:line="240" w:lineRule="auto"/>
        <w:jc w:val="center"/>
        <w:outlineLvl w:val="0"/>
        <w:rPr>
          <w:rFonts w:ascii="Times New Roman" w:eastAsia="Times New Roman" w:hAnsi="Times New Roman" w:cs="Times New Roman"/>
          <w:smallCaps/>
          <w:sz w:val="20"/>
          <w:szCs w:val="20"/>
        </w:rPr>
      </w:pPr>
      <w:r w:rsidRPr="00E734CD">
        <w:rPr>
          <w:rFonts w:ascii="Times New Roman" w:eastAsia="Times New Roman" w:hAnsi="Times New Roman" w:cs="Times New Roman"/>
          <w:smallCaps/>
          <w:sz w:val="20"/>
          <w:szCs w:val="20"/>
        </w:rPr>
        <w:t>1.Pielikums</w:t>
      </w: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r w:rsidRPr="00E734CD">
        <w:rPr>
          <w:rFonts w:ascii="Times New Roman" w:eastAsia="Times New Roman" w:hAnsi="Times New Roman" w:cs="Times New Roman"/>
          <w:b/>
          <w:smallCaps/>
          <w:sz w:val="24"/>
          <w:szCs w:val="24"/>
        </w:rPr>
        <w:t>Pieteikums par piedalīšanos atklātā konkursā (</w:t>
      </w:r>
      <w:r w:rsidRPr="00E734CD">
        <w:rPr>
          <w:rFonts w:ascii="Times New Roman" w:eastAsia="Times New Roman" w:hAnsi="Times New Roman" w:cs="Times New Roman"/>
          <w:b/>
          <w:i/>
          <w:smallCaps/>
          <w:sz w:val="24"/>
          <w:szCs w:val="24"/>
        </w:rPr>
        <w:t>forma</w:t>
      </w:r>
      <w:r w:rsidRPr="00E734CD">
        <w:rPr>
          <w:rFonts w:ascii="Times New Roman" w:eastAsia="Times New Roman" w:hAnsi="Times New Roman" w:cs="Times New Roman"/>
          <w:b/>
          <w:smallCaps/>
          <w:sz w:val="24"/>
          <w:szCs w:val="24"/>
        </w:rPr>
        <w:t>)</w:t>
      </w: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160" w:line="259" w:lineRule="auto"/>
        <w:jc w:val="center"/>
        <w:rPr>
          <w:rFonts w:ascii="Times New Roman" w:eastAsia="Times New Roman" w:hAnsi="Times New Roman" w:cs="Times New Roman"/>
          <w:sz w:val="24"/>
          <w:szCs w:val="24"/>
          <w:lang w:eastAsia="ar-SA"/>
        </w:rPr>
      </w:pPr>
      <w:r w:rsidRPr="00E734CD">
        <w:rPr>
          <w:rFonts w:ascii="Times New Roman" w:eastAsia="Times New Roman" w:hAnsi="Times New Roman" w:cs="Times New Roman"/>
          <w:b/>
          <w:sz w:val="24"/>
          <w:szCs w:val="24"/>
        </w:rPr>
        <w:t>„</w:t>
      </w:r>
      <w:r w:rsidRPr="00E734CD">
        <w:rPr>
          <w:rFonts w:ascii="Times New Roman" w:eastAsia="Times New Roman" w:hAnsi="Times New Roman" w:cs="Times New Roman"/>
          <w:sz w:val="24"/>
          <w:szCs w:val="24"/>
          <w:lang w:eastAsia="ar-SA"/>
        </w:rPr>
        <w:t xml:space="preserve"> VALKAS PILSĒTAS TRANZĪTA IELU IKDIENAS UZTURĒŠANA 201</w:t>
      </w:r>
      <w:r w:rsidR="00B56040">
        <w:rPr>
          <w:rFonts w:ascii="Times New Roman" w:eastAsia="Times New Roman" w:hAnsi="Times New Roman" w:cs="Times New Roman"/>
          <w:sz w:val="24"/>
          <w:szCs w:val="24"/>
          <w:lang w:eastAsia="ar-SA"/>
        </w:rPr>
        <w:t>8</w:t>
      </w:r>
      <w:r w:rsidRPr="00E734CD">
        <w:rPr>
          <w:rFonts w:ascii="Times New Roman" w:eastAsia="Times New Roman" w:hAnsi="Times New Roman" w:cs="Times New Roman"/>
          <w:sz w:val="24"/>
          <w:szCs w:val="24"/>
          <w:lang w:eastAsia="ar-SA"/>
        </w:rPr>
        <w:t>.GADĀ</w:t>
      </w:r>
      <w:r>
        <w:rPr>
          <w:rFonts w:ascii="Times New Roman" w:eastAsia="Times New Roman" w:hAnsi="Times New Roman" w:cs="Times New Roman"/>
          <w:sz w:val="24"/>
          <w:szCs w:val="24"/>
          <w:lang w:eastAsia="ar-SA"/>
        </w:rPr>
        <w:t>”</w:t>
      </w:r>
    </w:p>
    <w:p w:rsidR="00733E55" w:rsidRPr="00E734CD" w:rsidRDefault="00733E55" w:rsidP="00733E55">
      <w:pPr>
        <w:spacing w:after="0" w:line="240" w:lineRule="auto"/>
        <w:jc w:val="center"/>
        <w:rPr>
          <w:rFonts w:ascii="Times New Roman" w:eastAsia="Times New Roman" w:hAnsi="Times New Roman" w:cs="Times New Roman"/>
          <w:b/>
          <w:sz w:val="24"/>
          <w:szCs w:val="24"/>
        </w:rPr>
      </w:pPr>
      <w:r w:rsidRPr="00E734CD">
        <w:rPr>
          <w:rFonts w:ascii="Times New Roman" w:eastAsia="Times New Roman" w:hAnsi="Times New Roman" w:cs="Times New Roman"/>
          <w:b/>
          <w:sz w:val="24"/>
          <w:szCs w:val="24"/>
        </w:rPr>
        <w:t>iepirkuma identifikācijas Nr. VND/ 201</w:t>
      </w:r>
      <w:r w:rsidR="00B56040">
        <w:rPr>
          <w:rFonts w:ascii="Times New Roman" w:eastAsia="Times New Roman" w:hAnsi="Times New Roman" w:cs="Times New Roman"/>
          <w:b/>
          <w:sz w:val="24"/>
          <w:szCs w:val="24"/>
        </w:rPr>
        <w:t>7</w:t>
      </w:r>
      <w:r w:rsidRPr="00E734CD">
        <w:rPr>
          <w:rFonts w:ascii="Times New Roman" w:eastAsia="Times New Roman" w:hAnsi="Times New Roman" w:cs="Times New Roman"/>
          <w:b/>
          <w:sz w:val="24"/>
          <w:szCs w:val="24"/>
        </w:rPr>
        <w:t>/</w:t>
      </w:r>
      <w:r w:rsidR="009E1EFE">
        <w:rPr>
          <w:rFonts w:ascii="Times New Roman" w:eastAsia="Times New Roman" w:hAnsi="Times New Roman" w:cs="Times New Roman"/>
          <w:b/>
          <w:sz w:val="24"/>
          <w:szCs w:val="24"/>
        </w:rPr>
        <w:t>7</w:t>
      </w:r>
      <w:r w:rsidRPr="00E734CD">
        <w:rPr>
          <w:rFonts w:ascii="Times New Roman" w:eastAsia="Times New Roman" w:hAnsi="Times New Roman" w:cs="Times New Roman"/>
          <w:b/>
          <w:sz w:val="24"/>
          <w:szCs w:val="24"/>
        </w:rPr>
        <w:t>K</w:t>
      </w:r>
    </w:p>
    <w:p w:rsidR="00733E55" w:rsidRPr="00E734CD" w:rsidRDefault="00733E55" w:rsidP="00733E55">
      <w:pPr>
        <w:spacing w:after="0" w:line="240" w:lineRule="auto"/>
        <w:jc w:val="center"/>
        <w:rPr>
          <w:rFonts w:ascii="Times New Roman" w:eastAsia="Times New Roman" w:hAnsi="Times New Roman" w:cs="Times New Roman"/>
        </w:rPr>
      </w:pPr>
    </w:p>
    <w:p w:rsidR="00733E55" w:rsidRPr="00E734CD" w:rsidRDefault="00733E55" w:rsidP="00733E55">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 xml:space="preserve">Pretendents,______________________________________________________________________, </w:t>
      </w:r>
    </w:p>
    <w:p w:rsidR="00733E55" w:rsidRPr="00E734CD" w:rsidRDefault="00733E55" w:rsidP="00733E55">
      <w:pPr>
        <w:spacing w:after="0" w:line="240" w:lineRule="auto"/>
        <w:jc w:val="center"/>
        <w:rPr>
          <w:rFonts w:ascii="Times New Roman" w:eastAsia="SimSun" w:hAnsi="Times New Roman" w:cs="Times New Roman"/>
          <w:sz w:val="16"/>
          <w:szCs w:val="16"/>
        </w:rPr>
      </w:pPr>
      <w:r w:rsidRPr="00E734CD">
        <w:rPr>
          <w:rFonts w:ascii="Times New Roman" w:eastAsia="SimSun" w:hAnsi="Times New Roman" w:cs="Times New Roman"/>
          <w:sz w:val="16"/>
          <w:szCs w:val="16"/>
        </w:rPr>
        <w:t>Pretendenta nosaukums</w:t>
      </w:r>
    </w:p>
    <w:p w:rsidR="00733E55" w:rsidRPr="00E734CD" w:rsidRDefault="00733E55" w:rsidP="00733E55">
      <w:pPr>
        <w:spacing w:after="0" w:line="240" w:lineRule="auto"/>
        <w:jc w:val="both"/>
        <w:rPr>
          <w:rFonts w:ascii="Times New Roman" w:eastAsia="SimSun" w:hAnsi="Times New Roman" w:cs="Times New Roman"/>
        </w:rPr>
      </w:pPr>
      <w:r w:rsidRPr="00E734CD">
        <w:rPr>
          <w:rFonts w:ascii="Times New Roman" w:eastAsia="SimSun" w:hAnsi="Times New Roman" w:cs="Times New Roman"/>
        </w:rPr>
        <w:t>reģ. Nr. _______________________, tā ________________________________________________</w:t>
      </w:r>
    </w:p>
    <w:p w:rsidR="00733E55" w:rsidRPr="00E734CD" w:rsidRDefault="00733E55" w:rsidP="00733E55">
      <w:pPr>
        <w:spacing w:after="0" w:line="240" w:lineRule="auto"/>
        <w:ind w:firstLine="720"/>
        <w:rPr>
          <w:rFonts w:ascii="Times New Roman" w:eastAsia="SimSun" w:hAnsi="Times New Roman" w:cs="Times New Roman"/>
        </w:rPr>
      </w:pPr>
      <w:r w:rsidRPr="00E734CD">
        <w:rPr>
          <w:rFonts w:ascii="Times New Roman" w:eastAsia="SimSun" w:hAnsi="Times New Roman" w:cs="Times New Roman"/>
          <w:sz w:val="16"/>
          <w:szCs w:val="16"/>
        </w:rPr>
        <w:t xml:space="preserve">     reģistrācijas numurs</w:t>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t>direktora, vadītāja vai pilnvarotas personas vārds, uzvārds</w:t>
      </w:r>
      <w:r w:rsidRPr="00E734CD">
        <w:rPr>
          <w:rFonts w:ascii="Times New Roman" w:eastAsia="SimSun" w:hAnsi="Times New Roman" w:cs="Times New Roman"/>
        </w:rPr>
        <w:t>,</w:t>
      </w:r>
    </w:p>
    <w:p w:rsidR="00733E55" w:rsidRPr="00E734CD" w:rsidRDefault="00733E55" w:rsidP="00733E55">
      <w:pPr>
        <w:spacing w:after="0" w:line="240" w:lineRule="auto"/>
        <w:rPr>
          <w:rFonts w:ascii="Times New Roman" w:eastAsia="SimSun" w:hAnsi="Times New Roman" w:cs="Times New Roman"/>
        </w:rPr>
      </w:pPr>
    </w:p>
    <w:p w:rsidR="00733E55" w:rsidRPr="00E734CD" w:rsidRDefault="00733E55" w:rsidP="00733E55">
      <w:pPr>
        <w:spacing w:after="0" w:line="240" w:lineRule="auto"/>
        <w:ind w:firstLine="720"/>
        <w:rPr>
          <w:rFonts w:ascii="Times New Roman" w:eastAsia="SimSun" w:hAnsi="Times New Roman" w:cs="Times New Roman"/>
          <w:sz w:val="16"/>
          <w:szCs w:val="16"/>
        </w:rPr>
      </w:pPr>
    </w:p>
    <w:p w:rsidR="00733E55" w:rsidRPr="00E734CD" w:rsidRDefault="00733E55" w:rsidP="00733E55">
      <w:pPr>
        <w:spacing w:after="0" w:line="240" w:lineRule="auto"/>
        <w:jc w:val="both"/>
        <w:rPr>
          <w:rFonts w:ascii="Times New Roman" w:eastAsia="Times New Roman" w:hAnsi="Times New Roman" w:cs="Times New Roman"/>
        </w:rPr>
      </w:pPr>
    </w:p>
    <w:p w:rsidR="00733E55" w:rsidRPr="00E734CD" w:rsidRDefault="00733E55" w:rsidP="00733E55">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personā ar šī pieteikuma iesniegšanu:</w:t>
      </w:r>
    </w:p>
    <w:p w:rsidR="00733E55" w:rsidRPr="00E734CD" w:rsidRDefault="00733E55" w:rsidP="00733E55">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piesakās piedalīties atklātā konkursā </w:t>
      </w:r>
      <w:r w:rsidRPr="00E734CD">
        <w:rPr>
          <w:rFonts w:ascii="Times New Roman" w:eastAsia="Times New Roman" w:hAnsi="Times New Roman" w:cs="Times New Roman"/>
          <w:b/>
        </w:rPr>
        <w:t>„</w:t>
      </w:r>
      <w:r w:rsidRPr="00E734CD">
        <w:rPr>
          <w:rFonts w:ascii="Times New Roman" w:eastAsia="Times New Roman" w:hAnsi="Times New Roman" w:cs="Times New Roman"/>
        </w:rPr>
        <w:t xml:space="preserve"> VALKAS PILSĒTAS TRANZĪTA IELU IKDIENAS UZTURĒŠANA 201</w:t>
      </w:r>
      <w:r w:rsidR="00DA7625">
        <w:rPr>
          <w:rFonts w:ascii="Times New Roman" w:eastAsia="Times New Roman" w:hAnsi="Times New Roman" w:cs="Times New Roman"/>
        </w:rPr>
        <w:t>8</w:t>
      </w:r>
      <w:r w:rsidRPr="00E734CD">
        <w:rPr>
          <w:rFonts w:ascii="Times New Roman" w:eastAsia="Times New Roman" w:hAnsi="Times New Roman" w:cs="Times New Roman"/>
        </w:rPr>
        <w:t xml:space="preserve">.GADĀ </w:t>
      </w:r>
    </w:p>
    <w:p w:rsidR="00733E55" w:rsidRPr="00E734CD" w:rsidRDefault="00733E55" w:rsidP="00733E55">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apņemas ievērot atklāta konkursa nolikuma prasības; </w:t>
      </w:r>
    </w:p>
    <w:p w:rsidR="00733E55" w:rsidRPr="00E734CD"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slēgt līgumu un izpildīt visus šī līguma pamatnosacījumus.</w:t>
      </w:r>
    </w:p>
    <w:p w:rsidR="00733E55" w:rsidRPr="00E734CD"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apliecina, ka visas sniegtās ziņas ir patiesas; </w:t>
      </w:r>
    </w:p>
    <w:p w:rsidR="00733E55"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nodrošināt Valkas pilsētas tranzīta ielu ikdienas uzturēšanas darbus 201</w:t>
      </w:r>
      <w:r w:rsidR="008D55ED">
        <w:rPr>
          <w:rFonts w:ascii="Times New Roman" w:eastAsia="Times New Roman" w:hAnsi="Times New Roman" w:cs="Times New Roman"/>
        </w:rPr>
        <w:t>8</w:t>
      </w:r>
      <w:r w:rsidRPr="00E734CD">
        <w:rPr>
          <w:rFonts w:ascii="Times New Roman" w:eastAsia="Times New Roman" w:hAnsi="Times New Roman" w:cs="Times New Roman"/>
        </w:rPr>
        <w:t>. gadā saskaņā ar tehniskajās specifikācijās noteiktajām prasībām.</w:t>
      </w:r>
    </w:p>
    <w:p w:rsidR="00B420F9" w:rsidRPr="00B420F9" w:rsidRDefault="00B420F9" w:rsidP="00B420F9">
      <w:pPr>
        <w:numPr>
          <w:ilvl w:val="0"/>
          <w:numId w:val="24"/>
        </w:numPr>
        <w:spacing w:after="0" w:line="240" w:lineRule="auto"/>
        <w:ind w:left="357" w:hanging="357"/>
        <w:jc w:val="both"/>
        <w:rPr>
          <w:rFonts w:ascii="Times New Roman" w:eastAsia="Times New Roman" w:hAnsi="Times New Roman" w:cs="Times New Roman"/>
        </w:rPr>
      </w:pPr>
      <w:r w:rsidRPr="00B420F9">
        <w:rPr>
          <w:rFonts w:ascii="Times New Roman" w:hAnsi="Times New Roman" w:cs="Times New Roman"/>
        </w:rPr>
        <w:t xml:space="preserve">Mēs apliecinām, ka esam </w:t>
      </w:r>
      <w:r w:rsidRPr="00B420F9">
        <w:rPr>
          <w:rFonts w:ascii="Times New Roman" w:hAnsi="Times New Roman" w:cs="Times New Roman"/>
          <w:i/>
        </w:rPr>
        <w:t>mazais</w:t>
      </w:r>
      <w:r w:rsidRPr="00B420F9">
        <w:rPr>
          <w:rFonts w:ascii="Times New Roman" w:hAnsi="Times New Roman" w:cs="Times New Roman"/>
        </w:rPr>
        <w:t xml:space="preserve"> vai </w:t>
      </w:r>
      <w:r w:rsidRPr="00B420F9">
        <w:rPr>
          <w:rFonts w:ascii="Times New Roman" w:hAnsi="Times New Roman" w:cs="Times New Roman"/>
          <w:i/>
        </w:rPr>
        <w:t>vidējais</w:t>
      </w:r>
      <w:r w:rsidRPr="00B420F9">
        <w:rPr>
          <w:rFonts w:ascii="Times New Roman" w:hAnsi="Times New Roman" w:cs="Times New Roman"/>
        </w:rPr>
        <w:t xml:space="preserve"> uzņēmums (attiecīgo pasvītrot)</w:t>
      </w:r>
      <w:r w:rsidRPr="00B420F9">
        <w:rPr>
          <w:rFonts w:ascii="Times New Roman" w:hAnsi="Times New Roman" w:cs="Times New Roman"/>
          <w:vertAlign w:val="superscript"/>
        </w:rPr>
        <w:t>⃰</w:t>
      </w:r>
      <w:r w:rsidRPr="00B420F9">
        <w:rPr>
          <w:rFonts w:ascii="Times New Roman" w:hAnsi="Times New Roman" w:cs="Times New Roman"/>
        </w:rPr>
        <w:t>.</w:t>
      </w:r>
    </w:p>
    <w:p w:rsidR="00B420F9" w:rsidRDefault="00B420F9" w:rsidP="00B420F9">
      <w:pPr>
        <w:pStyle w:val="Default"/>
        <w:ind w:left="284"/>
        <w:jc w:val="both"/>
        <w:rPr>
          <w:rFonts w:eastAsia="Times New Roman"/>
          <w:i/>
          <w:sz w:val="20"/>
          <w:lang w:eastAsia="lv-LV"/>
        </w:rPr>
      </w:pPr>
      <w:r>
        <w:rPr>
          <w:i/>
          <w:sz w:val="20"/>
          <w:vertAlign w:val="superscript"/>
        </w:rPr>
        <w:t>⃰</w:t>
      </w:r>
      <w:r>
        <w:rPr>
          <w:b/>
          <w:bCs/>
          <w:i/>
          <w:sz w:val="20"/>
          <w:lang w:eastAsia="lv-LV"/>
        </w:rPr>
        <w:t xml:space="preserve">Mazais uzņēmums – </w:t>
      </w:r>
      <w:r>
        <w:rPr>
          <w:i/>
          <w:sz w:val="20"/>
          <w:lang w:eastAsia="lv-LV"/>
        </w:rPr>
        <w:t xml:space="preserve">uzņēmums, kurā nodarbinātas mazāk nekā 50 personas un kura gada apgrozījums un/ vai gada bilance kopā nepārsniedz 10 miljonus </w:t>
      </w:r>
      <w:proofErr w:type="spellStart"/>
      <w:r>
        <w:rPr>
          <w:i/>
          <w:iCs/>
          <w:sz w:val="20"/>
          <w:lang w:eastAsia="lv-LV"/>
        </w:rPr>
        <w:t>euro</w:t>
      </w:r>
      <w:proofErr w:type="spellEnd"/>
      <w:r>
        <w:rPr>
          <w:i/>
          <w:iCs/>
          <w:sz w:val="20"/>
          <w:lang w:eastAsia="lv-LV"/>
        </w:rPr>
        <w:t xml:space="preserve">; </w:t>
      </w:r>
    </w:p>
    <w:p w:rsidR="00B420F9" w:rsidRDefault="00B420F9" w:rsidP="00B420F9">
      <w:pPr>
        <w:tabs>
          <w:tab w:val="left" w:pos="360"/>
        </w:tabs>
        <w:ind w:left="284"/>
        <w:jc w:val="both"/>
        <w:rPr>
          <w:rFonts w:ascii="Times New Roman" w:hAnsi="Times New Roman" w:cs="Times New Roman"/>
        </w:rPr>
      </w:pPr>
      <w:r>
        <w:rPr>
          <w:rFonts w:ascii="Times New Roman" w:hAnsi="Times New Roman" w:cs="Times New Roman"/>
          <w:b/>
          <w:bCs/>
          <w:i/>
          <w:color w:val="000000"/>
          <w:sz w:val="20"/>
        </w:rPr>
        <w:t xml:space="preserve">Vidējais uzņēmums – </w:t>
      </w:r>
      <w:r>
        <w:rPr>
          <w:rFonts w:ascii="Times New Roman" w:hAnsi="Times New Roman" w:cs="Times New Roman"/>
          <w:i/>
          <w:color w:val="000000"/>
          <w:sz w:val="20"/>
        </w:rPr>
        <w:t xml:space="preserve">uzņēmums, kurā nodarbinātas mazāk nekā 250 personas un kura gada apgrozījums nepārsniedz 50 miljonus </w:t>
      </w:r>
      <w:proofErr w:type="spellStart"/>
      <w:r>
        <w:rPr>
          <w:rFonts w:ascii="Times New Roman" w:hAnsi="Times New Roman" w:cs="Times New Roman"/>
          <w:i/>
          <w:iCs/>
          <w:color w:val="000000"/>
          <w:sz w:val="20"/>
        </w:rPr>
        <w:t>euro</w:t>
      </w:r>
      <w:proofErr w:type="spellEnd"/>
      <w:r>
        <w:rPr>
          <w:rFonts w:ascii="Times New Roman" w:hAnsi="Times New Roman" w:cs="Times New Roman"/>
          <w:i/>
          <w:color w:val="000000"/>
          <w:sz w:val="20"/>
        </w:rPr>
        <w:t xml:space="preserve">, </w:t>
      </w:r>
      <w:r>
        <w:rPr>
          <w:rFonts w:ascii="Times New Roman" w:hAnsi="Times New Roman" w:cs="Times New Roman"/>
          <w:i/>
          <w:iCs/>
          <w:color w:val="000000"/>
          <w:sz w:val="20"/>
        </w:rPr>
        <w:t xml:space="preserve">un/ vai, </w:t>
      </w:r>
      <w:r>
        <w:rPr>
          <w:rFonts w:ascii="Times New Roman" w:hAnsi="Times New Roman" w:cs="Times New Roman"/>
          <w:i/>
          <w:color w:val="000000"/>
          <w:sz w:val="20"/>
        </w:rPr>
        <w:t xml:space="preserve">kura gada bilance kopā nepārsniedz 43 miljonus </w:t>
      </w:r>
      <w:proofErr w:type="spellStart"/>
      <w:r>
        <w:rPr>
          <w:rFonts w:ascii="Times New Roman" w:hAnsi="Times New Roman" w:cs="Times New Roman"/>
          <w:i/>
          <w:iCs/>
          <w:color w:val="000000"/>
          <w:sz w:val="20"/>
        </w:rPr>
        <w:t>euro</w:t>
      </w:r>
      <w:proofErr w:type="spellEnd"/>
      <w:r>
        <w:rPr>
          <w:rFonts w:ascii="Times New Roman" w:hAnsi="Times New Roman" w:cs="Times New Roman"/>
          <w:i/>
          <w:iCs/>
          <w:color w:val="000000"/>
          <w:sz w:val="20"/>
        </w:rPr>
        <w:t>.</w:t>
      </w:r>
    </w:p>
    <w:p w:rsidR="00733E55" w:rsidRPr="00E734CD" w:rsidRDefault="00733E55" w:rsidP="00733E55">
      <w:pPr>
        <w:spacing w:after="0" w:line="240" w:lineRule="auto"/>
        <w:jc w:val="both"/>
        <w:rPr>
          <w:rFonts w:ascii="Times New Roman" w:eastAsia="Times New Roman" w:hAnsi="Times New Roman" w:cs="Times New Roman"/>
        </w:rPr>
      </w:pPr>
    </w:p>
    <w:tbl>
      <w:tblPr>
        <w:tblW w:w="0" w:type="auto"/>
        <w:tblInd w:w="3528" w:type="dxa"/>
        <w:tblLook w:val="01E0" w:firstRow="1" w:lastRow="1" w:firstColumn="1" w:lastColumn="1" w:noHBand="0" w:noVBand="0"/>
      </w:tblPr>
      <w:tblGrid>
        <w:gridCol w:w="3229"/>
        <w:gridCol w:w="2315"/>
      </w:tblGrid>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vadītāja paraksts</w:t>
            </w:r>
            <w:r w:rsidRPr="00E734CD">
              <w:rPr>
                <w:rFonts w:ascii="Times New Roman" w:eastAsia="Times New Roman" w:hAnsi="Times New Roman" w:cs="Times New Roman"/>
                <w:vertAlign w:val="superscript"/>
              </w:rPr>
              <w:footnoteReference w:id="1"/>
            </w:r>
            <w:r w:rsidRPr="00E734CD">
              <w:rPr>
                <w:rFonts w:ascii="Times New Roman" w:eastAsia="Times New Roman" w:hAnsi="Times New Roman" w:cs="Times New Roman"/>
              </w:rPr>
              <w:t>:</w:t>
            </w:r>
          </w:p>
        </w:tc>
        <w:tc>
          <w:tcPr>
            <w:tcW w:w="2422" w:type="dxa"/>
            <w:tcBorders>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Vārds, uzvārds:</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Amats:</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adrese:</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tālruņa, faksa numuri:</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e-pasta adrese:</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Bankas rekvizīti:</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p>
        </w:tc>
        <w:tc>
          <w:tcPr>
            <w:tcW w:w="2422" w:type="dxa"/>
            <w:tcBorders>
              <w:top w:val="single" w:sz="4" w:space="0" w:color="auto"/>
            </w:tcBorders>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i/>
              </w:rPr>
              <w:t>z. v.</w:t>
            </w:r>
          </w:p>
        </w:tc>
      </w:tr>
    </w:tbl>
    <w:p w:rsidR="00733E55" w:rsidRPr="00E734CD" w:rsidRDefault="00733E55" w:rsidP="00733E55">
      <w:pPr>
        <w:spacing w:after="0" w:line="240" w:lineRule="auto"/>
        <w:rPr>
          <w:rFonts w:ascii="Times New Roman" w:eastAsia="Times New Roman" w:hAnsi="Times New Roman" w:cs="Times New Roman"/>
          <w:sz w:val="20"/>
          <w:szCs w:val="20"/>
          <w:lang w:eastAsia="lv-LV"/>
        </w:rPr>
        <w:sectPr w:rsidR="00733E55" w:rsidRPr="00E734CD" w:rsidSect="00606BD2">
          <w:footerReference w:type="even" r:id="rId8"/>
          <w:footerReference w:type="default" r:id="rId9"/>
          <w:footnotePr>
            <w:pos w:val="beneathText"/>
          </w:footnotePr>
          <w:pgSz w:w="11907" w:h="16840" w:code="9"/>
          <w:pgMar w:top="1134" w:right="1134" w:bottom="1134" w:left="1701" w:header="720" w:footer="720" w:gutter="0"/>
          <w:cols w:space="720"/>
          <w:titlePg/>
          <w:docGrid w:linePitch="360"/>
        </w:sectPr>
      </w:pPr>
    </w:p>
    <w:p w:rsidR="00733E55" w:rsidRDefault="00733E55" w:rsidP="00733E55">
      <w:pP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r>
        <w:rPr>
          <w:rFonts w:ascii="Times New Roman" w:hAnsi="Times New Roman" w:cs="Times New Roman"/>
          <w:sz w:val="24"/>
          <w:szCs w:val="24"/>
        </w:rPr>
        <w:tab/>
        <w:t>2.pielikums</w:t>
      </w:r>
    </w:p>
    <w:p w:rsidR="00733E55" w:rsidRDefault="00733E55" w:rsidP="00733E55">
      <w:pPr>
        <w:rPr>
          <w:rFonts w:ascii="Times New Roman" w:hAnsi="Times New Roman" w:cs="Times New Roman"/>
          <w:sz w:val="24"/>
          <w:szCs w:val="24"/>
        </w:rPr>
      </w:pPr>
    </w:p>
    <w:p w:rsidR="00733E55" w:rsidRPr="002B464F" w:rsidRDefault="00733E55" w:rsidP="00733E55">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733E55" w:rsidRDefault="00733E55" w:rsidP="00733E55">
      <w:pPr>
        <w:rPr>
          <w:rFonts w:ascii="Times New Roman" w:hAnsi="Times New Roman" w:cs="Times New Roman"/>
          <w:b/>
          <w:sz w:val="24"/>
          <w:szCs w:val="24"/>
        </w:rPr>
      </w:pPr>
    </w:p>
    <w:p w:rsidR="00733E55" w:rsidRPr="008D3446" w:rsidRDefault="00733E55" w:rsidP="00733E55">
      <w:pPr>
        <w:rPr>
          <w:rFonts w:ascii="Times New Roman" w:hAnsi="Times New Roman" w:cs="Times New Roman"/>
          <w:b/>
          <w:sz w:val="28"/>
          <w:szCs w:val="28"/>
        </w:rPr>
      </w:pPr>
      <w:r w:rsidRPr="008D3446">
        <w:rPr>
          <w:rFonts w:ascii="Times New Roman" w:hAnsi="Times New Roman" w:cs="Times New Roman"/>
          <w:b/>
          <w:sz w:val="28"/>
          <w:szCs w:val="28"/>
        </w:rPr>
        <w:t>“Valkas pilsētas tranzīta ielu ikdienas uzturēšana 201</w:t>
      </w:r>
      <w:r w:rsidR="00B56040">
        <w:rPr>
          <w:rFonts w:ascii="Times New Roman" w:hAnsi="Times New Roman" w:cs="Times New Roman"/>
          <w:b/>
          <w:sz w:val="28"/>
          <w:szCs w:val="28"/>
        </w:rPr>
        <w:t>8</w:t>
      </w:r>
      <w:r w:rsidRPr="008D3446">
        <w:rPr>
          <w:rFonts w:ascii="Times New Roman" w:hAnsi="Times New Roman" w:cs="Times New Roman"/>
          <w:b/>
          <w:sz w:val="28"/>
          <w:szCs w:val="28"/>
        </w:rPr>
        <w:t>. gadā</w:t>
      </w:r>
      <w:r>
        <w:rPr>
          <w:rFonts w:ascii="Times New Roman" w:hAnsi="Times New Roman" w:cs="Times New Roman"/>
          <w:b/>
          <w:sz w:val="28"/>
          <w:szCs w:val="28"/>
        </w:rPr>
        <w:t>”,</w:t>
      </w:r>
      <w:r w:rsidRPr="000C18CD">
        <w:rPr>
          <w:rFonts w:ascii="Times New Roman" w:eastAsia="Times New Roman" w:hAnsi="Times New Roman" w:cs="Times New Roman"/>
          <w:b/>
          <w:sz w:val="24"/>
          <w:szCs w:val="24"/>
        </w:rPr>
        <w:t xml:space="preserve"> </w:t>
      </w:r>
      <w:r w:rsidRPr="000C18CD">
        <w:rPr>
          <w:rFonts w:ascii="Times New Roman" w:hAnsi="Times New Roman" w:cs="Times New Roman"/>
          <w:b/>
          <w:sz w:val="28"/>
          <w:szCs w:val="28"/>
        </w:rPr>
        <w:t>iepirkuma identifikācijas Nr. VND/ 201</w:t>
      </w:r>
      <w:r w:rsidR="00B56040">
        <w:rPr>
          <w:rFonts w:ascii="Times New Roman" w:hAnsi="Times New Roman" w:cs="Times New Roman"/>
          <w:b/>
          <w:sz w:val="28"/>
          <w:szCs w:val="28"/>
        </w:rPr>
        <w:t>7</w:t>
      </w:r>
      <w:r w:rsidRPr="000C18CD">
        <w:rPr>
          <w:rFonts w:ascii="Times New Roman" w:hAnsi="Times New Roman" w:cs="Times New Roman"/>
          <w:b/>
          <w:sz w:val="28"/>
          <w:szCs w:val="28"/>
        </w:rPr>
        <w:t>/</w:t>
      </w:r>
      <w:r w:rsidR="009E1EFE">
        <w:rPr>
          <w:rFonts w:ascii="Times New Roman" w:hAnsi="Times New Roman" w:cs="Times New Roman"/>
          <w:b/>
          <w:sz w:val="28"/>
          <w:szCs w:val="28"/>
        </w:rPr>
        <w:t>7</w:t>
      </w:r>
      <w:r w:rsidRPr="000C18CD">
        <w:rPr>
          <w:rFonts w:ascii="Times New Roman" w:hAnsi="Times New Roman" w:cs="Times New Roman"/>
          <w:b/>
          <w:sz w:val="28"/>
          <w:szCs w:val="28"/>
        </w:rPr>
        <w:t>K</w:t>
      </w:r>
      <w:r>
        <w:rPr>
          <w:rFonts w:ascii="Times New Roman" w:hAnsi="Times New Roman" w:cs="Times New Roman"/>
          <w:b/>
          <w:sz w:val="28"/>
          <w:szCs w:val="28"/>
        </w:rPr>
        <w:t>.</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088E">
        <w:rPr>
          <w:rFonts w:ascii="Times New Roman" w:hAnsi="Times New Roman" w:cs="Times New Roman"/>
          <w:b/>
          <w:sz w:val="24"/>
          <w:szCs w:val="24"/>
        </w:rPr>
        <w:t>Valkas pilsētas tranzīta ielu ikdienas uzturēšana ietver šādus darbus pēc pasūtītāja darba uzdevuma saņemšanas:</w:t>
      </w:r>
    </w:p>
    <w:p w:rsidR="00733E55" w:rsidRDefault="007E2EB2" w:rsidP="00733E55">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Autoce</w:t>
      </w:r>
      <w:r w:rsidR="004E38C1">
        <w:rPr>
          <w:rFonts w:ascii="Times New Roman" w:hAnsi="Times New Roman" w:cs="Times New Roman"/>
          <w:sz w:val="24"/>
          <w:szCs w:val="24"/>
        </w:rPr>
        <w:t>ļa</w:t>
      </w:r>
      <w:r w:rsidR="00733E55">
        <w:rPr>
          <w:rFonts w:ascii="Times New Roman" w:hAnsi="Times New Roman" w:cs="Times New Roman"/>
          <w:sz w:val="24"/>
          <w:szCs w:val="24"/>
        </w:rPr>
        <w:t xml:space="preserve"> attīrīšana no irdena sniega </w:t>
      </w:r>
      <w:r w:rsidR="00064D93">
        <w:rPr>
          <w:rFonts w:ascii="Times New Roman" w:hAnsi="Times New Roman" w:cs="Times New Roman"/>
          <w:sz w:val="24"/>
          <w:szCs w:val="24"/>
        </w:rPr>
        <w:t xml:space="preserve">ar vidējo platumu </w:t>
      </w:r>
      <w:proofErr w:type="spellStart"/>
      <w:r w:rsidR="00064D93">
        <w:rPr>
          <w:rFonts w:ascii="Times New Roman" w:hAnsi="Times New Roman" w:cs="Times New Roman"/>
          <w:sz w:val="24"/>
          <w:szCs w:val="24"/>
        </w:rPr>
        <w:t>platumu</w:t>
      </w:r>
      <w:proofErr w:type="spellEnd"/>
      <w:r w:rsidR="00733E55">
        <w:rPr>
          <w:rFonts w:ascii="Times New Roman" w:hAnsi="Times New Roman" w:cs="Times New Roman"/>
          <w:sz w:val="24"/>
          <w:szCs w:val="24"/>
        </w:rPr>
        <w:t xml:space="preserve"> līdz 6 m.</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sidR="00064D93">
        <w:rPr>
          <w:rFonts w:ascii="Times New Roman" w:hAnsi="Times New Roman" w:cs="Times New Roman"/>
          <w:sz w:val="24"/>
          <w:szCs w:val="24"/>
        </w:rPr>
        <w:t>Autoceļa</w:t>
      </w:r>
      <w:r>
        <w:rPr>
          <w:rFonts w:ascii="Times New Roman" w:hAnsi="Times New Roman" w:cs="Times New Roman"/>
          <w:sz w:val="24"/>
          <w:szCs w:val="24"/>
        </w:rPr>
        <w:t xml:space="preserve"> attīrīšana no irdena sniega</w:t>
      </w:r>
      <w:proofErr w:type="gramStart"/>
      <w:r>
        <w:rPr>
          <w:rFonts w:ascii="Times New Roman" w:hAnsi="Times New Roman" w:cs="Times New Roman"/>
          <w:sz w:val="24"/>
          <w:szCs w:val="24"/>
        </w:rPr>
        <w:t xml:space="preserve"> </w:t>
      </w:r>
      <w:r w:rsidR="00064D93">
        <w:rPr>
          <w:rFonts w:ascii="Times New Roman" w:hAnsi="Times New Roman" w:cs="Times New Roman"/>
          <w:sz w:val="24"/>
          <w:szCs w:val="24"/>
        </w:rPr>
        <w:t xml:space="preserve"> </w:t>
      </w:r>
      <w:proofErr w:type="gramEnd"/>
      <w:r w:rsidR="00064D93">
        <w:rPr>
          <w:rFonts w:ascii="Times New Roman" w:hAnsi="Times New Roman" w:cs="Times New Roman"/>
          <w:sz w:val="24"/>
          <w:szCs w:val="24"/>
        </w:rPr>
        <w:t xml:space="preserve">ar vidējo platumu </w:t>
      </w:r>
      <w:proofErr w:type="spellStart"/>
      <w:r w:rsidR="00064D93">
        <w:rPr>
          <w:rFonts w:ascii="Times New Roman" w:hAnsi="Times New Roman" w:cs="Times New Roman"/>
          <w:sz w:val="24"/>
          <w:szCs w:val="24"/>
        </w:rPr>
        <w:t>platumu</w:t>
      </w:r>
      <w:proofErr w:type="spellEnd"/>
      <w:r>
        <w:rPr>
          <w:rFonts w:ascii="Times New Roman" w:hAnsi="Times New Roman" w:cs="Times New Roman"/>
          <w:sz w:val="24"/>
          <w:szCs w:val="24"/>
        </w:rPr>
        <w:t xml:space="preserve"> līdz 9 m.</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 Brauktuves attīrīšana no irdena sniega platumā līdz 6 m ar vienlaicīgu mi</w:t>
      </w:r>
      <w:r w:rsidR="00064D93">
        <w:rPr>
          <w:rFonts w:ascii="Times New Roman" w:hAnsi="Times New Roman" w:cs="Times New Roman"/>
          <w:sz w:val="24"/>
          <w:szCs w:val="24"/>
        </w:rPr>
        <w:t>trās sāls kaisīšanu, izkaisot 30</w:t>
      </w:r>
      <w:r>
        <w:rPr>
          <w:rFonts w:ascii="Times New Roman" w:hAnsi="Times New Roman" w:cs="Times New Roman"/>
          <w:sz w:val="24"/>
          <w:szCs w:val="24"/>
        </w:rPr>
        <w:t xml:space="preserve"> </w:t>
      </w:r>
      <w:r w:rsidR="00064D93">
        <w:rPr>
          <w:rFonts w:ascii="Times New Roman" w:hAnsi="Times New Roman" w:cs="Times New Roman"/>
          <w:sz w:val="24"/>
          <w:szCs w:val="24"/>
        </w:rPr>
        <w:t>g/m</w:t>
      </w:r>
      <w:r w:rsidR="00064D93" w:rsidRPr="00064D93">
        <w:rPr>
          <w:rFonts w:ascii="Times New Roman" w:hAnsi="Times New Roman" w:cs="Times New Roman"/>
          <w:sz w:val="24"/>
          <w:szCs w:val="24"/>
          <w:vertAlign w:val="superscript"/>
        </w:rPr>
        <w:t>2</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 xml:space="preserve">Brauktuves attīrīšana no irdena sniega platumā līdz 9 m ar vienlaicīgu mitrās sāls kaisīšanu, izkaisot </w:t>
      </w:r>
      <w:r w:rsidR="00064D93">
        <w:rPr>
          <w:rFonts w:ascii="Times New Roman" w:hAnsi="Times New Roman" w:cs="Times New Roman"/>
          <w:sz w:val="24"/>
          <w:szCs w:val="24"/>
        </w:rPr>
        <w:t>30 g/m</w:t>
      </w:r>
      <w:r w:rsidR="00064D93" w:rsidRPr="00064D93">
        <w:rPr>
          <w:rFonts w:ascii="Times New Roman" w:hAnsi="Times New Roman" w:cs="Times New Roman"/>
          <w:sz w:val="24"/>
          <w:szCs w:val="24"/>
          <w:vertAlign w:val="superscript"/>
        </w:rPr>
        <w:t>2</w:t>
      </w:r>
      <w:r>
        <w:rPr>
          <w:rFonts w:ascii="Times New Roman" w:hAnsi="Times New Roman" w:cs="Times New Roman"/>
          <w:sz w:val="24"/>
          <w:szCs w:val="24"/>
        </w:rPr>
        <w:t>.</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izkaisot uz brauktuves </w:t>
      </w:r>
      <w:r w:rsidR="00064D93">
        <w:rPr>
          <w:rFonts w:ascii="Times New Roman" w:hAnsi="Times New Roman" w:cs="Times New Roman"/>
          <w:sz w:val="24"/>
          <w:szCs w:val="24"/>
        </w:rPr>
        <w:t>0.64 t/</w:t>
      </w:r>
      <w:proofErr w:type="spellStart"/>
      <w:r w:rsidR="00064D93">
        <w:rPr>
          <w:rFonts w:ascii="Times New Roman" w:hAnsi="Times New Roman" w:cs="Times New Roman"/>
          <w:sz w:val="24"/>
          <w:szCs w:val="24"/>
        </w:rPr>
        <w:t>pārg</w:t>
      </w:r>
      <w:proofErr w:type="spellEnd"/>
      <w:r w:rsidR="00064D93">
        <w:rPr>
          <w:rFonts w:ascii="Times New Roman" w:hAnsi="Times New Roman" w:cs="Times New Roman"/>
          <w:sz w:val="24"/>
          <w:szCs w:val="24"/>
        </w:rPr>
        <w:t xml:space="preserve"> km</w:t>
      </w:r>
      <w:r w:rsidRPr="000A1929">
        <w:rPr>
          <w:rFonts w:ascii="Times New Roman" w:hAnsi="Times New Roman" w:cs="Times New Roman"/>
          <w:sz w:val="24"/>
          <w:szCs w:val="24"/>
        </w:rPr>
        <w:t xml:space="preserve"> </w:t>
      </w:r>
      <w:r>
        <w:rPr>
          <w:rFonts w:ascii="Times New Roman" w:hAnsi="Times New Roman" w:cs="Times New Roman"/>
          <w:sz w:val="24"/>
          <w:szCs w:val="24"/>
        </w:rPr>
        <w:t xml:space="preserve">m³/km. </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w:t>
      </w:r>
      <w:r w:rsidR="00064D93">
        <w:rPr>
          <w:rFonts w:ascii="Times New Roman" w:hAnsi="Times New Roman" w:cs="Times New Roman"/>
          <w:sz w:val="24"/>
          <w:szCs w:val="24"/>
        </w:rPr>
        <w:t xml:space="preserve"> sāli, izkaisot uz brauktuves 30</w:t>
      </w:r>
      <w:r>
        <w:rPr>
          <w:rFonts w:ascii="Times New Roman" w:hAnsi="Times New Roman" w:cs="Times New Roman"/>
          <w:sz w:val="24"/>
          <w:szCs w:val="24"/>
        </w:rPr>
        <w:t xml:space="preserve"> </w:t>
      </w:r>
      <w:r w:rsidR="00064D93">
        <w:rPr>
          <w:rFonts w:ascii="Times New Roman" w:hAnsi="Times New Roman" w:cs="Times New Roman"/>
          <w:sz w:val="24"/>
          <w:szCs w:val="24"/>
        </w:rPr>
        <w:t>g/m</w:t>
      </w:r>
      <w:r w:rsidR="00064D93" w:rsidRPr="00064D93">
        <w:rPr>
          <w:rFonts w:ascii="Times New Roman" w:hAnsi="Times New Roman" w:cs="Times New Roman"/>
          <w:sz w:val="24"/>
          <w:szCs w:val="24"/>
          <w:vertAlign w:val="superscript"/>
        </w:rPr>
        <w:t>2</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Sniega vaļņu pārvietošana ārpus autoceļa klātnes.</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Sniega izvešana no pilsētas ielām, laukumiem ( līdz 3 km).</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Bedrīšu remonts ar emulsiju un šķembām (vidējais bedrītes dziļums 4 cm),</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t>Nomaļu grunts uzauguma noņemšana, grunti iekraujot tra</w:t>
      </w:r>
      <w:r w:rsidR="007E2EB2">
        <w:rPr>
          <w:rFonts w:ascii="Times New Roman" w:hAnsi="Times New Roman" w:cs="Times New Roman"/>
          <w:sz w:val="24"/>
          <w:szCs w:val="24"/>
        </w:rPr>
        <w:t xml:space="preserve">nsportā un aizvedot uz </w:t>
      </w:r>
      <w:proofErr w:type="spellStart"/>
      <w:r w:rsidR="007E2EB2">
        <w:rPr>
          <w:rFonts w:ascii="Times New Roman" w:hAnsi="Times New Roman" w:cs="Times New Roman"/>
          <w:sz w:val="24"/>
          <w:szCs w:val="24"/>
        </w:rPr>
        <w:t>atbērtni</w:t>
      </w:r>
      <w:proofErr w:type="spellEnd"/>
      <w:r w:rsidR="007E2EB2">
        <w:rPr>
          <w:rFonts w:ascii="Times New Roman" w:hAnsi="Times New Roman" w:cs="Times New Roman"/>
          <w:sz w:val="24"/>
          <w:szCs w:val="24"/>
        </w:rPr>
        <w:t xml:space="preserve"> m</w:t>
      </w:r>
      <w:r w:rsidR="007E2EB2" w:rsidRPr="007E2EB2">
        <w:rPr>
          <w:rFonts w:ascii="Times New Roman" w:hAnsi="Times New Roman" w:cs="Times New Roman"/>
          <w:sz w:val="24"/>
          <w:szCs w:val="24"/>
          <w:vertAlign w:val="superscript"/>
        </w:rPr>
        <w:t>3</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Signālstabiņu nomaiņa.</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Ceļa zīmju nomaiņa uz staba.</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lastRenderedPageBreak/>
        <w:t>1.14.</w:t>
      </w:r>
      <w:r>
        <w:rPr>
          <w:rFonts w:ascii="Times New Roman" w:hAnsi="Times New Roman" w:cs="Times New Roman"/>
          <w:sz w:val="24"/>
          <w:szCs w:val="24"/>
        </w:rPr>
        <w:tab/>
        <w:t>Ceļa zīmes stabu nomaiņa.</w:t>
      </w:r>
    </w:p>
    <w:p w:rsidR="00733E55" w:rsidRPr="008F60CE" w:rsidRDefault="00733E55" w:rsidP="00733E55">
      <w:pPr>
        <w:rPr>
          <w:rFonts w:ascii="Times New Roman" w:hAnsi="Times New Roman" w:cs="Times New Roman"/>
          <w:b/>
          <w:sz w:val="24"/>
          <w:szCs w:val="24"/>
        </w:rPr>
      </w:pPr>
      <w:r w:rsidRPr="0078088E">
        <w:rPr>
          <w:rFonts w:ascii="Times New Roman" w:hAnsi="Times New Roman" w:cs="Times New Roman"/>
          <w:sz w:val="24"/>
          <w:szCs w:val="24"/>
        </w:rPr>
        <w:t>2.</w:t>
      </w:r>
      <w:r w:rsidRPr="008F60CE">
        <w:rPr>
          <w:rFonts w:ascii="Times New Roman" w:hAnsi="Times New Roman" w:cs="Times New Roman"/>
          <w:b/>
          <w:sz w:val="24"/>
          <w:szCs w:val="24"/>
        </w:rPr>
        <w:t xml:space="preserve"> </w:t>
      </w:r>
      <w:r>
        <w:rPr>
          <w:rFonts w:ascii="Times New Roman" w:hAnsi="Times New Roman" w:cs="Times New Roman"/>
          <w:b/>
          <w:sz w:val="24"/>
          <w:szCs w:val="24"/>
        </w:rPr>
        <w:tab/>
      </w:r>
      <w:r w:rsidRPr="008F60CE">
        <w:rPr>
          <w:rFonts w:ascii="Times New Roman" w:hAnsi="Times New Roman" w:cs="Times New Roman"/>
          <w:b/>
          <w:sz w:val="24"/>
          <w:szCs w:val="24"/>
        </w:rPr>
        <w:t xml:space="preserve">Prasības </w:t>
      </w:r>
      <w:r>
        <w:rPr>
          <w:rFonts w:ascii="Times New Roman" w:hAnsi="Times New Roman" w:cs="Times New Roman"/>
          <w:b/>
          <w:sz w:val="24"/>
          <w:szCs w:val="24"/>
        </w:rPr>
        <w:t>p</w:t>
      </w:r>
      <w:r w:rsidRPr="008F60CE">
        <w:rPr>
          <w:rFonts w:ascii="Times New Roman" w:hAnsi="Times New Roman" w:cs="Times New Roman"/>
          <w:b/>
          <w:sz w:val="24"/>
          <w:szCs w:val="24"/>
        </w:rPr>
        <w:t>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profesionālajā jomā: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2.1. </w:t>
      </w:r>
      <w:r>
        <w:rPr>
          <w:rFonts w:ascii="Times New Roman" w:hAnsi="Times New Roman" w:cs="Times New Roman"/>
          <w:sz w:val="24"/>
          <w:szCs w:val="24"/>
        </w:rPr>
        <w:tab/>
      </w:r>
      <w:r w:rsidRPr="008F60CE">
        <w:rPr>
          <w:rFonts w:ascii="Times New Roman" w:hAnsi="Times New Roman" w:cs="Times New Roman"/>
          <w:sz w:val="24"/>
          <w:szCs w:val="24"/>
        </w:rPr>
        <w:t xml:space="preserve">Pretendentam ir pieredze iepirkuma priekšmetā, </w:t>
      </w:r>
      <w:proofErr w:type="gramStart"/>
      <w:r w:rsidRPr="008F60CE">
        <w:rPr>
          <w:rFonts w:ascii="Times New Roman" w:hAnsi="Times New Roman" w:cs="Times New Roman"/>
          <w:sz w:val="24"/>
          <w:szCs w:val="24"/>
        </w:rPr>
        <w:t>t.i.</w:t>
      </w:r>
      <w:proofErr w:type="gramEnd"/>
      <w:r w:rsidRPr="008F60CE">
        <w:rPr>
          <w:rFonts w:ascii="Times New Roman" w:hAnsi="Times New Roman" w:cs="Times New Roman"/>
          <w:sz w:val="24"/>
          <w:szCs w:val="24"/>
        </w:rPr>
        <w:t xml:space="preserve"> ceļu un ielu apsaimniekošanā, vismaz trīs gadu pieredze.</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2.2. </w:t>
      </w:r>
      <w:r>
        <w:rPr>
          <w:rFonts w:ascii="Times New Roman" w:hAnsi="Times New Roman" w:cs="Times New Roman"/>
          <w:sz w:val="24"/>
          <w:szCs w:val="24"/>
        </w:rPr>
        <w:tab/>
      </w:r>
      <w:r w:rsidRPr="008F60CE">
        <w:rPr>
          <w:rFonts w:ascii="Times New Roman" w:hAnsi="Times New Roman" w:cs="Times New Roman"/>
          <w:sz w:val="24"/>
          <w:szCs w:val="24"/>
        </w:rPr>
        <w:t>Pretendenta piedāvātājam atbildīgajam darbu vadītājam ir sertifikāts ceļu būvdarbu vadīšanā un pieredze iepirkuma priekšmeta minēto darbu vadīšanā.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2.3. </w:t>
      </w:r>
      <w:r>
        <w:rPr>
          <w:rFonts w:ascii="Times New Roman" w:hAnsi="Times New Roman" w:cs="Times New Roman"/>
          <w:sz w:val="24"/>
          <w:szCs w:val="24"/>
        </w:rPr>
        <w:tab/>
      </w:r>
      <w:r w:rsidRPr="008F60CE">
        <w:rPr>
          <w:rFonts w:ascii="Times New Roman" w:hAnsi="Times New Roman" w:cs="Times New Roman"/>
          <w:sz w:val="24"/>
          <w:szCs w:val="24"/>
        </w:rPr>
        <w:t xml:space="preserve">Pretendents var nodrošināt atbilstoši kvalificētus un pieredzējušus darbu izpildei nepieciešamos speciālistus. </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2.4. </w:t>
      </w:r>
      <w:r>
        <w:rPr>
          <w:rFonts w:ascii="Times New Roman" w:hAnsi="Times New Roman" w:cs="Times New Roman"/>
          <w:sz w:val="24"/>
          <w:szCs w:val="24"/>
        </w:rPr>
        <w:tab/>
      </w:r>
      <w:r w:rsidRPr="008F60CE">
        <w:rPr>
          <w:rFonts w:ascii="Times New Roman" w:hAnsi="Times New Roman" w:cs="Times New Roman"/>
          <w:sz w:val="24"/>
          <w:szCs w:val="24"/>
        </w:rPr>
        <w:t>Pretendenta pašu spēkiem veicamo pakalpojumu darbu apjomam jābūt ne mazākam par 20% no kopējā darbu apjoma.</w:t>
      </w:r>
    </w:p>
    <w:p w:rsidR="00733E55" w:rsidRPr="008F60CE" w:rsidRDefault="00733E55" w:rsidP="00733E55">
      <w:pPr>
        <w:rPr>
          <w:rFonts w:ascii="Times New Roman" w:hAnsi="Times New Roman" w:cs="Times New Roman"/>
          <w:b/>
          <w:sz w:val="24"/>
          <w:szCs w:val="24"/>
        </w:rPr>
      </w:pPr>
      <w:r w:rsidRPr="0078088E">
        <w:rPr>
          <w:rFonts w:ascii="Times New Roman" w:hAnsi="Times New Roman" w:cs="Times New Roman"/>
          <w:sz w:val="24"/>
          <w:szCs w:val="24"/>
        </w:rPr>
        <w:t>3.</w:t>
      </w:r>
      <w:r w:rsidRPr="008F60CE">
        <w:rPr>
          <w:rFonts w:ascii="Times New Roman" w:hAnsi="Times New Roman" w:cs="Times New Roman"/>
          <w:b/>
          <w:sz w:val="24"/>
          <w:szCs w:val="24"/>
        </w:rPr>
        <w:t xml:space="preserve"> </w:t>
      </w:r>
      <w:r>
        <w:rPr>
          <w:rFonts w:ascii="Times New Roman" w:hAnsi="Times New Roman" w:cs="Times New Roman"/>
          <w:b/>
          <w:sz w:val="24"/>
          <w:szCs w:val="24"/>
        </w:rPr>
        <w:tab/>
      </w:r>
      <w:r w:rsidRPr="008F60CE">
        <w:rPr>
          <w:rFonts w:ascii="Times New Roman" w:hAnsi="Times New Roman" w:cs="Times New Roman"/>
          <w:b/>
          <w:sz w:val="24"/>
          <w:szCs w:val="24"/>
        </w:rPr>
        <w:t>Prasības</w:t>
      </w:r>
      <w:r>
        <w:rPr>
          <w:rFonts w:ascii="Times New Roman" w:hAnsi="Times New Roman" w:cs="Times New Roman"/>
          <w:b/>
          <w:sz w:val="24"/>
          <w:szCs w:val="24"/>
        </w:rPr>
        <w:t xml:space="preserve"> </w:t>
      </w:r>
      <w:r w:rsidRPr="008F60CE">
        <w:rPr>
          <w:rFonts w:ascii="Times New Roman" w:hAnsi="Times New Roman" w:cs="Times New Roman"/>
          <w:b/>
          <w:sz w:val="24"/>
          <w:szCs w:val="24"/>
        </w:rPr>
        <w:t>pretendenta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tehniskajā nodrošinājumā: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3.1. </w:t>
      </w:r>
      <w:r>
        <w:rPr>
          <w:rFonts w:ascii="Times New Roman" w:hAnsi="Times New Roman" w:cs="Times New Roman"/>
          <w:sz w:val="24"/>
          <w:szCs w:val="24"/>
        </w:rPr>
        <w:tab/>
      </w:r>
      <w:r w:rsidRPr="008F60CE">
        <w:rPr>
          <w:rFonts w:ascii="Times New Roman" w:hAnsi="Times New Roman" w:cs="Times New Roman"/>
          <w:sz w:val="24"/>
          <w:szCs w:val="24"/>
        </w:rPr>
        <w:t>Pretendenta rīcībā ir tehnika, instrumenti u.c. tehniskais nodrošinājums, kas nepieciešams konkrēto darbu veikšanai.</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3.2. </w:t>
      </w:r>
      <w:r>
        <w:rPr>
          <w:rFonts w:ascii="Times New Roman" w:hAnsi="Times New Roman" w:cs="Times New Roman"/>
          <w:sz w:val="24"/>
          <w:szCs w:val="24"/>
        </w:rPr>
        <w:tab/>
      </w:r>
      <w:r w:rsidRPr="008F60CE">
        <w:rPr>
          <w:rFonts w:ascii="Times New Roman" w:hAnsi="Times New Roman" w:cs="Times New Roman"/>
          <w:sz w:val="24"/>
          <w:szCs w:val="24"/>
        </w:rPr>
        <w:t xml:space="preserve">Pretendentam jānorāda </w:t>
      </w:r>
      <w:proofErr w:type="gramStart"/>
      <w:r w:rsidR="008D55ED">
        <w:rPr>
          <w:rFonts w:ascii="Times New Roman" w:hAnsi="Times New Roman" w:cs="Times New Roman"/>
          <w:sz w:val="24"/>
          <w:szCs w:val="24"/>
        </w:rPr>
        <w:t>galveno</w:t>
      </w:r>
      <w:proofErr w:type="gramEnd"/>
      <w:r w:rsidRPr="008F60CE">
        <w:rPr>
          <w:rFonts w:ascii="Times New Roman" w:hAnsi="Times New Roman" w:cs="Times New Roman"/>
          <w:sz w:val="24"/>
          <w:szCs w:val="24"/>
        </w:rPr>
        <w:t xml:space="preserve"> (atbilstoši darba specifikai) nepieciešamo </w:t>
      </w:r>
      <w:proofErr w:type="spellStart"/>
      <w:r w:rsidRPr="008F60CE">
        <w:rPr>
          <w:rFonts w:ascii="Times New Roman" w:hAnsi="Times New Roman" w:cs="Times New Roman"/>
          <w:sz w:val="24"/>
          <w:szCs w:val="24"/>
        </w:rPr>
        <w:t>būvmašīnu</w:t>
      </w:r>
      <w:proofErr w:type="spellEnd"/>
      <w:r w:rsidRPr="008F60CE">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vienošanās dokumentu kopijas).</w:t>
      </w: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Valkas novada pašvaldības īpašumā esošo valsts galveno autoceļu maršrutos ietverto Valkas pilsētas tranzīta ielu saraksts, ikdienas uzturēšanai </w:t>
      </w:r>
      <w:proofErr w:type="gramStart"/>
      <w:r>
        <w:rPr>
          <w:rFonts w:ascii="Times New Roman" w:hAnsi="Times New Roman" w:cs="Times New Roman"/>
          <w:sz w:val="24"/>
          <w:szCs w:val="24"/>
        </w:rPr>
        <w:t>201</w:t>
      </w:r>
      <w:r w:rsidR="00F730BF">
        <w:rPr>
          <w:rFonts w:ascii="Times New Roman" w:hAnsi="Times New Roman" w:cs="Times New Roman"/>
          <w:sz w:val="24"/>
          <w:szCs w:val="24"/>
        </w:rPr>
        <w:t>8.</w:t>
      </w:r>
      <w:r>
        <w:rPr>
          <w:rFonts w:ascii="Times New Roman" w:hAnsi="Times New Roman" w:cs="Times New Roman"/>
          <w:sz w:val="24"/>
          <w:szCs w:val="24"/>
        </w:rPr>
        <w:t>gadā</w:t>
      </w:r>
      <w:proofErr w:type="gramEnd"/>
    </w:p>
    <w:tbl>
      <w:tblPr>
        <w:tblStyle w:val="TableGrid"/>
        <w:tblW w:w="0" w:type="auto"/>
        <w:tblInd w:w="720" w:type="dxa"/>
        <w:tblLook w:val="04A0" w:firstRow="1" w:lastRow="0" w:firstColumn="1" w:lastColumn="0" w:noHBand="0" w:noVBand="1"/>
      </w:tblPr>
      <w:tblGrid>
        <w:gridCol w:w="2180"/>
        <w:gridCol w:w="4114"/>
        <w:gridCol w:w="1808"/>
      </w:tblGrid>
      <w:tr w:rsidR="00733E55" w:rsidTr="00606BD2">
        <w:tc>
          <w:tcPr>
            <w:tcW w:w="218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Ielu garums km</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Rīgas iela</w:t>
            </w:r>
          </w:p>
        </w:tc>
        <w:tc>
          <w:tcPr>
            <w:tcW w:w="4114" w:type="dxa"/>
            <w:vMerge w:val="restart"/>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A-3</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Inčukalns – Valmiera - Igaunijas robeža</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(Valka) 116,295-123,742</w:t>
            </w: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Zemgales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Burtnieku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Parka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Varoņu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Rūjienas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Pr="00510919" w:rsidRDefault="00733E55" w:rsidP="00606BD2">
            <w:pPr>
              <w:rPr>
                <w:rFonts w:ascii="Times New Roman" w:hAnsi="Times New Roman" w:cs="Times New Roman"/>
                <w:b/>
                <w:sz w:val="24"/>
                <w:szCs w:val="24"/>
              </w:rPr>
            </w:pPr>
            <w:r w:rsidRPr="00510919">
              <w:rPr>
                <w:rFonts w:ascii="Times New Roman" w:hAnsi="Times New Roman" w:cs="Times New Roman"/>
                <w:b/>
                <w:sz w:val="24"/>
                <w:szCs w:val="24"/>
              </w:rPr>
              <w:t>Kopā</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7,447</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hAnsi="Times New Roman" w:cs="Times New Roman"/>
          <w:sz w:val="24"/>
          <w:szCs w:val="24"/>
        </w:rPr>
        <w:tab/>
        <w:t>Valkas novada pašvaldības īpašumā esošo valsts reģionālo autoceļu maršrutos ietverto Valkas pilsētas tranzīta ielu sar</w:t>
      </w:r>
      <w:r w:rsidR="008D55ED">
        <w:rPr>
          <w:rFonts w:ascii="Times New Roman" w:hAnsi="Times New Roman" w:cs="Times New Roman"/>
          <w:sz w:val="24"/>
          <w:szCs w:val="24"/>
        </w:rPr>
        <w:t>aksts, ikdienas uzturēšanai 2018</w:t>
      </w:r>
      <w:r>
        <w:rPr>
          <w:rFonts w:ascii="Times New Roman" w:hAnsi="Times New Roman" w:cs="Times New Roman"/>
          <w:sz w:val="24"/>
          <w:szCs w:val="24"/>
        </w:rPr>
        <w:t>. gadā</w:t>
      </w:r>
    </w:p>
    <w:tbl>
      <w:tblPr>
        <w:tblStyle w:val="TableGrid"/>
        <w:tblW w:w="0" w:type="auto"/>
        <w:tblInd w:w="720" w:type="dxa"/>
        <w:tblLook w:val="04A0" w:firstRow="1" w:lastRow="0" w:firstColumn="1" w:lastColumn="0" w:noHBand="0" w:noVBand="1"/>
      </w:tblPr>
      <w:tblGrid>
        <w:gridCol w:w="2180"/>
        <w:gridCol w:w="4114"/>
        <w:gridCol w:w="1808"/>
      </w:tblGrid>
      <w:tr w:rsidR="00733E55" w:rsidTr="00606BD2">
        <w:tc>
          <w:tcPr>
            <w:tcW w:w="218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Ielu garums km</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Tālavas iela</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P-22 Valka – Rūjiena 0,000-2,714</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2,714</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 Vienības gatve</w:t>
            </w:r>
          </w:p>
        </w:tc>
        <w:tc>
          <w:tcPr>
            <w:tcW w:w="4114" w:type="dxa"/>
            <w:vMerge w:val="restart"/>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P-24</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Smiltene - Valka 42,000-44,300</w:t>
            </w:r>
          </w:p>
        </w:tc>
        <w:tc>
          <w:tcPr>
            <w:tcW w:w="1808" w:type="dxa"/>
            <w:vMerge w:val="restart"/>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2,300</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 Rīgas iela</w:t>
            </w:r>
          </w:p>
        </w:tc>
        <w:tc>
          <w:tcPr>
            <w:tcW w:w="4114" w:type="dxa"/>
            <w:vMerge/>
          </w:tcPr>
          <w:p w:rsidR="00733E55" w:rsidRDefault="00733E55" w:rsidP="00606BD2">
            <w:pPr>
              <w:rPr>
                <w:rFonts w:ascii="Times New Roman" w:hAnsi="Times New Roman" w:cs="Times New Roman"/>
                <w:sz w:val="24"/>
                <w:szCs w:val="24"/>
              </w:rPr>
            </w:pPr>
          </w:p>
        </w:tc>
        <w:tc>
          <w:tcPr>
            <w:tcW w:w="1808" w:type="dxa"/>
            <w:vMerge/>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Kopā</w:t>
            </w:r>
          </w:p>
        </w:tc>
        <w:tc>
          <w:tcPr>
            <w:tcW w:w="4114" w:type="dxa"/>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5,014</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 Ikdienas uzturēšanas darbu veikšanai tiek piemērotas „Valsts autoceļu ikdienas uzturēšanas darbu tehniskās specifikācijas”, kas </w:t>
      </w:r>
      <w:proofErr w:type="gramStart"/>
      <w:r>
        <w:rPr>
          <w:rFonts w:ascii="Times New Roman" w:hAnsi="Times New Roman" w:cs="Times New Roman"/>
          <w:sz w:val="24"/>
          <w:szCs w:val="24"/>
        </w:rPr>
        <w:t>apstiprinātas ar VAS „Latvijas Valsts ceļi” 2006. gada 21. decembra rīkojumu</w:t>
      </w:r>
      <w:proofErr w:type="gramEnd"/>
      <w:r>
        <w:rPr>
          <w:rFonts w:ascii="Times New Roman" w:hAnsi="Times New Roman" w:cs="Times New Roman"/>
          <w:sz w:val="24"/>
          <w:szCs w:val="24"/>
        </w:rPr>
        <w:t xml:space="preserve"> Nr.488.</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Valkas novada pašvaldības Valkas pilsētas tranzīta ielu, kas ir iekļautas valsts galvenā autoceļa A3 maršrutā 7,447 km kopgarumā, 201</w:t>
      </w:r>
      <w:r w:rsidR="003A44D2">
        <w:rPr>
          <w:rFonts w:ascii="Times New Roman" w:hAnsi="Times New Roman" w:cs="Times New Roman"/>
          <w:sz w:val="24"/>
          <w:szCs w:val="24"/>
        </w:rPr>
        <w:t>8</w:t>
      </w:r>
      <w:r>
        <w:rPr>
          <w:rFonts w:ascii="Times New Roman" w:hAnsi="Times New Roman" w:cs="Times New Roman"/>
          <w:sz w:val="24"/>
          <w:szCs w:val="24"/>
        </w:rPr>
        <w:t>. gadā paredzēti šādi ikdienas uzturēšanas darbi:</w:t>
      </w:r>
    </w:p>
    <w:p w:rsidR="00CA2FD3" w:rsidRPr="00AE189B" w:rsidRDefault="00CA2FD3" w:rsidP="00733E55">
      <w:pPr>
        <w:rPr>
          <w:rFonts w:ascii="Times New Roman" w:hAnsi="Times New Roman" w:cs="Times New Roman"/>
          <w:b/>
          <w:sz w:val="24"/>
          <w:szCs w:val="24"/>
        </w:rPr>
      </w:pPr>
      <w:r w:rsidRPr="00AE189B">
        <w:rPr>
          <w:rFonts w:ascii="Times New Roman" w:hAnsi="Times New Roman" w:cs="Times New Roman"/>
          <w:b/>
          <w:sz w:val="24"/>
          <w:szCs w:val="24"/>
        </w:rPr>
        <w:t>1.daļa A3 ikdienas uzturēšana 2018. gadā</w:t>
      </w:r>
    </w:p>
    <w:tbl>
      <w:tblPr>
        <w:tblStyle w:val="TableGrid"/>
        <w:tblW w:w="8328" w:type="dxa"/>
        <w:tblInd w:w="720" w:type="dxa"/>
        <w:tblLayout w:type="fixed"/>
        <w:tblLook w:val="04A0" w:firstRow="1" w:lastRow="0" w:firstColumn="1" w:lastColumn="0" w:noHBand="0" w:noVBand="1"/>
      </w:tblPr>
      <w:tblGrid>
        <w:gridCol w:w="522"/>
        <w:gridCol w:w="4536"/>
        <w:gridCol w:w="1418"/>
        <w:gridCol w:w="1852"/>
      </w:tblGrid>
      <w:tr w:rsidR="00733E55" w:rsidTr="00077E33">
        <w:tc>
          <w:tcPr>
            <w:tcW w:w="522" w:type="dxa"/>
          </w:tcPr>
          <w:p w:rsidR="00733E55" w:rsidRDefault="00733E55" w:rsidP="00606BD2">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4536" w:type="dxa"/>
          </w:tcPr>
          <w:p w:rsidR="00733E55" w:rsidRDefault="00D44D72" w:rsidP="00606BD2">
            <w:pPr>
              <w:rPr>
                <w:rFonts w:ascii="Times New Roman" w:hAnsi="Times New Roman" w:cs="Times New Roman"/>
                <w:sz w:val="24"/>
                <w:szCs w:val="24"/>
              </w:rPr>
            </w:pPr>
            <w:r>
              <w:rPr>
                <w:rFonts w:ascii="Times New Roman" w:hAnsi="Times New Roman" w:cs="Times New Roman"/>
                <w:sz w:val="24"/>
                <w:szCs w:val="24"/>
              </w:rPr>
              <w:t>Izpildāmais darbs</w:t>
            </w:r>
          </w:p>
        </w:tc>
        <w:tc>
          <w:tcPr>
            <w:tcW w:w="1418" w:type="dxa"/>
          </w:tcPr>
          <w:p w:rsidR="00733E55" w:rsidRDefault="00D44D72" w:rsidP="00606BD2">
            <w:pPr>
              <w:rPr>
                <w:rFonts w:ascii="Times New Roman" w:hAnsi="Times New Roman" w:cs="Times New Roman"/>
                <w:sz w:val="24"/>
                <w:szCs w:val="24"/>
              </w:rPr>
            </w:pPr>
            <w:r>
              <w:rPr>
                <w:rFonts w:ascii="Times New Roman" w:hAnsi="Times New Roman" w:cs="Times New Roman"/>
                <w:sz w:val="24"/>
                <w:szCs w:val="24"/>
              </w:rPr>
              <w:t>Vienības nosaukums</w:t>
            </w:r>
          </w:p>
        </w:tc>
        <w:tc>
          <w:tcPr>
            <w:tcW w:w="1852" w:type="dxa"/>
          </w:tcPr>
          <w:p w:rsidR="00733E55" w:rsidRDefault="00D44D72" w:rsidP="00606BD2">
            <w:pPr>
              <w:rPr>
                <w:rFonts w:ascii="Times New Roman" w:hAnsi="Times New Roman" w:cs="Times New Roman"/>
                <w:sz w:val="24"/>
                <w:szCs w:val="24"/>
              </w:rPr>
            </w:pPr>
            <w:r>
              <w:rPr>
                <w:rFonts w:ascii="Times New Roman" w:hAnsi="Times New Roman" w:cs="Times New Roman"/>
                <w:sz w:val="24"/>
                <w:szCs w:val="24"/>
              </w:rPr>
              <w:t>Vienības skaits</w:t>
            </w:r>
          </w:p>
        </w:tc>
      </w:tr>
      <w:tr w:rsidR="00733E55" w:rsidTr="00077E33">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733E55" w:rsidRDefault="003A44D2" w:rsidP="00606BD2">
            <w:pPr>
              <w:rPr>
                <w:rFonts w:ascii="Times New Roman" w:hAnsi="Times New Roman" w:cs="Times New Roman"/>
                <w:sz w:val="24"/>
                <w:szCs w:val="24"/>
              </w:rPr>
            </w:pPr>
            <w:r>
              <w:rPr>
                <w:rFonts w:ascii="Times New Roman" w:hAnsi="Times New Roman" w:cs="Times New Roman"/>
                <w:sz w:val="24"/>
                <w:szCs w:val="24"/>
              </w:rPr>
              <w:t xml:space="preserve">Autoceļa attīrīšana no </w:t>
            </w:r>
            <w:r w:rsidR="00077E33">
              <w:rPr>
                <w:rFonts w:ascii="Times New Roman" w:hAnsi="Times New Roman" w:cs="Times New Roman"/>
                <w:sz w:val="24"/>
                <w:szCs w:val="24"/>
              </w:rPr>
              <w:t xml:space="preserve">irdena </w:t>
            </w:r>
            <w:r>
              <w:rPr>
                <w:rFonts w:ascii="Times New Roman" w:hAnsi="Times New Roman" w:cs="Times New Roman"/>
                <w:sz w:val="24"/>
                <w:szCs w:val="24"/>
              </w:rPr>
              <w:t>sniega ar vidējo platumu</w:t>
            </w:r>
            <w:r w:rsidR="00077E33">
              <w:rPr>
                <w:rFonts w:ascii="Times New Roman" w:hAnsi="Times New Roman" w:cs="Times New Roman"/>
                <w:sz w:val="24"/>
                <w:szCs w:val="24"/>
              </w:rPr>
              <w:t xml:space="preserve"> līdz</w:t>
            </w:r>
            <w:r>
              <w:rPr>
                <w:rFonts w:ascii="Times New Roman" w:hAnsi="Times New Roman" w:cs="Times New Roman"/>
                <w:sz w:val="24"/>
                <w:szCs w:val="24"/>
              </w:rPr>
              <w:t xml:space="preserve"> 9.0 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3A44D2" w:rsidP="00606BD2">
            <w:pPr>
              <w:rPr>
                <w:rFonts w:ascii="Times New Roman" w:hAnsi="Times New Roman" w:cs="Times New Roman"/>
                <w:sz w:val="24"/>
                <w:szCs w:val="24"/>
              </w:rPr>
            </w:pPr>
            <w:r>
              <w:rPr>
                <w:rFonts w:ascii="Times New Roman" w:hAnsi="Times New Roman" w:cs="Times New Roman"/>
                <w:sz w:val="24"/>
                <w:szCs w:val="24"/>
              </w:rPr>
              <w:t>50</w:t>
            </w:r>
          </w:p>
        </w:tc>
      </w:tr>
      <w:tr w:rsidR="00733E55" w:rsidTr="00077E33">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33E55" w:rsidRPr="003A44D2" w:rsidRDefault="00733E55" w:rsidP="003A44D2">
            <w:pPr>
              <w:rPr>
                <w:rFonts w:ascii="Times New Roman" w:hAnsi="Times New Roman" w:cs="Times New Roman"/>
                <w:sz w:val="24"/>
                <w:szCs w:val="24"/>
                <w:vertAlign w:val="superscript"/>
              </w:rPr>
            </w:pPr>
            <w:r>
              <w:rPr>
                <w:rFonts w:ascii="Times New Roman" w:hAnsi="Times New Roman" w:cs="Times New Roman"/>
                <w:sz w:val="24"/>
                <w:szCs w:val="24"/>
              </w:rPr>
              <w:t xml:space="preserve">Brauktuves attīrīšana no irdena sniega platumā līdz </w:t>
            </w:r>
            <w:r w:rsidR="00192E6C" w:rsidRPr="00192E6C">
              <w:rPr>
                <w:rFonts w:ascii="Times New Roman" w:hAnsi="Times New Roman" w:cs="Times New Roman"/>
                <w:color w:val="000000" w:themeColor="text1"/>
                <w:sz w:val="24"/>
                <w:szCs w:val="24"/>
              </w:rPr>
              <w:t>9</w:t>
            </w:r>
            <w:r w:rsidRPr="004C6FB3">
              <w:rPr>
                <w:rFonts w:ascii="Times New Roman" w:hAnsi="Times New Roman" w:cs="Times New Roman"/>
                <w:color w:val="FF0000"/>
                <w:sz w:val="24"/>
                <w:szCs w:val="24"/>
              </w:rPr>
              <w:t xml:space="preserve"> </w:t>
            </w:r>
            <w:r>
              <w:rPr>
                <w:rFonts w:ascii="Times New Roman" w:hAnsi="Times New Roman" w:cs="Times New Roman"/>
                <w:sz w:val="24"/>
                <w:szCs w:val="24"/>
              </w:rPr>
              <w:t>m ar vienlaicīgu mi</w:t>
            </w:r>
            <w:r w:rsidR="00B909FE">
              <w:rPr>
                <w:rFonts w:ascii="Times New Roman" w:hAnsi="Times New Roman" w:cs="Times New Roman"/>
                <w:sz w:val="24"/>
                <w:szCs w:val="24"/>
              </w:rPr>
              <w:t>trā sāls kaisīšanu</w:t>
            </w:r>
            <w:r w:rsidR="003A44D2">
              <w:rPr>
                <w:rFonts w:ascii="Times New Roman" w:hAnsi="Times New Roman" w:cs="Times New Roman"/>
                <w:sz w:val="24"/>
                <w:szCs w:val="24"/>
              </w:rPr>
              <w:t xml:space="preserve"> izkaisot 20 g/m</w:t>
            </w:r>
            <w:r w:rsidR="003A44D2" w:rsidRPr="003A44D2">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3A44D2" w:rsidP="00D264B0">
            <w:pPr>
              <w:rPr>
                <w:rFonts w:ascii="Times New Roman" w:hAnsi="Times New Roman" w:cs="Times New Roman"/>
                <w:sz w:val="24"/>
                <w:szCs w:val="24"/>
              </w:rPr>
            </w:pPr>
            <w:r>
              <w:rPr>
                <w:rFonts w:ascii="Times New Roman" w:hAnsi="Times New Roman" w:cs="Times New Roman"/>
                <w:sz w:val="24"/>
                <w:szCs w:val="24"/>
              </w:rPr>
              <w:t>200</w:t>
            </w:r>
          </w:p>
        </w:tc>
      </w:tr>
      <w:tr w:rsidR="00733E55" w:rsidTr="00077E33">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33E55" w:rsidRDefault="003A44D2" w:rsidP="00606BD2">
            <w:pPr>
              <w:rPr>
                <w:rFonts w:ascii="Times New Roman" w:hAnsi="Times New Roman" w:cs="Times New Roman"/>
                <w:sz w:val="24"/>
                <w:szCs w:val="24"/>
              </w:rPr>
            </w:pPr>
            <w:r w:rsidRPr="003A44D2">
              <w:rPr>
                <w:rFonts w:ascii="Times New Roman" w:hAnsi="Times New Roman" w:cs="Times New Roman"/>
                <w:sz w:val="24"/>
                <w:szCs w:val="24"/>
              </w:rPr>
              <w:t>Brauktuves attīrīšana no irdena sniega platumā līdz 9 m ar vienlaicīgu mi</w:t>
            </w:r>
            <w:r>
              <w:rPr>
                <w:rFonts w:ascii="Times New Roman" w:hAnsi="Times New Roman" w:cs="Times New Roman"/>
                <w:sz w:val="24"/>
                <w:szCs w:val="24"/>
              </w:rPr>
              <w:t>trās sāls kaisīšanu, izkaisot 3</w:t>
            </w:r>
            <w:r w:rsidRPr="003A44D2">
              <w:rPr>
                <w:rFonts w:ascii="Times New Roman" w:hAnsi="Times New Roman" w:cs="Times New Roman"/>
                <w:sz w:val="24"/>
                <w:szCs w:val="24"/>
              </w:rPr>
              <w:t>0 g/m</w:t>
            </w:r>
            <w:r w:rsidRPr="003A44D2">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3A44D2" w:rsidP="00606BD2">
            <w:pPr>
              <w:rPr>
                <w:rFonts w:ascii="Times New Roman" w:hAnsi="Times New Roman" w:cs="Times New Roman"/>
                <w:sz w:val="24"/>
                <w:szCs w:val="24"/>
              </w:rPr>
            </w:pPr>
            <w:r>
              <w:rPr>
                <w:rFonts w:ascii="Times New Roman" w:hAnsi="Times New Roman" w:cs="Times New Roman"/>
                <w:sz w:val="24"/>
                <w:szCs w:val="24"/>
              </w:rPr>
              <w:t>150</w:t>
            </w:r>
          </w:p>
        </w:tc>
      </w:tr>
      <w:tr w:rsidR="00733E55" w:rsidTr="00077E33">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33E55" w:rsidRPr="00077E33" w:rsidRDefault="00733E55" w:rsidP="00606BD2">
            <w:pPr>
              <w:rPr>
                <w:rFonts w:ascii="Times New Roman" w:hAnsi="Times New Roman" w:cs="Times New Roman"/>
                <w:color w:val="000000" w:themeColor="text1"/>
                <w:sz w:val="24"/>
                <w:szCs w:val="24"/>
              </w:rPr>
            </w:pPr>
            <w:proofErr w:type="spellStart"/>
            <w:r w:rsidRPr="00077E33">
              <w:rPr>
                <w:rFonts w:ascii="Times New Roman" w:hAnsi="Times New Roman" w:cs="Times New Roman"/>
                <w:color w:val="000000" w:themeColor="text1"/>
                <w:sz w:val="24"/>
                <w:szCs w:val="24"/>
              </w:rPr>
              <w:t>Slīdamības</w:t>
            </w:r>
            <w:proofErr w:type="spellEnd"/>
            <w:r w:rsidRPr="00077E33">
              <w:rPr>
                <w:rFonts w:ascii="Times New Roman" w:hAnsi="Times New Roman" w:cs="Times New Roman"/>
                <w:color w:val="000000" w:themeColor="text1"/>
                <w:sz w:val="24"/>
                <w:szCs w:val="24"/>
              </w:rPr>
              <w:t xml:space="preserve"> samazināšana ar mitr</w:t>
            </w:r>
            <w:r w:rsidR="00192E6C" w:rsidRPr="00077E33">
              <w:rPr>
                <w:rFonts w:ascii="Times New Roman" w:hAnsi="Times New Roman" w:cs="Times New Roman"/>
                <w:color w:val="000000" w:themeColor="text1"/>
                <w:sz w:val="24"/>
                <w:szCs w:val="24"/>
              </w:rPr>
              <w:t>o sāli, izkaisot uz brauktuves 3</w:t>
            </w:r>
            <w:r w:rsidR="003A44D2" w:rsidRPr="00077E33">
              <w:rPr>
                <w:rFonts w:ascii="Times New Roman" w:hAnsi="Times New Roman" w:cs="Times New Roman"/>
                <w:color w:val="000000" w:themeColor="text1"/>
                <w:sz w:val="24"/>
                <w:szCs w:val="24"/>
              </w:rPr>
              <w:t>0 g/</w:t>
            </w:r>
            <w:r w:rsidRPr="00077E33">
              <w:rPr>
                <w:rFonts w:ascii="Times New Roman" w:hAnsi="Times New Roman" w:cs="Times New Roman"/>
                <w:color w:val="000000" w:themeColor="text1"/>
                <w:sz w:val="24"/>
                <w:szCs w:val="24"/>
              </w:rPr>
              <w:t>m</w:t>
            </w:r>
            <w:r w:rsidR="003A44D2" w:rsidRPr="00077E33">
              <w:rPr>
                <w:rFonts w:ascii="Times New Roman" w:hAnsi="Times New Roman" w:cs="Times New Roman"/>
                <w:color w:val="000000" w:themeColor="text1"/>
                <w:sz w:val="24"/>
                <w:szCs w:val="24"/>
                <w:vertAlign w:val="superscript"/>
              </w:rPr>
              <w:t>2</w:t>
            </w:r>
          </w:p>
        </w:tc>
        <w:tc>
          <w:tcPr>
            <w:tcW w:w="1418" w:type="dxa"/>
          </w:tcPr>
          <w:p w:rsidR="00733E55" w:rsidRPr="00077E33" w:rsidRDefault="00733E55" w:rsidP="00606BD2">
            <w:pPr>
              <w:rPr>
                <w:rFonts w:ascii="Times New Roman" w:hAnsi="Times New Roman" w:cs="Times New Roman"/>
                <w:color w:val="000000" w:themeColor="text1"/>
                <w:sz w:val="24"/>
                <w:szCs w:val="24"/>
              </w:rPr>
            </w:pPr>
          </w:p>
          <w:p w:rsidR="00733E55" w:rsidRPr="00077E33" w:rsidRDefault="00733E55" w:rsidP="00606BD2">
            <w:pPr>
              <w:rPr>
                <w:rFonts w:ascii="Times New Roman" w:hAnsi="Times New Roman" w:cs="Times New Roman"/>
                <w:color w:val="000000" w:themeColor="text1"/>
                <w:sz w:val="24"/>
                <w:szCs w:val="24"/>
              </w:rPr>
            </w:pPr>
            <w:r w:rsidRPr="00077E33">
              <w:rPr>
                <w:rFonts w:ascii="Times New Roman" w:hAnsi="Times New Roman" w:cs="Times New Roman"/>
                <w:color w:val="000000" w:themeColor="text1"/>
                <w:sz w:val="24"/>
                <w:szCs w:val="24"/>
              </w:rPr>
              <w:t>km</w:t>
            </w:r>
          </w:p>
        </w:tc>
        <w:tc>
          <w:tcPr>
            <w:tcW w:w="1852" w:type="dxa"/>
          </w:tcPr>
          <w:p w:rsidR="00733E55" w:rsidRPr="00077E33" w:rsidRDefault="00733E55" w:rsidP="00606BD2">
            <w:pPr>
              <w:rPr>
                <w:rFonts w:ascii="Times New Roman" w:hAnsi="Times New Roman" w:cs="Times New Roman"/>
                <w:color w:val="000000" w:themeColor="text1"/>
                <w:sz w:val="24"/>
                <w:szCs w:val="24"/>
              </w:rPr>
            </w:pPr>
          </w:p>
          <w:p w:rsidR="00733E55" w:rsidRPr="00077E33" w:rsidRDefault="00192E6C" w:rsidP="00606BD2">
            <w:pPr>
              <w:rPr>
                <w:rFonts w:ascii="Times New Roman" w:hAnsi="Times New Roman" w:cs="Times New Roman"/>
                <w:color w:val="000000" w:themeColor="text1"/>
                <w:sz w:val="24"/>
                <w:szCs w:val="24"/>
              </w:rPr>
            </w:pPr>
            <w:r w:rsidRPr="00077E33">
              <w:rPr>
                <w:rFonts w:ascii="Times New Roman" w:hAnsi="Times New Roman" w:cs="Times New Roman"/>
                <w:color w:val="000000" w:themeColor="text1"/>
                <w:sz w:val="24"/>
                <w:szCs w:val="24"/>
              </w:rPr>
              <w:t>350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lastRenderedPageBreak/>
              <w:t>5</w:t>
            </w:r>
            <w:r w:rsidR="00733E55">
              <w:rPr>
                <w:rFonts w:ascii="Times New Roman" w:hAnsi="Times New Roman" w:cs="Times New Roman"/>
                <w:sz w:val="24"/>
                <w:szCs w:val="24"/>
              </w:rPr>
              <w:t>.</w:t>
            </w:r>
          </w:p>
        </w:tc>
        <w:tc>
          <w:tcPr>
            <w:tcW w:w="4536" w:type="dxa"/>
          </w:tcPr>
          <w:p w:rsidR="00733E55" w:rsidRPr="00694D88" w:rsidRDefault="003A44D2" w:rsidP="00606BD2">
            <w:pPr>
              <w:rPr>
                <w:rFonts w:ascii="Times New Roman" w:hAnsi="Times New Roman" w:cs="Times New Roman"/>
                <w:color w:val="000000" w:themeColor="text1"/>
                <w:sz w:val="24"/>
                <w:szCs w:val="24"/>
                <w:vertAlign w:val="superscript"/>
              </w:rPr>
            </w:pPr>
            <w:r w:rsidRPr="00694D88">
              <w:rPr>
                <w:rFonts w:ascii="Times New Roman" w:hAnsi="Times New Roman" w:cs="Times New Roman"/>
                <w:color w:val="000000" w:themeColor="text1"/>
                <w:sz w:val="24"/>
                <w:szCs w:val="24"/>
              </w:rPr>
              <w:t>Gājēju un velosipēdu celiņu attīrīšana no sniega 100 m</w:t>
            </w:r>
            <w:r w:rsidRPr="00694D88">
              <w:rPr>
                <w:rFonts w:ascii="Times New Roman" w:hAnsi="Times New Roman" w:cs="Times New Roman"/>
                <w:color w:val="000000" w:themeColor="text1"/>
                <w:sz w:val="24"/>
                <w:szCs w:val="24"/>
                <w:vertAlign w:val="superscript"/>
              </w:rPr>
              <w:t>2</w:t>
            </w:r>
          </w:p>
        </w:tc>
        <w:tc>
          <w:tcPr>
            <w:tcW w:w="1418" w:type="dxa"/>
          </w:tcPr>
          <w:p w:rsidR="00733E55" w:rsidRPr="00694D88" w:rsidRDefault="00B909FE" w:rsidP="000A6B5E">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 xml:space="preserve">100 </w:t>
            </w:r>
            <w:r w:rsidR="000A6B5E" w:rsidRPr="00694D88">
              <w:rPr>
                <w:rFonts w:ascii="Times New Roman" w:hAnsi="Times New Roman" w:cs="Times New Roman"/>
                <w:color w:val="000000" w:themeColor="text1"/>
                <w:sz w:val="24"/>
                <w:szCs w:val="24"/>
              </w:rPr>
              <w:t>m</w:t>
            </w:r>
            <w:r w:rsidR="000A6B5E" w:rsidRPr="00694D88">
              <w:rPr>
                <w:rFonts w:ascii="Times New Roman" w:hAnsi="Times New Roman" w:cs="Times New Roman"/>
                <w:color w:val="000000" w:themeColor="text1"/>
                <w:sz w:val="24"/>
                <w:szCs w:val="24"/>
                <w:vertAlign w:val="superscript"/>
              </w:rPr>
              <w:t>2</w:t>
            </w:r>
          </w:p>
        </w:tc>
        <w:tc>
          <w:tcPr>
            <w:tcW w:w="1852" w:type="dxa"/>
          </w:tcPr>
          <w:p w:rsidR="00733E55" w:rsidRPr="00694D88" w:rsidRDefault="000A6B5E"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1000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6</w:t>
            </w:r>
            <w:r w:rsidR="00733E55">
              <w:rPr>
                <w:rFonts w:ascii="Times New Roman" w:hAnsi="Times New Roman" w:cs="Times New Roman"/>
                <w:sz w:val="24"/>
                <w:szCs w:val="24"/>
              </w:rPr>
              <w:t>.</w:t>
            </w:r>
          </w:p>
        </w:tc>
        <w:tc>
          <w:tcPr>
            <w:tcW w:w="4536" w:type="dxa"/>
          </w:tcPr>
          <w:p w:rsidR="00733E55" w:rsidRPr="00694D88" w:rsidRDefault="000A6B5E" w:rsidP="00B930B7">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 xml:space="preserve">Gājēju un velosipēdu celiņu </w:t>
            </w:r>
            <w:proofErr w:type="spellStart"/>
            <w:r w:rsidRPr="00694D88">
              <w:rPr>
                <w:rFonts w:ascii="Times New Roman" w:hAnsi="Times New Roman" w:cs="Times New Roman"/>
                <w:color w:val="000000" w:themeColor="text1"/>
                <w:sz w:val="24"/>
                <w:szCs w:val="24"/>
              </w:rPr>
              <w:t>slīdamības</w:t>
            </w:r>
            <w:proofErr w:type="spellEnd"/>
            <w:r w:rsidRPr="00694D88">
              <w:rPr>
                <w:rFonts w:ascii="Times New Roman" w:hAnsi="Times New Roman" w:cs="Times New Roman"/>
                <w:color w:val="000000" w:themeColor="text1"/>
                <w:sz w:val="24"/>
                <w:szCs w:val="24"/>
              </w:rPr>
              <w:t xml:space="preserve"> samazināšanai kaisot smilti </w:t>
            </w:r>
            <w:r w:rsidR="00B930B7" w:rsidRPr="00694D88">
              <w:rPr>
                <w:rFonts w:ascii="Times New Roman" w:hAnsi="Times New Roman" w:cs="Times New Roman"/>
                <w:color w:val="000000" w:themeColor="text1"/>
                <w:sz w:val="24"/>
                <w:szCs w:val="24"/>
              </w:rPr>
              <w:t xml:space="preserve"> vai šķembiņas</w:t>
            </w:r>
          </w:p>
        </w:tc>
        <w:tc>
          <w:tcPr>
            <w:tcW w:w="1418" w:type="dxa"/>
          </w:tcPr>
          <w:p w:rsidR="00733E55" w:rsidRPr="00694D88" w:rsidRDefault="00733E55" w:rsidP="00606BD2">
            <w:pPr>
              <w:rPr>
                <w:rFonts w:ascii="Times New Roman" w:hAnsi="Times New Roman" w:cs="Times New Roman"/>
                <w:color w:val="000000" w:themeColor="text1"/>
                <w:sz w:val="24"/>
                <w:szCs w:val="24"/>
              </w:rPr>
            </w:pPr>
          </w:p>
          <w:p w:rsidR="00733E55" w:rsidRPr="00694D88" w:rsidRDefault="00B909FE"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 xml:space="preserve">100 </w:t>
            </w:r>
            <w:r w:rsidR="00733E55" w:rsidRPr="00694D88">
              <w:rPr>
                <w:rFonts w:ascii="Times New Roman" w:hAnsi="Times New Roman" w:cs="Times New Roman"/>
                <w:color w:val="000000" w:themeColor="text1"/>
                <w:sz w:val="24"/>
                <w:szCs w:val="24"/>
              </w:rPr>
              <w:t>m²</w:t>
            </w:r>
          </w:p>
        </w:tc>
        <w:tc>
          <w:tcPr>
            <w:tcW w:w="1852" w:type="dxa"/>
          </w:tcPr>
          <w:p w:rsidR="00733E55" w:rsidRPr="00694D88" w:rsidRDefault="000A6B5E"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1000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7</w:t>
            </w:r>
            <w:r w:rsidR="00733E55">
              <w:rPr>
                <w:rFonts w:ascii="Times New Roman" w:hAnsi="Times New Roman" w:cs="Times New Roman"/>
                <w:sz w:val="24"/>
                <w:szCs w:val="24"/>
              </w:rPr>
              <w:t>.</w:t>
            </w:r>
          </w:p>
        </w:tc>
        <w:tc>
          <w:tcPr>
            <w:tcW w:w="4536" w:type="dxa"/>
          </w:tcPr>
          <w:p w:rsidR="00733E55" w:rsidRPr="00694D88" w:rsidRDefault="000A6B5E" w:rsidP="00B930B7">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Sniega vaļņa pārvietošana</w:t>
            </w:r>
            <w:r w:rsidR="00192E6C" w:rsidRPr="00694D88">
              <w:rPr>
                <w:rFonts w:ascii="Times New Roman" w:hAnsi="Times New Roman" w:cs="Times New Roman"/>
                <w:color w:val="000000" w:themeColor="text1"/>
                <w:sz w:val="24"/>
                <w:szCs w:val="24"/>
              </w:rPr>
              <w:t xml:space="preserve"> </w:t>
            </w:r>
            <w:r w:rsidR="00B930B7" w:rsidRPr="00694D88">
              <w:rPr>
                <w:rFonts w:ascii="Times New Roman" w:hAnsi="Times New Roman" w:cs="Times New Roman"/>
                <w:color w:val="000000" w:themeColor="text1"/>
                <w:sz w:val="24"/>
                <w:szCs w:val="24"/>
              </w:rPr>
              <w:t xml:space="preserve">ārpus ceļa </w:t>
            </w:r>
            <w:r w:rsidRPr="00694D88">
              <w:rPr>
                <w:rFonts w:ascii="Times New Roman" w:hAnsi="Times New Roman" w:cs="Times New Roman"/>
                <w:color w:val="000000" w:themeColor="text1"/>
                <w:sz w:val="24"/>
                <w:szCs w:val="24"/>
              </w:rPr>
              <w:t>klātnes</w:t>
            </w:r>
          </w:p>
        </w:tc>
        <w:tc>
          <w:tcPr>
            <w:tcW w:w="1418" w:type="dxa"/>
          </w:tcPr>
          <w:p w:rsidR="00733E55" w:rsidRPr="00694D88" w:rsidRDefault="00B930B7" w:rsidP="00606BD2">
            <w:pPr>
              <w:rPr>
                <w:rFonts w:ascii="Times New Roman" w:hAnsi="Times New Roman" w:cs="Times New Roman"/>
                <w:color w:val="000000" w:themeColor="text1"/>
                <w:sz w:val="24"/>
                <w:szCs w:val="24"/>
              </w:rPr>
            </w:pPr>
            <w:proofErr w:type="spellStart"/>
            <w:r w:rsidRPr="00694D88">
              <w:rPr>
                <w:rFonts w:ascii="Times New Roman" w:hAnsi="Times New Roman" w:cs="Times New Roman"/>
                <w:color w:val="000000" w:themeColor="text1"/>
                <w:sz w:val="24"/>
                <w:szCs w:val="24"/>
              </w:rPr>
              <w:t>pārg.km</w:t>
            </w:r>
            <w:proofErr w:type="spellEnd"/>
          </w:p>
        </w:tc>
        <w:tc>
          <w:tcPr>
            <w:tcW w:w="1852" w:type="dxa"/>
          </w:tcPr>
          <w:p w:rsidR="00733E55" w:rsidRPr="00694D88" w:rsidRDefault="00733E55" w:rsidP="00606BD2">
            <w:pPr>
              <w:rPr>
                <w:rFonts w:ascii="Times New Roman" w:hAnsi="Times New Roman" w:cs="Times New Roman"/>
                <w:color w:val="000000" w:themeColor="text1"/>
                <w:sz w:val="24"/>
                <w:szCs w:val="24"/>
              </w:rPr>
            </w:pPr>
          </w:p>
          <w:p w:rsidR="00733E55" w:rsidRPr="00694D88" w:rsidRDefault="000A6B5E" w:rsidP="00D264B0">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40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8</w:t>
            </w:r>
            <w:r w:rsidR="00733E55">
              <w:rPr>
                <w:rFonts w:ascii="Times New Roman" w:hAnsi="Times New Roman" w:cs="Times New Roman"/>
                <w:sz w:val="24"/>
                <w:szCs w:val="24"/>
              </w:rPr>
              <w:t>.</w:t>
            </w:r>
          </w:p>
        </w:tc>
        <w:tc>
          <w:tcPr>
            <w:tcW w:w="4536" w:type="dxa"/>
          </w:tcPr>
          <w:p w:rsidR="00733E55" w:rsidRPr="00694D88" w:rsidRDefault="00425355"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Sniega aizvešana no ielām un laukumiem</w:t>
            </w:r>
          </w:p>
        </w:tc>
        <w:tc>
          <w:tcPr>
            <w:tcW w:w="1418" w:type="dxa"/>
          </w:tcPr>
          <w:p w:rsidR="00733E55" w:rsidRPr="00694D88" w:rsidRDefault="00733E55" w:rsidP="00606BD2">
            <w:pPr>
              <w:rPr>
                <w:rFonts w:ascii="Times New Roman" w:hAnsi="Times New Roman" w:cs="Times New Roman"/>
                <w:color w:val="000000" w:themeColor="text1"/>
                <w:sz w:val="24"/>
                <w:szCs w:val="24"/>
              </w:rPr>
            </w:pPr>
          </w:p>
          <w:p w:rsidR="00733E55" w:rsidRPr="00694D88" w:rsidRDefault="00733E55"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m³</w:t>
            </w:r>
          </w:p>
        </w:tc>
        <w:tc>
          <w:tcPr>
            <w:tcW w:w="1852" w:type="dxa"/>
          </w:tcPr>
          <w:p w:rsidR="00733E55" w:rsidRPr="00694D88" w:rsidRDefault="00733E55" w:rsidP="00606BD2">
            <w:pPr>
              <w:rPr>
                <w:rFonts w:ascii="Times New Roman" w:hAnsi="Times New Roman" w:cs="Times New Roman"/>
                <w:color w:val="000000" w:themeColor="text1"/>
                <w:sz w:val="24"/>
                <w:szCs w:val="24"/>
              </w:rPr>
            </w:pPr>
          </w:p>
          <w:p w:rsidR="00733E55" w:rsidRPr="00694D88" w:rsidRDefault="00D264B0" w:rsidP="00606BD2">
            <w:pPr>
              <w:rPr>
                <w:rFonts w:ascii="Times New Roman" w:hAnsi="Times New Roman" w:cs="Times New Roman"/>
                <w:color w:val="000000" w:themeColor="text1"/>
                <w:sz w:val="24"/>
                <w:szCs w:val="24"/>
              </w:rPr>
            </w:pPr>
            <w:r w:rsidRPr="00694D88">
              <w:rPr>
                <w:rFonts w:ascii="Times New Roman" w:hAnsi="Times New Roman" w:cs="Times New Roman"/>
                <w:color w:val="000000" w:themeColor="text1"/>
                <w:sz w:val="24"/>
                <w:szCs w:val="24"/>
              </w:rPr>
              <w:t>30</w:t>
            </w:r>
            <w:r w:rsidR="000A6B5E" w:rsidRPr="00694D88">
              <w:rPr>
                <w:rFonts w:ascii="Times New Roman" w:hAnsi="Times New Roman" w:cs="Times New Roman"/>
                <w:color w:val="000000" w:themeColor="text1"/>
                <w:sz w:val="24"/>
                <w:szCs w:val="24"/>
              </w:rPr>
              <w:t>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9</w:t>
            </w:r>
            <w:r w:rsidR="00733E55">
              <w:rPr>
                <w:rFonts w:ascii="Times New Roman" w:hAnsi="Times New Roman" w:cs="Times New Roman"/>
                <w:sz w:val="24"/>
                <w:szCs w:val="24"/>
              </w:rPr>
              <w:t>.</w:t>
            </w:r>
          </w:p>
        </w:tc>
        <w:tc>
          <w:tcPr>
            <w:tcW w:w="4536" w:type="dxa"/>
          </w:tcPr>
          <w:p w:rsidR="00733E55" w:rsidRPr="00425355" w:rsidRDefault="000A6B5E" w:rsidP="00606BD2">
            <w:pPr>
              <w:rPr>
                <w:rFonts w:ascii="Times New Roman" w:hAnsi="Times New Roman" w:cs="Times New Roman"/>
                <w:color w:val="FF0000"/>
                <w:sz w:val="24"/>
                <w:szCs w:val="24"/>
                <w:vertAlign w:val="superscript"/>
              </w:rPr>
            </w:pPr>
            <w:r w:rsidRPr="00192E6C">
              <w:rPr>
                <w:rFonts w:ascii="Times New Roman" w:hAnsi="Times New Roman" w:cs="Times New Roman"/>
                <w:sz w:val="24"/>
                <w:szCs w:val="24"/>
              </w:rPr>
              <w:t>Autobusu pieturvietu un atpūtas vietu attīrīšana no sniega 100 m</w:t>
            </w:r>
            <w:r w:rsidRPr="00192E6C">
              <w:rPr>
                <w:rFonts w:ascii="Times New Roman" w:hAnsi="Times New Roman" w:cs="Times New Roman"/>
                <w:sz w:val="24"/>
                <w:szCs w:val="24"/>
                <w:vertAlign w:val="superscript"/>
              </w:rPr>
              <w:t>2</w:t>
            </w:r>
          </w:p>
        </w:tc>
        <w:tc>
          <w:tcPr>
            <w:tcW w:w="1418" w:type="dxa"/>
          </w:tcPr>
          <w:p w:rsidR="00733E55" w:rsidRDefault="00B909FE" w:rsidP="00606BD2">
            <w:pPr>
              <w:rPr>
                <w:rFonts w:ascii="Times New Roman" w:hAnsi="Times New Roman" w:cs="Times New Roman"/>
                <w:sz w:val="24"/>
                <w:szCs w:val="24"/>
              </w:rPr>
            </w:pPr>
            <w:r>
              <w:rPr>
                <w:rFonts w:ascii="Times New Roman" w:hAnsi="Times New Roman" w:cs="Times New Roman"/>
                <w:sz w:val="24"/>
                <w:szCs w:val="24"/>
              </w:rPr>
              <w:t xml:space="preserve"> 100 </w:t>
            </w:r>
            <w:r w:rsidR="000A6B5E">
              <w:rPr>
                <w:rFonts w:ascii="Times New Roman" w:hAnsi="Times New Roman" w:cs="Times New Roman"/>
                <w:sz w:val="24"/>
                <w:szCs w:val="24"/>
              </w:rPr>
              <w:t>m</w:t>
            </w:r>
            <w:r w:rsidR="000A6B5E" w:rsidRPr="000A6B5E">
              <w:rPr>
                <w:rFonts w:ascii="Times New Roman" w:hAnsi="Times New Roman" w:cs="Times New Roman"/>
                <w:sz w:val="24"/>
                <w:szCs w:val="24"/>
                <w:vertAlign w:val="superscript"/>
              </w:rPr>
              <w:t>2</w:t>
            </w:r>
          </w:p>
        </w:tc>
        <w:tc>
          <w:tcPr>
            <w:tcW w:w="1852" w:type="dxa"/>
          </w:tcPr>
          <w:p w:rsidR="00733E55" w:rsidRDefault="000A6B5E" w:rsidP="00606BD2">
            <w:pPr>
              <w:rPr>
                <w:rFonts w:ascii="Times New Roman" w:hAnsi="Times New Roman" w:cs="Times New Roman"/>
                <w:sz w:val="24"/>
                <w:szCs w:val="24"/>
              </w:rPr>
            </w:pPr>
            <w:r>
              <w:rPr>
                <w:rFonts w:ascii="Times New Roman" w:hAnsi="Times New Roman" w:cs="Times New Roman"/>
                <w:sz w:val="24"/>
                <w:szCs w:val="24"/>
              </w:rPr>
              <w:t>1200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10</w:t>
            </w:r>
            <w:r w:rsidR="00733E55">
              <w:rPr>
                <w:rFonts w:ascii="Times New Roman" w:hAnsi="Times New Roman" w:cs="Times New Roman"/>
                <w:sz w:val="24"/>
                <w:szCs w:val="24"/>
              </w:rPr>
              <w:t>.</w:t>
            </w:r>
          </w:p>
        </w:tc>
        <w:tc>
          <w:tcPr>
            <w:tcW w:w="4536" w:type="dxa"/>
          </w:tcPr>
          <w:p w:rsidR="00425355" w:rsidRDefault="000A6B5E" w:rsidP="00425355">
            <w:pPr>
              <w:jc w:val="both"/>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 – sāls maisījumu</w:t>
            </w:r>
            <w:r w:rsidR="00B909FE">
              <w:rPr>
                <w:rFonts w:ascii="Times New Roman" w:hAnsi="Times New Roman" w:cs="Times New Roman"/>
                <w:sz w:val="24"/>
                <w:szCs w:val="24"/>
              </w:rPr>
              <w:t xml:space="preserve"> izkaisot</w:t>
            </w:r>
            <w:r w:rsidR="00425355">
              <w:rPr>
                <w:rFonts w:ascii="Times New Roman" w:hAnsi="Times New Roman" w:cs="Times New Roman"/>
                <w:sz w:val="24"/>
                <w:szCs w:val="24"/>
              </w:rPr>
              <w:t xml:space="preserve"> vidēji 0.64 t/</w:t>
            </w:r>
            <w:proofErr w:type="spellStart"/>
            <w:r w:rsidR="00425355">
              <w:rPr>
                <w:rFonts w:ascii="Times New Roman" w:hAnsi="Times New Roman" w:cs="Times New Roman"/>
                <w:sz w:val="24"/>
                <w:szCs w:val="24"/>
              </w:rPr>
              <w:t>pārg.km</w:t>
            </w:r>
            <w:proofErr w:type="spellEnd"/>
          </w:p>
          <w:p w:rsidR="00733E55" w:rsidRDefault="00425355" w:rsidP="00425355">
            <w:pPr>
              <w:jc w:val="both"/>
              <w:rPr>
                <w:rFonts w:ascii="Times New Roman" w:hAnsi="Times New Roman" w:cs="Times New Roman"/>
                <w:sz w:val="24"/>
                <w:szCs w:val="24"/>
              </w:rPr>
            </w:pPr>
            <w:r>
              <w:rPr>
                <w:rFonts w:ascii="Times New Roman" w:hAnsi="Times New Roman" w:cs="Times New Roman"/>
                <w:sz w:val="24"/>
                <w:szCs w:val="24"/>
              </w:rPr>
              <w:t>uz brauktuves joslās</w:t>
            </w:r>
            <w:r w:rsidR="00733E55" w:rsidRPr="00B909FE">
              <w:rPr>
                <w:rFonts w:ascii="Times New Roman" w:hAnsi="Times New Roman" w:cs="Times New Roman"/>
                <w:sz w:val="24"/>
                <w:szCs w:val="24"/>
              </w:rPr>
              <w:t xml:space="preserve"> </w:t>
            </w:r>
          </w:p>
        </w:tc>
        <w:tc>
          <w:tcPr>
            <w:tcW w:w="1418" w:type="dxa"/>
          </w:tcPr>
          <w:p w:rsidR="00733E55" w:rsidRDefault="00B909FE" w:rsidP="00606BD2">
            <w:pPr>
              <w:rPr>
                <w:rFonts w:ascii="Times New Roman" w:hAnsi="Times New Roman" w:cs="Times New Roman"/>
                <w:sz w:val="24"/>
                <w:szCs w:val="24"/>
              </w:rPr>
            </w:pPr>
            <w:proofErr w:type="spellStart"/>
            <w:r>
              <w:rPr>
                <w:rFonts w:ascii="Times New Roman" w:hAnsi="Times New Roman" w:cs="Times New Roman"/>
                <w:sz w:val="24"/>
                <w:szCs w:val="24"/>
              </w:rPr>
              <w:t>pārg.km</w:t>
            </w:r>
            <w:proofErr w:type="spellEnd"/>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r w:rsidR="000A6B5E">
              <w:rPr>
                <w:rFonts w:ascii="Times New Roman" w:hAnsi="Times New Roman" w:cs="Times New Roman"/>
                <w:sz w:val="24"/>
                <w:szCs w:val="24"/>
              </w:rPr>
              <w:t>0</w:t>
            </w:r>
          </w:p>
        </w:tc>
      </w:tr>
      <w:tr w:rsidR="00733E55" w:rsidTr="00077E33">
        <w:tc>
          <w:tcPr>
            <w:tcW w:w="522" w:type="dxa"/>
          </w:tcPr>
          <w:p w:rsidR="00733E55" w:rsidRDefault="00077E33" w:rsidP="00606BD2">
            <w:pPr>
              <w:rPr>
                <w:rFonts w:ascii="Times New Roman" w:hAnsi="Times New Roman" w:cs="Times New Roman"/>
                <w:sz w:val="24"/>
                <w:szCs w:val="24"/>
              </w:rPr>
            </w:pPr>
            <w:r>
              <w:rPr>
                <w:rFonts w:ascii="Times New Roman" w:hAnsi="Times New Roman" w:cs="Times New Roman"/>
                <w:sz w:val="24"/>
                <w:szCs w:val="24"/>
              </w:rPr>
              <w:t>11</w:t>
            </w:r>
            <w:r w:rsidR="00733E55">
              <w:rPr>
                <w:rFonts w:ascii="Times New Roman" w:hAnsi="Times New Roman" w:cs="Times New Roman"/>
                <w:sz w:val="24"/>
                <w:szCs w:val="24"/>
              </w:rPr>
              <w:t>.</w:t>
            </w:r>
          </w:p>
        </w:tc>
        <w:tc>
          <w:tcPr>
            <w:tcW w:w="4536" w:type="dxa"/>
          </w:tcPr>
          <w:p w:rsidR="00733E55" w:rsidRDefault="000A6B5E" w:rsidP="00B909FE">
            <w:pPr>
              <w:rPr>
                <w:rFonts w:ascii="Times New Roman" w:hAnsi="Times New Roman" w:cs="Times New Roman"/>
                <w:sz w:val="24"/>
                <w:szCs w:val="24"/>
              </w:rPr>
            </w:pPr>
            <w:r>
              <w:rPr>
                <w:rFonts w:ascii="Times New Roman" w:hAnsi="Times New Roman" w:cs="Times New Roman"/>
                <w:sz w:val="24"/>
                <w:szCs w:val="24"/>
              </w:rPr>
              <w:t>Ceļa zīmju</w:t>
            </w:r>
            <w:r w:rsidR="00733E55">
              <w:rPr>
                <w:rFonts w:ascii="Times New Roman" w:hAnsi="Times New Roman" w:cs="Times New Roman"/>
                <w:sz w:val="24"/>
                <w:szCs w:val="24"/>
              </w:rPr>
              <w:t xml:space="preserve"> </w:t>
            </w:r>
            <w:r w:rsidR="00B909FE">
              <w:rPr>
                <w:rFonts w:ascii="Times New Roman" w:hAnsi="Times New Roman" w:cs="Times New Roman"/>
                <w:sz w:val="24"/>
                <w:szCs w:val="24"/>
              </w:rPr>
              <w:t>n</w:t>
            </w:r>
            <w:r w:rsidR="00733E55">
              <w:rPr>
                <w:rFonts w:ascii="Times New Roman" w:hAnsi="Times New Roman" w:cs="Times New Roman"/>
                <w:sz w:val="24"/>
                <w:szCs w:val="24"/>
              </w:rPr>
              <w:t>omaiņa</w:t>
            </w:r>
            <w:r w:rsidR="00B909FE">
              <w:rPr>
                <w:rFonts w:ascii="Times New Roman" w:hAnsi="Times New Roman" w:cs="Times New Roman"/>
                <w:sz w:val="24"/>
                <w:szCs w:val="24"/>
              </w:rPr>
              <w:t xml:space="preserve"> uz staba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0A6B5E" w:rsidP="00606BD2">
            <w:pPr>
              <w:rPr>
                <w:rFonts w:ascii="Times New Roman" w:hAnsi="Times New Roman" w:cs="Times New Roman"/>
                <w:sz w:val="24"/>
                <w:szCs w:val="24"/>
              </w:rPr>
            </w:pPr>
            <w:r>
              <w:rPr>
                <w:rFonts w:ascii="Times New Roman" w:hAnsi="Times New Roman" w:cs="Times New Roman"/>
                <w:sz w:val="24"/>
                <w:szCs w:val="24"/>
              </w:rPr>
              <w:t>6</w:t>
            </w:r>
          </w:p>
        </w:tc>
      </w:tr>
      <w:tr w:rsidR="000A6B5E" w:rsidTr="00077E33">
        <w:tc>
          <w:tcPr>
            <w:tcW w:w="522" w:type="dxa"/>
          </w:tcPr>
          <w:p w:rsidR="000A6B5E" w:rsidRDefault="00077E33" w:rsidP="00606BD2">
            <w:pPr>
              <w:rPr>
                <w:rFonts w:ascii="Times New Roman" w:hAnsi="Times New Roman" w:cs="Times New Roman"/>
                <w:sz w:val="24"/>
                <w:szCs w:val="24"/>
              </w:rPr>
            </w:pPr>
            <w:r>
              <w:rPr>
                <w:rFonts w:ascii="Times New Roman" w:hAnsi="Times New Roman" w:cs="Times New Roman"/>
                <w:sz w:val="24"/>
                <w:szCs w:val="24"/>
              </w:rPr>
              <w:t>12</w:t>
            </w:r>
            <w:r w:rsidR="000A6B5E">
              <w:rPr>
                <w:rFonts w:ascii="Times New Roman" w:hAnsi="Times New Roman" w:cs="Times New Roman"/>
                <w:sz w:val="24"/>
                <w:szCs w:val="24"/>
              </w:rPr>
              <w:t>.</w:t>
            </w:r>
          </w:p>
        </w:tc>
        <w:tc>
          <w:tcPr>
            <w:tcW w:w="4536" w:type="dxa"/>
          </w:tcPr>
          <w:p w:rsidR="000A6B5E" w:rsidRDefault="000A6B5E" w:rsidP="00606BD2">
            <w:pPr>
              <w:rPr>
                <w:rFonts w:ascii="Times New Roman" w:hAnsi="Times New Roman" w:cs="Times New Roman"/>
                <w:sz w:val="24"/>
                <w:szCs w:val="24"/>
              </w:rPr>
            </w:pPr>
            <w:r w:rsidRPr="000A6B5E">
              <w:rPr>
                <w:rFonts w:ascii="Times New Roman" w:hAnsi="Times New Roman" w:cs="Times New Roman"/>
                <w:sz w:val="24"/>
                <w:szCs w:val="24"/>
              </w:rPr>
              <w:t>Ceļa zīmju stabu nomaiņa</w:t>
            </w:r>
          </w:p>
        </w:tc>
        <w:tc>
          <w:tcPr>
            <w:tcW w:w="1418" w:type="dxa"/>
          </w:tcPr>
          <w:p w:rsidR="000A6B5E" w:rsidRDefault="000A6B5E" w:rsidP="00606BD2">
            <w:pPr>
              <w:rPr>
                <w:rFonts w:ascii="Times New Roman" w:hAnsi="Times New Roman" w:cs="Times New Roman"/>
                <w:sz w:val="24"/>
                <w:szCs w:val="24"/>
              </w:rPr>
            </w:pPr>
            <w:proofErr w:type="spellStart"/>
            <w:r>
              <w:rPr>
                <w:rFonts w:ascii="Times New Roman" w:hAnsi="Times New Roman" w:cs="Times New Roman"/>
                <w:sz w:val="24"/>
                <w:szCs w:val="24"/>
              </w:rPr>
              <w:t>gab</w:t>
            </w:r>
            <w:proofErr w:type="spellEnd"/>
          </w:p>
        </w:tc>
        <w:tc>
          <w:tcPr>
            <w:tcW w:w="1852" w:type="dxa"/>
          </w:tcPr>
          <w:p w:rsidR="000A6B5E" w:rsidRDefault="000A6B5E" w:rsidP="00606BD2">
            <w:pPr>
              <w:rPr>
                <w:rFonts w:ascii="Times New Roman" w:hAnsi="Times New Roman" w:cs="Times New Roman"/>
                <w:sz w:val="24"/>
                <w:szCs w:val="24"/>
              </w:rPr>
            </w:pPr>
            <w:r>
              <w:rPr>
                <w:rFonts w:ascii="Times New Roman" w:hAnsi="Times New Roman" w:cs="Times New Roman"/>
                <w:sz w:val="24"/>
                <w:szCs w:val="24"/>
              </w:rPr>
              <w:t>4</w:t>
            </w:r>
          </w:p>
        </w:tc>
      </w:tr>
      <w:tr w:rsidR="000A6B5E" w:rsidTr="00077E33">
        <w:tc>
          <w:tcPr>
            <w:tcW w:w="522" w:type="dxa"/>
          </w:tcPr>
          <w:p w:rsidR="000A6B5E" w:rsidRDefault="00077E33" w:rsidP="00606BD2">
            <w:pPr>
              <w:rPr>
                <w:rFonts w:ascii="Times New Roman" w:hAnsi="Times New Roman" w:cs="Times New Roman"/>
                <w:sz w:val="24"/>
                <w:szCs w:val="24"/>
              </w:rPr>
            </w:pPr>
            <w:r>
              <w:rPr>
                <w:rFonts w:ascii="Times New Roman" w:hAnsi="Times New Roman" w:cs="Times New Roman"/>
                <w:sz w:val="24"/>
                <w:szCs w:val="24"/>
              </w:rPr>
              <w:t>13</w:t>
            </w:r>
            <w:r w:rsidR="000A6B5E">
              <w:rPr>
                <w:rFonts w:ascii="Times New Roman" w:hAnsi="Times New Roman" w:cs="Times New Roman"/>
                <w:sz w:val="24"/>
                <w:szCs w:val="24"/>
              </w:rPr>
              <w:t>.</w:t>
            </w:r>
          </w:p>
        </w:tc>
        <w:tc>
          <w:tcPr>
            <w:tcW w:w="4536" w:type="dxa"/>
          </w:tcPr>
          <w:p w:rsidR="000A6B5E" w:rsidRPr="000A6B5E" w:rsidRDefault="00425355" w:rsidP="00606BD2">
            <w:pPr>
              <w:rPr>
                <w:rFonts w:ascii="Times New Roman" w:hAnsi="Times New Roman" w:cs="Times New Roman"/>
                <w:sz w:val="24"/>
                <w:szCs w:val="24"/>
              </w:rPr>
            </w:pPr>
            <w:r>
              <w:rPr>
                <w:rFonts w:ascii="Times New Roman" w:hAnsi="Times New Roman" w:cs="Times New Roman"/>
                <w:sz w:val="24"/>
                <w:szCs w:val="24"/>
              </w:rPr>
              <w:t>Mehanizēta zāles pļaušana ar uz traktora uzkabināmo pļaujmašīnu</w:t>
            </w:r>
          </w:p>
        </w:tc>
        <w:tc>
          <w:tcPr>
            <w:tcW w:w="1418" w:type="dxa"/>
          </w:tcPr>
          <w:p w:rsidR="000A6B5E" w:rsidRDefault="00B909FE" w:rsidP="00606BD2">
            <w:pPr>
              <w:rPr>
                <w:rFonts w:ascii="Times New Roman" w:hAnsi="Times New Roman" w:cs="Times New Roman"/>
                <w:sz w:val="24"/>
                <w:szCs w:val="24"/>
              </w:rPr>
            </w:pPr>
            <w:r>
              <w:rPr>
                <w:rFonts w:ascii="Times New Roman" w:hAnsi="Times New Roman" w:cs="Times New Roman"/>
                <w:sz w:val="24"/>
                <w:szCs w:val="24"/>
              </w:rPr>
              <w:t xml:space="preserve">pārgājiena </w:t>
            </w:r>
            <w:r w:rsidR="003A3F21">
              <w:rPr>
                <w:rFonts w:ascii="Times New Roman" w:hAnsi="Times New Roman" w:cs="Times New Roman"/>
                <w:sz w:val="24"/>
                <w:szCs w:val="24"/>
              </w:rPr>
              <w:t>km</w:t>
            </w:r>
          </w:p>
        </w:tc>
        <w:tc>
          <w:tcPr>
            <w:tcW w:w="1852" w:type="dxa"/>
          </w:tcPr>
          <w:p w:rsidR="000A6B5E" w:rsidRDefault="003A3F21" w:rsidP="00606BD2">
            <w:pPr>
              <w:rPr>
                <w:rFonts w:ascii="Times New Roman" w:hAnsi="Times New Roman" w:cs="Times New Roman"/>
                <w:sz w:val="24"/>
                <w:szCs w:val="24"/>
              </w:rPr>
            </w:pPr>
            <w:r>
              <w:rPr>
                <w:rFonts w:ascii="Times New Roman" w:hAnsi="Times New Roman" w:cs="Times New Roman"/>
                <w:sz w:val="24"/>
                <w:szCs w:val="24"/>
              </w:rPr>
              <w:t>30</w:t>
            </w:r>
          </w:p>
        </w:tc>
      </w:tr>
      <w:tr w:rsidR="00774B67" w:rsidTr="00077E33">
        <w:tc>
          <w:tcPr>
            <w:tcW w:w="522" w:type="dxa"/>
          </w:tcPr>
          <w:p w:rsidR="00774B67" w:rsidRDefault="00774B67" w:rsidP="00077E33">
            <w:pPr>
              <w:rPr>
                <w:rFonts w:ascii="Times New Roman" w:hAnsi="Times New Roman" w:cs="Times New Roman"/>
                <w:sz w:val="24"/>
                <w:szCs w:val="24"/>
              </w:rPr>
            </w:pPr>
            <w:r>
              <w:rPr>
                <w:rFonts w:ascii="Times New Roman" w:hAnsi="Times New Roman" w:cs="Times New Roman"/>
                <w:sz w:val="24"/>
                <w:szCs w:val="24"/>
              </w:rPr>
              <w:t>1</w:t>
            </w:r>
            <w:r w:rsidR="00077E33">
              <w:rPr>
                <w:rFonts w:ascii="Times New Roman" w:hAnsi="Times New Roman" w:cs="Times New Roman"/>
                <w:sz w:val="24"/>
                <w:szCs w:val="24"/>
              </w:rPr>
              <w:t>4</w:t>
            </w:r>
            <w:r>
              <w:rPr>
                <w:rFonts w:ascii="Times New Roman" w:hAnsi="Times New Roman" w:cs="Times New Roman"/>
                <w:sz w:val="24"/>
                <w:szCs w:val="24"/>
              </w:rPr>
              <w:t>.</w:t>
            </w:r>
          </w:p>
        </w:tc>
        <w:tc>
          <w:tcPr>
            <w:tcW w:w="4536" w:type="dxa"/>
          </w:tcPr>
          <w:p w:rsidR="00774B67" w:rsidRDefault="00774B67" w:rsidP="00606BD2">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774B67" w:rsidRPr="00774B67" w:rsidRDefault="00774B67" w:rsidP="00606BD2">
            <w:pPr>
              <w:rPr>
                <w:rFonts w:ascii="Times New Roman" w:hAnsi="Times New Roman" w:cs="Times New Roman"/>
                <w:sz w:val="24"/>
                <w:szCs w:val="24"/>
                <w:vertAlign w:val="superscript"/>
              </w:rPr>
            </w:pPr>
            <w:r>
              <w:rPr>
                <w:rFonts w:ascii="Times New Roman" w:hAnsi="Times New Roman" w:cs="Times New Roman"/>
                <w:sz w:val="24"/>
                <w:szCs w:val="24"/>
              </w:rPr>
              <w:t>m</w:t>
            </w:r>
            <w:r w:rsidRPr="00774B67">
              <w:rPr>
                <w:rFonts w:ascii="Times New Roman" w:hAnsi="Times New Roman" w:cs="Times New Roman"/>
                <w:sz w:val="24"/>
                <w:szCs w:val="24"/>
                <w:vertAlign w:val="superscript"/>
              </w:rPr>
              <w:t>2</w:t>
            </w:r>
          </w:p>
        </w:tc>
        <w:tc>
          <w:tcPr>
            <w:tcW w:w="1852" w:type="dxa"/>
          </w:tcPr>
          <w:p w:rsidR="00774B67" w:rsidRDefault="00774B67" w:rsidP="00606BD2">
            <w:pPr>
              <w:rPr>
                <w:rFonts w:ascii="Times New Roman" w:hAnsi="Times New Roman" w:cs="Times New Roman"/>
                <w:sz w:val="24"/>
                <w:szCs w:val="24"/>
              </w:rPr>
            </w:pPr>
            <w:r>
              <w:rPr>
                <w:rFonts w:ascii="Times New Roman" w:hAnsi="Times New Roman" w:cs="Times New Roman"/>
                <w:sz w:val="24"/>
                <w:szCs w:val="24"/>
              </w:rPr>
              <w:t>50</w:t>
            </w:r>
          </w:p>
        </w:tc>
      </w:tr>
      <w:tr w:rsidR="00774B67" w:rsidTr="00694D88">
        <w:trPr>
          <w:trHeight w:val="982"/>
        </w:trPr>
        <w:tc>
          <w:tcPr>
            <w:tcW w:w="522" w:type="dxa"/>
          </w:tcPr>
          <w:p w:rsidR="00774B67" w:rsidRDefault="00077E33" w:rsidP="00606BD2">
            <w:pPr>
              <w:rPr>
                <w:rFonts w:ascii="Times New Roman" w:hAnsi="Times New Roman" w:cs="Times New Roman"/>
                <w:sz w:val="24"/>
                <w:szCs w:val="24"/>
              </w:rPr>
            </w:pPr>
            <w:r>
              <w:rPr>
                <w:rFonts w:ascii="Times New Roman" w:hAnsi="Times New Roman" w:cs="Times New Roman"/>
                <w:sz w:val="24"/>
                <w:szCs w:val="24"/>
              </w:rPr>
              <w:t>15</w:t>
            </w:r>
            <w:r w:rsidR="00774B67">
              <w:rPr>
                <w:rFonts w:ascii="Times New Roman" w:hAnsi="Times New Roman" w:cs="Times New Roman"/>
                <w:sz w:val="24"/>
                <w:szCs w:val="24"/>
              </w:rPr>
              <w:t>.</w:t>
            </w:r>
          </w:p>
        </w:tc>
        <w:tc>
          <w:tcPr>
            <w:tcW w:w="4536" w:type="dxa"/>
          </w:tcPr>
          <w:p w:rsidR="00774B67" w:rsidRDefault="00774B67" w:rsidP="00606BD2">
            <w:pPr>
              <w:rPr>
                <w:rFonts w:ascii="Times New Roman" w:hAnsi="Times New Roman" w:cs="Times New Roman"/>
                <w:sz w:val="24"/>
                <w:szCs w:val="24"/>
              </w:rPr>
            </w:pPr>
            <w:r>
              <w:rPr>
                <w:rFonts w:ascii="Times New Roman" w:hAnsi="Times New Roman" w:cs="Times New Roman"/>
                <w:sz w:val="24"/>
                <w:szCs w:val="24"/>
              </w:rPr>
              <w:t>Bedrīšu remonts ar emulsiju un šķembām (h=4cm), izmantojot nepilno tehnoloģiju</w:t>
            </w:r>
          </w:p>
        </w:tc>
        <w:tc>
          <w:tcPr>
            <w:tcW w:w="1418" w:type="dxa"/>
          </w:tcPr>
          <w:p w:rsidR="00774B67" w:rsidRDefault="00774B67" w:rsidP="00606BD2">
            <w:pPr>
              <w:rPr>
                <w:rFonts w:ascii="Times New Roman" w:hAnsi="Times New Roman" w:cs="Times New Roman"/>
                <w:sz w:val="24"/>
                <w:szCs w:val="24"/>
              </w:rPr>
            </w:pPr>
            <w:r>
              <w:rPr>
                <w:rFonts w:ascii="Times New Roman" w:hAnsi="Times New Roman" w:cs="Times New Roman"/>
                <w:sz w:val="24"/>
                <w:szCs w:val="24"/>
              </w:rPr>
              <w:t>m</w:t>
            </w:r>
            <w:r w:rsidRPr="00774B67">
              <w:rPr>
                <w:rFonts w:ascii="Times New Roman" w:hAnsi="Times New Roman" w:cs="Times New Roman"/>
                <w:sz w:val="24"/>
                <w:szCs w:val="24"/>
                <w:vertAlign w:val="superscript"/>
              </w:rPr>
              <w:t>2</w:t>
            </w:r>
          </w:p>
        </w:tc>
        <w:tc>
          <w:tcPr>
            <w:tcW w:w="1852" w:type="dxa"/>
          </w:tcPr>
          <w:p w:rsidR="00774B67" w:rsidRDefault="00774B67" w:rsidP="00606BD2">
            <w:pPr>
              <w:rPr>
                <w:rFonts w:ascii="Times New Roman" w:hAnsi="Times New Roman" w:cs="Times New Roman"/>
                <w:sz w:val="24"/>
                <w:szCs w:val="24"/>
              </w:rPr>
            </w:pPr>
            <w:r>
              <w:rPr>
                <w:rFonts w:ascii="Times New Roman" w:hAnsi="Times New Roman" w:cs="Times New Roman"/>
                <w:sz w:val="24"/>
                <w:szCs w:val="24"/>
              </w:rPr>
              <w:t>60</w:t>
            </w:r>
            <w:r w:rsidR="00B909FE">
              <w:rPr>
                <w:rFonts w:ascii="Times New Roman" w:hAnsi="Times New Roman" w:cs="Times New Roman"/>
                <w:sz w:val="24"/>
                <w:szCs w:val="24"/>
              </w:rPr>
              <w:t>0</w:t>
            </w:r>
          </w:p>
        </w:tc>
      </w:tr>
      <w:tr w:rsidR="00694D88" w:rsidTr="00077E33">
        <w:tc>
          <w:tcPr>
            <w:tcW w:w="522" w:type="dxa"/>
          </w:tcPr>
          <w:p w:rsidR="00694D88" w:rsidRPr="00694D88" w:rsidRDefault="00694D88" w:rsidP="00694D88">
            <w:pPr>
              <w:rPr>
                <w:rFonts w:ascii="Times New Roman" w:hAnsi="Times New Roman" w:cs="Times New Roman"/>
                <w:sz w:val="24"/>
                <w:szCs w:val="24"/>
              </w:rPr>
            </w:pPr>
            <w:r w:rsidRPr="00694D88">
              <w:rPr>
                <w:rFonts w:ascii="Times New Roman" w:hAnsi="Times New Roman" w:cs="Times New Roman"/>
                <w:sz w:val="24"/>
                <w:szCs w:val="24"/>
              </w:rPr>
              <w:t>16.</w:t>
            </w:r>
          </w:p>
        </w:tc>
        <w:tc>
          <w:tcPr>
            <w:tcW w:w="4536"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Brauktuves horizontālo apzīmējumu uzklāšana ar roku darbu</w:t>
            </w:r>
          </w:p>
        </w:tc>
        <w:tc>
          <w:tcPr>
            <w:tcW w:w="1418"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m2</w:t>
            </w:r>
          </w:p>
        </w:tc>
        <w:tc>
          <w:tcPr>
            <w:tcW w:w="1852"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200</w:t>
            </w:r>
          </w:p>
        </w:tc>
      </w:tr>
      <w:tr w:rsidR="00694D88" w:rsidTr="00077E33">
        <w:tc>
          <w:tcPr>
            <w:tcW w:w="522" w:type="dxa"/>
          </w:tcPr>
          <w:p w:rsidR="00694D88" w:rsidRPr="00694D88" w:rsidRDefault="00694D88" w:rsidP="00694D88">
            <w:pPr>
              <w:rPr>
                <w:rFonts w:ascii="Times New Roman" w:hAnsi="Times New Roman" w:cs="Times New Roman"/>
                <w:sz w:val="24"/>
                <w:szCs w:val="24"/>
              </w:rPr>
            </w:pPr>
            <w:r w:rsidRPr="00694D88">
              <w:rPr>
                <w:rFonts w:ascii="Times New Roman" w:hAnsi="Times New Roman" w:cs="Times New Roman"/>
                <w:sz w:val="24"/>
                <w:szCs w:val="24"/>
              </w:rPr>
              <w:t>17.</w:t>
            </w:r>
          </w:p>
        </w:tc>
        <w:tc>
          <w:tcPr>
            <w:tcW w:w="4536"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Brauktuves horizontālo apzīmējumu uzklāšana mehanizēti</w:t>
            </w:r>
          </w:p>
        </w:tc>
        <w:tc>
          <w:tcPr>
            <w:tcW w:w="1418"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m2</w:t>
            </w:r>
          </w:p>
        </w:tc>
        <w:tc>
          <w:tcPr>
            <w:tcW w:w="1852" w:type="dxa"/>
          </w:tcPr>
          <w:p w:rsidR="00694D88" w:rsidRPr="00694D88" w:rsidRDefault="00694D88" w:rsidP="00694D88">
            <w:pPr>
              <w:rPr>
                <w:rFonts w:ascii="Times New Roman" w:hAnsi="Times New Roman" w:cs="Times New Roman"/>
              </w:rPr>
            </w:pPr>
            <w:r w:rsidRPr="00694D88">
              <w:rPr>
                <w:rFonts w:ascii="Times New Roman" w:hAnsi="Times New Roman" w:cs="Times New Roman"/>
              </w:rPr>
              <w:t>300</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Tranzīta ielām,</w:t>
      </w:r>
      <w:r w:rsidRPr="00CD1DBA">
        <w:rPr>
          <w:rFonts w:ascii="Times New Roman" w:hAnsi="Times New Roman" w:cs="Times New Roman"/>
          <w:sz w:val="24"/>
          <w:szCs w:val="24"/>
        </w:rPr>
        <w:t xml:space="preserve"> </w:t>
      </w:r>
      <w:r>
        <w:rPr>
          <w:rFonts w:ascii="Times New Roman" w:hAnsi="Times New Roman" w:cs="Times New Roman"/>
          <w:sz w:val="24"/>
          <w:szCs w:val="24"/>
        </w:rPr>
        <w:t>kas ir iekļautas valsts</w:t>
      </w:r>
      <w:r w:rsidRPr="00CD1DBA">
        <w:rPr>
          <w:rFonts w:ascii="Times New Roman" w:hAnsi="Times New Roman" w:cs="Times New Roman"/>
          <w:sz w:val="24"/>
          <w:szCs w:val="24"/>
        </w:rPr>
        <w:t xml:space="preserve"> </w:t>
      </w:r>
      <w:r>
        <w:rPr>
          <w:rFonts w:ascii="Times New Roman" w:hAnsi="Times New Roman" w:cs="Times New Roman"/>
          <w:sz w:val="24"/>
          <w:szCs w:val="24"/>
        </w:rPr>
        <w:t>galvenā autoceļa A3 maršrutā noteikta A1 uzturēšanas klase.</w:t>
      </w:r>
    </w:p>
    <w:p w:rsidR="00733E55" w:rsidRDefault="00733E55" w:rsidP="00F730BF">
      <w:pPr>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t>Valkas novada pašvaldības Valkas pilsētas tranzīta ielu, kas ir iekļautas valsts reģionālā autoceļa P22 maršrutā 2,714 km kopgarumā un P24 maršrutā 2,3 kopgarumā 201</w:t>
      </w:r>
      <w:r w:rsidR="00774B67">
        <w:rPr>
          <w:rFonts w:ascii="Times New Roman" w:hAnsi="Times New Roman" w:cs="Times New Roman"/>
          <w:sz w:val="24"/>
          <w:szCs w:val="24"/>
        </w:rPr>
        <w:t>8</w:t>
      </w:r>
      <w:r>
        <w:rPr>
          <w:rFonts w:ascii="Times New Roman" w:hAnsi="Times New Roman" w:cs="Times New Roman"/>
          <w:sz w:val="24"/>
          <w:szCs w:val="24"/>
        </w:rPr>
        <w:t>. gadā paredzēti šādi ikdienas uzturēšanas darbi:</w:t>
      </w:r>
    </w:p>
    <w:p w:rsidR="00CA2FD3" w:rsidRPr="00CA2FD3" w:rsidRDefault="00CA2FD3" w:rsidP="00733E55">
      <w:pPr>
        <w:rPr>
          <w:rFonts w:ascii="Times New Roman" w:hAnsi="Times New Roman" w:cs="Times New Roman"/>
          <w:b/>
          <w:sz w:val="24"/>
          <w:szCs w:val="24"/>
        </w:rPr>
      </w:pPr>
      <w:r w:rsidRPr="00CA2FD3">
        <w:rPr>
          <w:rFonts w:ascii="Times New Roman" w:hAnsi="Times New Roman" w:cs="Times New Roman"/>
          <w:b/>
          <w:sz w:val="24"/>
          <w:szCs w:val="24"/>
        </w:rPr>
        <w:t xml:space="preserve">2.daļa Reģionālais autoceļš P22; P24 ikdienas uzturēšana </w:t>
      </w:r>
      <w:proofErr w:type="gramStart"/>
      <w:r w:rsidRPr="00CA2FD3">
        <w:rPr>
          <w:rFonts w:ascii="Times New Roman" w:hAnsi="Times New Roman" w:cs="Times New Roman"/>
          <w:b/>
          <w:sz w:val="24"/>
          <w:szCs w:val="24"/>
        </w:rPr>
        <w:t>2018.gadā</w:t>
      </w:r>
      <w:proofErr w:type="gramEnd"/>
    </w:p>
    <w:tbl>
      <w:tblPr>
        <w:tblStyle w:val="TableGrid"/>
        <w:tblW w:w="0" w:type="auto"/>
        <w:tblInd w:w="720" w:type="dxa"/>
        <w:tblLayout w:type="fixed"/>
        <w:tblLook w:val="04A0" w:firstRow="1" w:lastRow="0" w:firstColumn="1" w:lastColumn="0" w:noHBand="0" w:noVBand="1"/>
      </w:tblPr>
      <w:tblGrid>
        <w:gridCol w:w="810"/>
        <w:gridCol w:w="4248"/>
        <w:gridCol w:w="1418"/>
        <w:gridCol w:w="1852"/>
      </w:tblGrid>
      <w:tr w:rsidR="00733E55" w:rsidTr="00606BD2">
        <w:tc>
          <w:tcPr>
            <w:tcW w:w="81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N. p. k.</w:t>
            </w:r>
          </w:p>
        </w:tc>
        <w:tc>
          <w:tcPr>
            <w:tcW w:w="4248" w:type="dxa"/>
          </w:tcPr>
          <w:p w:rsidR="00733E55" w:rsidRDefault="00CA2FD3" w:rsidP="00606BD2">
            <w:pPr>
              <w:jc w:val="center"/>
              <w:rPr>
                <w:rFonts w:ascii="Times New Roman" w:hAnsi="Times New Roman" w:cs="Times New Roman"/>
                <w:sz w:val="24"/>
                <w:szCs w:val="24"/>
              </w:rPr>
            </w:pPr>
            <w:r>
              <w:rPr>
                <w:rFonts w:ascii="Times New Roman" w:hAnsi="Times New Roman" w:cs="Times New Roman"/>
                <w:sz w:val="24"/>
                <w:szCs w:val="24"/>
              </w:rPr>
              <w:t>Izpildāmais darbs</w:t>
            </w:r>
          </w:p>
        </w:tc>
        <w:tc>
          <w:tcPr>
            <w:tcW w:w="1418" w:type="dxa"/>
          </w:tcPr>
          <w:p w:rsidR="00733E55" w:rsidRDefault="00CA2FD3" w:rsidP="00606BD2">
            <w:pPr>
              <w:rPr>
                <w:rFonts w:ascii="Times New Roman" w:hAnsi="Times New Roman" w:cs="Times New Roman"/>
                <w:sz w:val="24"/>
                <w:szCs w:val="24"/>
              </w:rPr>
            </w:pPr>
            <w:r>
              <w:rPr>
                <w:rFonts w:ascii="Times New Roman" w:hAnsi="Times New Roman" w:cs="Times New Roman"/>
                <w:sz w:val="24"/>
                <w:szCs w:val="24"/>
              </w:rPr>
              <w:t>Vienības nosaukums</w:t>
            </w:r>
          </w:p>
        </w:tc>
        <w:tc>
          <w:tcPr>
            <w:tcW w:w="1852" w:type="dxa"/>
          </w:tcPr>
          <w:p w:rsidR="00733E55" w:rsidRDefault="00CA2FD3" w:rsidP="00606BD2">
            <w:pPr>
              <w:rPr>
                <w:rFonts w:ascii="Times New Roman" w:hAnsi="Times New Roman" w:cs="Times New Roman"/>
                <w:sz w:val="24"/>
                <w:szCs w:val="24"/>
              </w:rPr>
            </w:pPr>
            <w:r>
              <w:rPr>
                <w:rFonts w:ascii="Times New Roman" w:hAnsi="Times New Roman" w:cs="Times New Roman"/>
                <w:sz w:val="24"/>
                <w:szCs w:val="24"/>
              </w:rPr>
              <w:t>Vienības skaits</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733E55" w:rsidRDefault="00774B67" w:rsidP="00606BD2">
            <w:pPr>
              <w:rPr>
                <w:rFonts w:ascii="Times New Roman" w:hAnsi="Times New Roman" w:cs="Times New Roman"/>
                <w:sz w:val="24"/>
                <w:szCs w:val="24"/>
              </w:rPr>
            </w:pPr>
            <w:r>
              <w:rPr>
                <w:rFonts w:ascii="Times New Roman" w:hAnsi="Times New Roman" w:cs="Times New Roman"/>
                <w:sz w:val="24"/>
                <w:szCs w:val="24"/>
              </w:rPr>
              <w:t>Autoceļa attīrīšana no sniega ar vidējo platumu 6.0 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20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w:t>
            </w:r>
          </w:p>
        </w:tc>
        <w:tc>
          <w:tcPr>
            <w:tcW w:w="4248" w:type="dxa"/>
          </w:tcPr>
          <w:p w:rsidR="00733E55" w:rsidRDefault="00733E55" w:rsidP="00774B67">
            <w:pPr>
              <w:rPr>
                <w:rFonts w:ascii="Times New Roman" w:hAnsi="Times New Roman" w:cs="Times New Roman"/>
                <w:sz w:val="24"/>
                <w:szCs w:val="24"/>
              </w:rPr>
            </w:pPr>
            <w:r>
              <w:rPr>
                <w:rFonts w:ascii="Times New Roman" w:hAnsi="Times New Roman" w:cs="Times New Roman"/>
                <w:sz w:val="24"/>
                <w:szCs w:val="24"/>
              </w:rPr>
              <w:t>Brauktuves attīrīšana no sniega platum</w:t>
            </w:r>
            <w:r w:rsidR="00774B67">
              <w:rPr>
                <w:rFonts w:ascii="Times New Roman" w:hAnsi="Times New Roman" w:cs="Times New Roman"/>
                <w:sz w:val="24"/>
                <w:szCs w:val="24"/>
              </w:rPr>
              <w:t>ā līdz 6 m ar vienlaicīgu mitrā</w:t>
            </w:r>
            <w:r>
              <w:rPr>
                <w:rFonts w:ascii="Times New Roman" w:hAnsi="Times New Roman" w:cs="Times New Roman"/>
                <w:sz w:val="24"/>
                <w:szCs w:val="24"/>
              </w:rPr>
              <w:t xml:space="preserve"> sāls kais</w:t>
            </w:r>
            <w:r w:rsidR="00774B67">
              <w:rPr>
                <w:rFonts w:ascii="Times New Roman" w:hAnsi="Times New Roman" w:cs="Times New Roman"/>
                <w:sz w:val="24"/>
                <w:szCs w:val="24"/>
              </w:rPr>
              <w:t>īšanu, izkaisot 20 g/m</w:t>
            </w:r>
            <w:r w:rsidR="00774B67" w:rsidRPr="00774B67">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74B67" w:rsidP="00D264B0">
            <w:pPr>
              <w:rPr>
                <w:rFonts w:ascii="Times New Roman" w:hAnsi="Times New Roman" w:cs="Times New Roman"/>
                <w:sz w:val="24"/>
                <w:szCs w:val="24"/>
              </w:rPr>
            </w:pPr>
            <w:r>
              <w:rPr>
                <w:rFonts w:ascii="Times New Roman" w:hAnsi="Times New Roman" w:cs="Times New Roman"/>
                <w:sz w:val="24"/>
                <w:szCs w:val="24"/>
              </w:rPr>
              <w:t>60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4248" w:type="dxa"/>
          </w:tcPr>
          <w:p w:rsidR="00733E55" w:rsidRDefault="00AB5E5C" w:rsidP="00606BD2">
            <w:pPr>
              <w:rPr>
                <w:rFonts w:ascii="Times New Roman" w:hAnsi="Times New Roman" w:cs="Times New Roman"/>
                <w:sz w:val="24"/>
                <w:szCs w:val="24"/>
              </w:rPr>
            </w:pPr>
            <w:r w:rsidRPr="00AB5E5C">
              <w:rPr>
                <w:rFonts w:ascii="Times New Roman" w:hAnsi="Times New Roman" w:cs="Times New Roman"/>
                <w:sz w:val="24"/>
                <w:szCs w:val="24"/>
              </w:rPr>
              <w:t xml:space="preserve">Brauktuves attīrīšana no sniega platumā līdz 6 m ar vienlaicīgu </w:t>
            </w:r>
            <w:r>
              <w:rPr>
                <w:rFonts w:ascii="Times New Roman" w:hAnsi="Times New Roman" w:cs="Times New Roman"/>
                <w:sz w:val="24"/>
                <w:szCs w:val="24"/>
              </w:rPr>
              <w:t>mitrā sāls kaisīšanu, izkaisot 3</w:t>
            </w:r>
            <w:r w:rsidRPr="00AB5E5C">
              <w:rPr>
                <w:rFonts w:ascii="Times New Roman" w:hAnsi="Times New Roman" w:cs="Times New Roman"/>
                <w:sz w:val="24"/>
                <w:szCs w:val="24"/>
              </w:rPr>
              <w:t>0 g/m</w:t>
            </w:r>
            <w:r w:rsidRPr="00F77099">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AB5E5C" w:rsidRDefault="00AB5E5C" w:rsidP="00AB5E5C">
            <w:pPr>
              <w:rPr>
                <w:rFonts w:ascii="Times New Roman" w:hAnsi="Times New Roman" w:cs="Times New Roman"/>
                <w:sz w:val="24"/>
                <w:szCs w:val="24"/>
              </w:rPr>
            </w:pPr>
            <w:r>
              <w:rPr>
                <w:rFonts w:ascii="Times New Roman" w:hAnsi="Times New Roman" w:cs="Times New Roman"/>
                <w:sz w:val="24"/>
                <w:szCs w:val="24"/>
              </w:rPr>
              <w:t>60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c>
          <w:tcPr>
            <w:tcW w:w="4248" w:type="dxa"/>
          </w:tcPr>
          <w:p w:rsidR="00733E55" w:rsidRDefault="00733E55" w:rsidP="00F77099">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w:t>
            </w:r>
            <w:r w:rsidR="00F77099">
              <w:rPr>
                <w:rFonts w:ascii="Times New Roman" w:hAnsi="Times New Roman" w:cs="Times New Roman"/>
                <w:sz w:val="24"/>
                <w:szCs w:val="24"/>
              </w:rPr>
              <w:t>o sāli, izkaisot uz brauktuves 20 g/</w:t>
            </w:r>
            <w:r>
              <w:rPr>
                <w:rFonts w:ascii="Times New Roman" w:hAnsi="Times New Roman" w:cs="Times New Roman"/>
                <w:sz w:val="24"/>
                <w:szCs w:val="24"/>
              </w:rPr>
              <w:t>m</w:t>
            </w:r>
            <w:r w:rsidR="00F77099" w:rsidRPr="00F77099">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55</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w:t>
            </w:r>
          </w:p>
        </w:tc>
        <w:tc>
          <w:tcPr>
            <w:tcW w:w="4248" w:type="dxa"/>
          </w:tcPr>
          <w:p w:rsidR="00733E55" w:rsidRDefault="00F77099" w:rsidP="00606BD2">
            <w:pPr>
              <w:rPr>
                <w:rFonts w:ascii="Times New Roman" w:hAnsi="Times New Roman" w:cs="Times New Roman"/>
                <w:sz w:val="24"/>
                <w:szCs w:val="24"/>
              </w:rPr>
            </w:pPr>
            <w:proofErr w:type="spellStart"/>
            <w:r w:rsidRPr="00F77099">
              <w:rPr>
                <w:rFonts w:ascii="Times New Roman" w:hAnsi="Times New Roman" w:cs="Times New Roman"/>
                <w:sz w:val="24"/>
                <w:szCs w:val="24"/>
              </w:rPr>
              <w:t>Slīdamības</w:t>
            </w:r>
            <w:proofErr w:type="spellEnd"/>
            <w:r w:rsidRPr="00F77099">
              <w:rPr>
                <w:rFonts w:ascii="Times New Roman" w:hAnsi="Times New Roman" w:cs="Times New Roman"/>
                <w:sz w:val="24"/>
                <w:szCs w:val="24"/>
              </w:rPr>
              <w:t xml:space="preserve"> samazināšana ar mitr</w:t>
            </w:r>
            <w:r>
              <w:rPr>
                <w:rFonts w:ascii="Times New Roman" w:hAnsi="Times New Roman" w:cs="Times New Roman"/>
                <w:sz w:val="24"/>
                <w:szCs w:val="24"/>
              </w:rPr>
              <w:t>o sāli, izkaisot uz brauktuves 3</w:t>
            </w:r>
            <w:r w:rsidRPr="00F77099">
              <w:rPr>
                <w:rFonts w:ascii="Times New Roman" w:hAnsi="Times New Roman" w:cs="Times New Roman"/>
                <w:sz w:val="24"/>
                <w:szCs w:val="24"/>
              </w:rPr>
              <w:t>0 g/m</w:t>
            </w:r>
            <w:r w:rsidRPr="00F77099">
              <w:rPr>
                <w:rFonts w:ascii="Times New Roman" w:hAnsi="Times New Roman" w:cs="Times New Roman"/>
                <w:sz w:val="24"/>
                <w:szCs w:val="24"/>
                <w:vertAlign w:val="superscript"/>
              </w:rPr>
              <w:t>2</w:t>
            </w:r>
          </w:p>
        </w:tc>
        <w:tc>
          <w:tcPr>
            <w:tcW w:w="1418" w:type="dxa"/>
          </w:tcPr>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55</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6.</w:t>
            </w:r>
          </w:p>
        </w:tc>
        <w:tc>
          <w:tcPr>
            <w:tcW w:w="4248" w:type="dxa"/>
          </w:tcPr>
          <w:p w:rsidR="00733E55" w:rsidRDefault="00F77099" w:rsidP="00606BD2">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w:t>
            </w:r>
            <w:r w:rsidR="00CA2FD3" w:rsidRPr="00192E6C">
              <w:rPr>
                <w:rFonts w:ascii="Times New Roman" w:hAnsi="Times New Roman" w:cs="Times New Roman"/>
                <w:sz w:val="24"/>
                <w:szCs w:val="24"/>
              </w:rPr>
              <w:t xml:space="preserve">uz brauktuves joslas </w:t>
            </w:r>
            <w:r>
              <w:rPr>
                <w:rFonts w:ascii="Times New Roman" w:hAnsi="Times New Roman" w:cs="Times New Roman"/>
                <w:sz w:val="24"/>
                <w:szCs w:val="24"/>
              </w:rPr>
              <w:t>izkaisot vidēji 0.64 t/</w:t>
            </w:r>
            <w:proofErr w:type="spellStart"/>
            <w:r>
              <w:rPr>
                <w:rFonts w:ascii="Times New Roman" w:hAnsi="Times New Roman" w:cs="Times New Roman"/>
                <w:sz w:val="24"/>
                <w:szCs w:val="24"/>
              </w:rPr>
              <w:t>pārg.km</w:t>
            </w:r>
            <w:proofErr w:type="spellEnd"/>
          </w:p>
        </w:tc>
        <w:tc>
          <w:tcPr>
            <w:tcW w:w="1418" w:type="dxa"/>
          </w:tcPr>
          <w:p w:rsidR="00733E55" w:rsidRPr="00CA2FD3" w:rsidRDefault="00733E55" w:rsidP="00606BD2">
            <w:pPr>
              <w:rPr>
                <w:rFonts w:ascii="Times New Roman" w:hAnsi="Times New Roman" w:cs="Times New Roman"/>
                <w:sz w:val="24"/>
                <w:szCs w:val="24"/>
              </w:rPr>
            </w:pPr>
          </w:p>
          <w:p w:rsidR="00733E55" w:rsidRPr="00CA2FD3" w:rsidRDefault="00733E55" w:rsidP="00606BD2">
            <w:pPr>
              <w:rPr>
                <w:rFonts w:ascii="Times New Roman" w:hAnsi="Times New Roman" w:cs="Times New Roman"/>
                <w:sz w:val="24"/>
                <w:szCs w:val="24"/>
              </w:rPr>
            </w:pPr>
            <w:proofErr w:type="spellStart"/>
            <w:r w:rsidRPr="00CA2FD3">
              <w:rPr>
                <w:rFonts w:ascii="Times New Roman" w:hAnsi="Times New Roman" w:cs="Times New Roman"/>
                <w:sz w:val="24"/>
                <w:szCs w:val="24"/>
              </w:rPr>
              <w:t>pārg.km</w:t>
            </w:r>
            <w:proofErr w:type="spellEnd"/>
          </w:p>
        </w:tc>
        <w:tc>
          <w:tcPr>
            <w:tcW w:w="1852" w:type="dxa"/>
          </w:tcPr>
          <w:p w:rsidR="00733E55" w:rsidRDefault="00733E55" w:rsidP="00606BD2">
            <w:pPr>
              <w:rPr>
                <w:rFonts w:ascii="Times New Roman" w:hAnsi="Times New Roman" w:cs="Times New Roman"/>
                <w:sz w:val="24"/>
                <w:szCs w:val="24"/>
              </w:rPr>
            </w:pPr>
          </w:p>
          <w:p w:rsidR="00733E55" w:rsidRDefault="00D264B0" w:rsidP="00F77099">
            <w:pPr>
              <w:rPr>
                <w:rFonts w:ascii="Times New Roman" w:hAnsi="Times New Roman" w:cs="Times New Roman"/>
                <w:sz w:val="24"/>
                <w:szCs w:val="24"/>
              </w:rPr>
            </w:pPr>
            <w:r>
              <w:rPr>
                <w:rFonts w:ascii="Times New Roman" w:hAnsi="Times New Roman" w:cs="Times New Roman"/>
                <w:sz w:val="24"/>
                <w:szCs w:val="24"/>
              </w:rPr>
              <w:t>1</w:t>
            </w:r>
            <w:r w:rsidR="00F77099">
              <w:rPr>
                <w:rFonts w:ascii="Times New Roman" w:hAnsi="Times New Roman" w:cs="Times New Roman"/>
                <w:sz w:val="24"/>
                <w:szCs w:val="24"/>
              </w:rPr>
              <w:t>5</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w:t>
            </w:r>
          </w:p>
        </w:tc>
        <w:tc>
          <w:tcPr>
            <w:tcW w:w="4248" w:type="dxa"/>
          </w:tcPr>
          <w:p w:rsidR="00733E55" w:rsidRDefault="00F77099" w:rsidP="00CA2FD3">
            <w:pPr>
              <w:rPr>
                <w:rFonts w:ascii="Times New Roman" w:hAnsi="Times New Roman" w:cs="Times New Roman"/>
                <w:sz w:val="24"/>
                <w:szCs w:val="24"/>
              </w:rPr>
            </w:pPr>
            <w:r>
              <w:rPr>
                <w:rFonts w:ascii="Times New Roman" w:hAnsi="Times New Roman" w:cs="Times New Roman"/>
                <w:sz w:val="24"/>
                <w:szCs w:val="24"/>
              </w:rPr>
              <w:t xml:space="preserve">Gājēju un velosipēdu celiņu attīrīšana no sniega </w:t>
            </w:r>
          </w:p>
        </w:tc>
        <w:tc>
          <w:tcPr>
            <w:tcW w:w="1418" w:type="dxa"/>
          </w:tcPr>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100 m</w:t>
            </w:r>
            <w:r w:rsidRPr="00F77099">
              <w:rPr>
                <w:rFonts w:ascii="Times New Roman" w:hAnsi="Times New Roman" w:cs="Times New Roman"/>
                <w:sz w:val="24"/>
                <w:szCs w:val="24"/>
                <w:vertAlign w:val="superscript"/>
              </w:rPr>
              <w:t>2</w:t>
            </w:r>
          </w:p>
        </w:tc>
        <w:tc>
          <w:tcPr>
            <w:tcW w:w="1852" w:type="dxa"/>
          </w:tcPr>
          <w:p w:rsidR="00733E55" w:rsidRDefault="00F77099" w:rsidP="00D264B0">
            <w:pPr>
              <w:rPr>
                <w:rFonts w:ascii="Times New Roman" w:hAnsi="Times New Roman" w:cs="Times New Roman"/>
                <w:sz w:val="24"/>
                <w:szCs w:val="24"/>
              </w:rPr>
            </w:pPr>
            <w:r>
              <w:rPr>
                <w:rFonts w:ascii="Times New Roman" w:hAnsi="Times New Roman" w:cs="Times New Roman"/>
                <w:sz w:val="24"/>
                <w:szCs w:val="24"/>
              </w:rPr>
              <w:t>600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 xml:space="preserve">Gājēju un velosipēdu celiņu </w:t>
            </w: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kaisot</w:t>
            </w:r>
            <w:proofErr w:type="gramStart"/>
            <w:r>
              <w:rPr>
                <w:rFonts w:ascii="Times New Roman" w:hAnsi="Times New Roman" w:cs="Times New Roman"/>
                <w:sz w:val="24"/>
                <w:szCs w:val="24"/>
              </w:rPr>
              <w:t xml:space="preserve"> </w:t>
            </w:r>
            <w:r w:rsidR="00CA2FD3">
              <w:rPr>
                <w:rFonts w:ascii="Times New Roman" w:hAnsi="Times New Roman" w:cs="Times New Roman"/>
                <w:sz w:val="24"/>
                <w:szCs w:val="24"/>
              </w:rPr>
              <w:t xml:space="preserve"> </w:t>
            </w:r>
            <w:proofErr w:type="gramEnd"/>
            <w:r w:rsidR="00CA2FD3">
              <w:rPr>
                <w:rFonts w:ascii="Times New Roman" w:hAnsi="Times New Roman" w:cs="Times New Roman"/>
                <w:sz w:val="24"/>
                <w:szCs w:val="24"/>
              </w:rPr>
              <w:t xml:space="preserve">ar </w:t>
            </w:r>
            <w:r>
              <w:rPr>
                <w:rFonts w:ascii="Times New Roman" w:hAnsi="Times New Roman" w:cs="Times New Roman"/>
                <w:sz w:val="24"/>
                <w:szCs w:val="24"/>
              </w:rPr>
              <w:t>smilti</w:t>
            </w:r>
          </w:p>
        </w:tc>
        <w:tc>
          <w:tcPr>
            <w:tcW w:w="1418" w:type="dxa"/>
          </w:tcPr>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 xml:space="preserve">100 </w:t>
            </w:r>
            <w:r w:rsidR="00733E55">
              <w:rPr>
                <w:rFonts w:ascii="Times New Roman" w:hAnsi="Times New Roman" w:cs="Times New Roman"/>
                <w:sz w:val="24"/>
                <w:szCs w:val="24"/>
              </w:rPr>
              <w:t>m²</w:t>
            </w:r>
          </w:p>
        </w:tc>
        <w:tc>
          <w:tcPr>
            <w:tcW w:w="1852" w:type="dxa"/>
          </w:tcPr>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600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9.</w:t>
            </w:r>
          </w:p>
        </w:tc>
        <w:tc>
          <w:tcPr>
            <w:tcW w:w="4248" w:type="dxa"/>
          </w:tcPr>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Sniega vaļņa pārvietošana ārpus autoceļa klātnes</w:t>
            </w:r>
          </w:p>
        </w:tc>
        <w:tc>
          <w:tcPr>
            <w:tcW w:w="1418" w:type="dxa"/>
          </w:tcPr>
          <w:p w:rsidR="00733E55" w:rsidRPr="00F77099" w:rsidRDefault="00733E55" w:rsidP="00606BD2">
            <w:pPr>
              <w:rPr>
                <w:rFonts w:ascii="Times New Roman" w:hAnsi="Times New Roman" w:cs="Times New Roman"/>
                <w:color w:val="FF0000"/>
                <w:sz w:val="24"/>
                <w:szCs w:val="24"/>
              </w:rPr>
            </w:pPr>
          </w:p>
          <w:p w:rsidR="00733E55" w:rsidRPr="00F77099" w:rsidRDefault="00733E55" w:rsidP="00606BD2">
            <w:pPr>
              <w:rPr>
                <w:rFonts w:ascii="Times New Roman" w:hAnsi="Times New Roman" w:cs="Times New Roman"/>
                <w:color w:val="FF0000"/>
                <w:sz w:val="24"/>
                <w:szCs w:val="24"/>
              </w:rPr>
            </w:pPr>
          </w:p>
          <w:p w:rsidR="00733E55" w:rsidRPr="00F77099" w:rsidRDefault="00F77099" w:rsidP="00606BD2">
            <w:pPr>
              <w:rPr>
                <w:rFonts w:ascii="Times New Roman" w:hAnsi="Times New Roman" w:cs="Times New Roman"/>
                <w:color w:val="FF0000"/>
                <w:sz w:val="24"/>
                <w:szCs w:val="24"/>
              </w:rPr>
            </w:pPr>
            <w:proofErr w:type="spellStart"/>
            <w:r w:rsidRPr="00CA2FD3">
              <w:rPr>
                <w:rFonts w:ascii="Times New Roman" w:hAnsi="Times New Roman" w:cs="Times New Roman"/>
                <w:sz w:val="24"/>
                <w:szCs w:val="24"/>
              </w:rPr>
              <w:t>pārg</w:t>
            </w:r>
            <w:proofErr w:type="spellEnd"/>
            <w:r w:rsidRPr="00CA2FD3">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20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4248" w:type="dxa"/>
          </w:tcPr>
          <w:p w:rsidR="00733E55" w:rsidRDefault="00F77099" w:rsidP="00606BD2">
            <w:pPr>
              <w:rPr>
                <w:rFonts w:ascii="Times New Roman" w:hAnsi="Times New Roman" w:cs="Times New Roman"/>
                <w:sz w:val="24"/>
                <w:szCs w:val="24"/>
              </w:rPr>
            </w:pPr>
            <w:r>
              <w:rPr>
                <w:rFonts w:ascii="Times New Roman" w:hAnsi="Times New Roman" w:cs="Times New Roman"/>
                <w:sz w:val="24"/>
                <w:szCs w:val="24"/>
              </w:rPr>
              <w:t>Sniega aizvešana no autoceļa</w:t>
            </w:r>
          </w:p>
        </w:tc>
        <w:tc>
          <w:tcPr>
            <w:tcW w:w="1418" w:type="dxa"/>
          </w:tcPr>
          <w:p w:rsidR="00733E55" w:rsidRDefault="00A72A71" w:rsidP="00606BD2">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3</w:t>
            </w:r>
          </w:p>
        </w:tc>
        <w:tc>
          <w:tcPr>
            <w:tcW w:w="1852" w:type="dxa"/>
          </w:tcPr>
          <w:p w:rsidR="00733E55" w:rsidRDefault="00A72A71" w:rsidP="00606BD2">
            <w:pPr>
              <w:rPr>
                <w:rFonts w:ascii="Times New Roman" w:hAnsi="Times New Roman" w:cs="Times New Roman"/>
                <w:sz w:val="24"/>
                <w:szCs w:val="24"/>
              </w:rPr>
            </w:pPr>
            <w:r>
              <w:rPr>
                <w:rFonts w:ascii="Times New Roman" w:hAnsi="Times New Roman" w:cs="Times New Roman"/>
                <w:sz w:val="24"/>
                <w:szCs w:val="24"/>
              </w:rPr>
              <w:t>200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11.</w:t>
            </w:r>
          </w:p>
        </w:tc>
        <w:tc>
          <w:tcPr>
            <w:tcW w:w="4248" w:type="dxa"/>
          </w:tcPr>
          <w:p w:rsidR="00733E55" w:rsidRDefault="00A72A71" w:rsidP="00606BD2">
            <w:pPr>
              <w:rPr>
                <w:rFonts w:ascii="Times New Roman" w:hAnsi="Times New Roman" w:cs="Times New Roman"/>
                <w:sz w:val="24"/>
                <w:szCs w:val="24"/>
              </w:rPr>
            </w:pPr>
            <w:r>
              <w:rPr>
                <w:rFonts w:ascii="Times New Roman" w:hAnsi="Times New Roman" w:cs="Times New Roman"/>
                <w:sz w:val="24"/>
                <w:szCs w:val="24"/>
              </w:rPr>
              <w:t>Autobusu pieturvietu un atpūtas vietu attīrīšana no sniega</w:t>
            </w:r>
          </w:p>
        </w:tc>
        <w:tc>
          <w:tcPr>
            <w:tcW w:w="1418" w:type="dxa"/>
          </w:tcPr>
          <w:p w:rsidR="00733E55" w:rsidRDefault="00A72A71" w:rsidP="00606BD2">
            <w:pPr>
              <w:rPr>
                <w:rFonts w:ascii="Times New Roman" w:hAnsi="Times New Roman" w:cs="Times New Roman"/>
                <w:sz w:val="24"/>
                <w:szCs w:val="24"/>
              </w:rPr>
            </w:pPr>
            <w:r>
              <w:rPr>
                <w:rFonts w:ascii="Times New Roman" w:hAnsi="Times New Roman" w:cs="Times New Roman"/>
                <w:sz w:val="24"/>
                <w:szCs w:val="24"/>
              </w:rPr>
              <w:t>100 m</w:t>
            </w:r>
            <w:r w:rsidRPr="00A72A71">
              <w:rPr>
                <w:rFonts w:ascii="Times New Roman" w:hAnsi="Times New Roman" w:cs="Times New Roman"/>
                <w:sz w:val="24"/>
                <w:szCs w:val="24"/>
                <w:vertAlign w:val="superscript"/>
              </w:rPr>
              <w:t>2</w:t>
            </w:r>
          </w:p>
        </w:tc>
        <w:tc>
          <w:tcPr>
            <w:tcW w:w="1852" w:type="dxa"/>
          </w:tcPr>
          <w:p w:rsidR="00733E55" w:rsidRDefault="00A72A71" w:rsidP="00606BD2">
            <w:pPr>
              <w:rPr>
                <w:rFonts w:ascii="Times New Roman" w:hAnsi="Times New Roman" w:cs="Times New Roman"/>
                <w:sz w:val="24"/>
                <w:szCs w:val="24"/>
              </w:rPr>
            </w:pPr>
            <w:r>
              <w:rPr>
                <w:rFonts w:ascii="Times New Roman" w:hAnsi="Times New Roman" w:cs="Times New Roman"/>
                <w:sz w:val="24"/>
                <w:szCs w:val="24"/>
              </w:rPr>
              <w:t>200</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12.</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Ceļa zīmju nomaiņa uz staba</w:t>
            </w:r>
          </w:p>
        </w:tc>
        <w:tc>
          <w:tcPr>
            <w:tcW w:w="1418" w:type="dxa"/>
          </w:tcPr>
          <w:p w:rsidR="00A72A71" w:rsidRDefault="00A72A71" w:rsidP="00606BD2">
            <w:pPr>
              <w:rPr>
                <w:rFonts w:ascii="Times New Roman" w:hAnsi="Times New Roman" w:cs="Times New Roman"/>
                <w:sz w:val="24"/>
                <w:szCs w:val="24"/>
              </w:rPr>
            </w:pPr>
            <w:proofErr w:type="spellStart"/>
            <w:r>
              <w:rPr>
                <w:rFonts w:ascii="Times New Roman" w:hAnsi="Times New Roman" w:cs="Times New Roman"/>
                <w:sz w:val="24"/>
                <w:szCs w:val="24"/>
              </w:rPr>
              <w:t>gab</w:t>
            </w:r>
            <w:proofErr w:type="spellEnd"/>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4</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13.</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Ceļa zīmju stabu nomaiņa</w:t>
            </w:r>
          </w:p>
        </w:tc>
        <w:tc>
          <w:tcPr>
            <w:tcW w:w="1418" w:type="dxa"/>
          </w:tcPr>
          <w:p w:rsidR="00A72A71" w:rsidRDefault="00A72A71" w:rsidP="00606BD2">
            <w:pPr>
              <w:rPr>
                <w:rFonts w:ascii="Times New Roman" w:hAnsi="Times New Roman" w:cs="Times New Roman"/>
                <w:sz w:val="24"/>
                <w:szCs w:val="24"/>
              </w:rPr>
            </w:pPr>
            <w:proofErr w:type="spellStart"/>
            <w:r>
              <w:rPr>
                <w:rFonts w:ascii="Times New Roman" w:hAnsi="Times New Roman" w:cs="Times New Roman"/>
                <w:sz w:val="24"/>
                <w:szCs w:val="24"/>
              </w:rPr>
              <w:t>gab</w:t>
            </w:r>
            <w:proofErr w:type="spellEnd"/>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3</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14.</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 xml:space="preserve">Ielai pieguļošās joslas apļaušana </w:t>
            </w:r>
          </w:p>
        </w:tc>
        <w:tc>
          <w:tcPr>
            <w:tcW w:w="1418" w:type="dxa"/>
          </w:tcPr>
          <w:p w:rsidR="00A72A71" w:rsidRPr="00694D88" w:rsidRDefault="00A72A71" w:rsidP="00606BD2">
            <w:pPr>
              <w:rPr>
                <w:rFonts w:ascii="Times New Roman" w:hAnsi="Times New Roman" w:cs="Times New Roman"/>
                <w:color w:val="000000" w:themeColor="text1"/>
                <w:sz w:val="24"/>
                <w:szCs w:val="24"/>
              </w:rPr>
            </w:pPr>
            <w:proofErr w:type="spellStart"/>
            <w:r w:rsidRPr="00694D88">
              <w:rPr>
                <w:rFonts w:ascii="Times New Roman" w:hAnsi="Times New Roman" w:cs="Times New Roman"/>
                <w:color w:val="000000" w:themeColor="text1"/>
                <w:sz w:val="24"/>
                <w:szCs w:val="24"/>
              </w:rPr>
              <w:t>pārg</w:t>
            </w:r>
            <w:proofErr w:type="spellEnd"/>
            <w:r w:rsidRPr="00694D88">
              <w:rPr>
                <w:rFonts w:ascii="Times New Roman" w:hAnsi="Times New Roman" w:cs="Times New Roman"/>
                <w:color w:val="000000" w:themeColor="text1"/>
                <w:sz w:val="24"/>
                <w:szCs w:val="24"/>
              </w:rPr>
              <w:t>/km</w:t>
            </w:r>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16</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15.</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 xml:space="preserve">Bedrīšu remonts ar auksto </w:t>
            </w:r>
            <w:proofErr w:type="spellStart"/>
            <w:r>
              <w:rPr>
                <w:rFonts w:ascii="Times New Roman" w:hAnsi="Times New Roman" w:cs="Times New Roman"/>
                <w:sz w:val="24"/>
                <w:szCs w:val="24"/>
              </w:rPr>
              <w:t>asfalstu</w:t>
            </w:r>
            <w:proofErr w:type="spellEnd"/>
            <w:r>
              <w:rPr>
                <w:rFonts w:ascii="Times New Roman" w:hAnsi="Times New Roman" w:cs="Times New Roman"/>
                <w:sz w:val="24"/>
                <w:szCs w:val="24"/>
              </w:rPr>
              <w:t xml:space="preserve"> izmantojot nepilno tehnoloģiju</w:t>
            </w:r>
          </w:p>
        </w:tc>
        <w:tc>
          <w:tcPr>
            <w:tcW w:w="1418" w:type="dxa"/>
          </w:tcPr>
          <w:p w:rsidR="00A72A71" w:rsidRPr="00A72A71" w:rsidRDefault="00A72A71" w:rsidP="00606BD2">
            <w:pPr>
              <w:rPr>
                <w:rFonts w:ascii="Times New Roman" w:hAnsi="Times New Roman" w:cs="Times New Roman"/>
                <w:color w:val="FF0000"/>
                <w:sz w:val="24"/>
                <w:szCs w:val="24"/>
              </w:rPr>
            </w:pPr>
            <w:r w:rsidRPr="00A72A71">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20</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16.</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Bedrīšu remonts ar emulsiju un šķembām (h=4cm), izmantojot nepilno tehnoloģiju</w:t>
            </w:r>
          </w:p>
        </w:tc>
        <w:tc>
          <w:tcPr>
            <w:tcW w:w="1418" w:type="dxa"/>
          </w:tcPr>
          <w:p w:rsidR="00A72A71" w:rsidRPr="00A72A71" w:rsidRDefault="00A72A71" w:rsidP="00606BD2">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900</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17.</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Brauktuves horizontālo apzīmējumu uzklāšana ar roku darbu</w:t>
            </w:r>
          </w:p>
        </w:tc>
        <w:tc>
          <w:tcPr>
            <w:tcW w:w="141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852"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200</w:t>
            </w:r>
          </w:p>
        </w:tc>
      </w:tr>
      <w:tr w:rsidR="00A72A71" w:rsidTr="00606BD2">
        <w:tc>
          <w:tcPr>
            <w:tcW w:w="810"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18.</w:t>
            </w:r>
          </w:p>
        </w:tc>
        <w:tc>
          <w:tcPr>
            <w:tcW w:w="4248" w:type="dxa"/>
          </w:tcPr>
          <w:p w:rsidR="00A72A71" w:rsidRDefault="00A72A71" w:rsidP="00606BD2">
            <w:pPr>
              <w:rPr>
                <w:rFonts w:ascii="Times New Roman" w:hAnsi="Times New Roman" w:cs="Times New Roman"/>
                <w:sz w:val="24"/>
                <w:szCs w:val="24"/>
              </w:rPr>
            </w:pPr>
            <w:r>
              <w:rPr>
                <w:rFonts w:ascii="Times New Roman" w:hAnsi="Times New Roman" w:cs="Times New Roman"/>
                <w:sz w:val="24"/>
                <w:szCs w:val="24"/>
              </w:rPr>
              <w:t>Brauktuves horizontālo apzīmējumu uzklāšana mehanizēti</w:t>
            </w:r>
          </w:p>
        </w:tc>
        <w:tc>
          <w:tcPr>
            <w:tcW w:w="1418" w:type="dxa"/>
          </w:tcPr>
          <w:p w:rsidR="00A72A71" w:rsidRDefault="00D23E41" w:rsidP="00606BD2">
            <w:pPr>
              <w:rPr>
                <w:rFonts w:ascii="Times New Roman" w:hAnsi="Times New Roman" w:cs="Times New Roman"/>
                <w:sz w:val="24"/>
                <w:szCs w:val="24"/>
              </w:rPr>
            </w:pPr>
            <w:r>
              <w:rPr>
                <w:rFonts w:ascii="Times New Roman" w:hAnsi="Times New Roman" w:cs="Times New Roman"/>
                <w:sz w:val="24"/>
                <w:szCs w:val="24"/>
              </w:rPr>
              <w:t>m</w:t>
            </w:r>
            <w:r w:rsidRPr="00D23E41">
              <w:rPr>
                <w:rFonts w:ascii="Times New Roman" w:hAnsi="Times New Roman" w:cs="Times New Roman"/>
                <w:sz w:val="24"/>
                <w:szCs w:val="24"/>
                <w:vertAlign w:val="superscript"/>
              </w:rPr>
              <w:t>2</w:t>
            </w:r>
          </w:p>
        </w:tc>
        <w:tc>
          <w:tcPr>
            <w:tcW w:w="1852" w:type="dxa"/>
          </w:tcPr>
          <w:p w:rsidR="00A72A71" w:rsidRDefault="00D23E41" w:rsidP="00606BD2">
            <w:pPr>
              <w:rPr>
                <w:rFonts w:ascii="Times New Roman" w:hAnsi="Times New Roman" w:cs="Times New Roman"/>
                <w:sz w:val="24"/>
                <w:szCs w:val="24"/>
              </w:rPr>
            </w:pPr>
            <w:r>
              <w:rPr>
                <w:rFonts w:ascii="Times New Roman" w:hAnsi="Times New Roman" w:cs="Times New Roman"/>
                <w:sz w:val="24"/>
                <w:szCs w:val="24"/>
              </w:rPr>
              <w:t>300</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Tranzīta ielām,</w:t>
      </w:r>
      <w:r w:rsidRPr="00CD1DBA">
        <w:rPr>
          <w:rFonts w:ascii="Times New Roman" w:hAnsi="Times New Roman" w:cs="Times New Roman"/>
          <w:sz w:val="24"/>
          <w:szCs w:val="24"/>
        </w:rPr>
        <w:t xml:space="preserve"> </w:t>
      </w:r>
      <w:r>
        <w:rPr>
          <w:rFonts w:ascii="Times New Roman" w:hAnsi="Times New Roman" w:cs="Times New Roman"/>
          <w:sz w:val="24"/>
          <w:szCs w:val="24"/>
        </w:rPr>
        <w:t>kas ir iekļautas valsts</w:t>
      </w:r>
      <w:r w:rsidRPr="00CD1DBA">
        <w:rPr>
          <w:rFonts w:ascii="Times New Roman" w:hAnsi="Times New Roman" w:cs="Times New Roman"/>
          <w:sz w:val="24"/>
          <w:szCs w:val="24"/>
        </w:rPr>
        <w:t xml:space="preserve"> </w:t>
      </w:r>
      <w:r>
        <w:rPr>
          <w:rFonts w:ascii="Times New Roman" w:hAnsi="Times New Roman" w:cs="Times New Roman"/>
          <w:sz w:val="24"/>
          <w:szCs w:val="24"/>
        </w:rPr>
        <w:t>reģionālā autoceļa P22 un P 24 maršrutā noteikta B uzturēšanas klase.</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733E55" w:rsidRPr="00192E6C" w:rsidRDefault="00733E55" w:rsidP="00733E55">
      <w:pPr>
        <w:ind w:firstLine="720"/>
        <w:rPr>
          <w:rFonts w:ascii="Times New Roman" w:hAnsi="Times New Roman" w:cs="Times New Roman"/>
          <w:sz w:val="24"/>
          <w:szCs w:val="24"/>
        </w:rPr>
      </w:pPr>
      <w:r w:rsidRPr="00192E6C">
        <w:rPr>
          <w:rFonts w:ascii="Times New Roman" w:hAnsi="Times New Roman" w:cs="Times New Roman"/>
          <w:sz w:val="24"/>
          <w:szCs w:val="24"/>
        </w:rPr>
        <w:t>Asfalta bedrīšu remonts ir jāveic līdz 201</w:t>
      </w:r>
      <w:r w:rsidR="00F730BF" w:rsidRPr="00192E6C">
        <w:rPr>
          <w:rFonts w:ascii="Times New Roman" w:hAnsi="Times New Roman" w:cs="Times New Roman"/>
          <w:sz w:val="24"/>
          <w:szCs w:val="24"/>
        </w:rPr>
        <w:t>8</w:t>
      </w:r>
      <w:r w:rsidRPr="00192E6C">
        <w:rPr>
          <w:rFonts w:ascii="Times New Roman" w:hAnsi="Times New Roman" w:cs="Times New Roman"/>
          <w:sz w:val="24"/>
          <w:szCs w:val="24"/>
        </w:rPr>
        <w:t xml:space="preserve">. gada </w:t>
      </w:r>
      <w:proofErr w:type="gramStart"/>
      <w:r w:rsidRPr="00192E6C">
        <w:rPr>
          <w:rFonts w:ascii="Times New Roman" w:hAnsi="Times New Roman" w:cs="Times New Roman"/>
          <w:sz w:val="24"/>
          <w:szCs w:val="24"/>
        </w:rPr>
        <w:t>30.</w:t>
      </w:r>
      <w:r w:rsidR="00D264B0" w:rsidRPr="00192E6C">
        <w:rPr>
          <w:rFonts w:ascii="Times New Roman" w:hAnsi="Times New Roman" w:cs="Times New Roman"/>
          <w:sz w:val="24"/>
          <w:szCs w:val="24"/>
        </w:rPr>
        <w:t>maijam</w:t>
      </w:r>
      <w:proofErr w:type="gramEnd"/>
      <w:r w:rsidRPr="00192E6C">
        <w:rPr>
          <w:rFonts w:ascii="Times New Roman" w:hAnsi="Times New Roman" w:cs="Times New Roman"/>
          <w:sz w:val="24"/>
          <w:szCs w:val="24"/>
        </w:rPr>
        <w:t>.</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33E55" w:rsidRDefault="00733E55" w:rsidP="00AE189B">
      <w:pPr>
        <w:rPr>
          <w:rFonts w:ascii="Times New Roman" w:hAnsi="Times New Roman" w:cs="Times New Roman"/>
          <w:sz w:val="24"/>
          <w:szCs w:val="24"/>
        </w:rPr>
      </w:pPr>
    </w:p>
    <w:p w:rsidR="00733E55" w:rsidRDefault="00733E55" w:rsidP="00733E55">
      <w:pPr>
        <w:ind w:left="7200"/>
        <w:rPr>
          <w:rFonts w:ascii="Times New Roman" w:hAnsi="Times New Roman" w:cs="Times New Roman"/>
          <w:sz w:val="24"/>
          <w:szCs w:val="24"/>
        </w:rPr>
      </w:pPr>
    </w:p>
    <w:p w:rsidR="00733E55" w:rsidRPr="002B464F" w:rsidRDefault="00733E55" w:rsidP="00733E55">
      <w:pPr>
        <w:ind w:left="7200"/>
        <w:rPr>
          <w:rFonts w:ascii="Times New Roman" w:hAnsi="Times New Roman" w:cs="Times New Roman"/>
          <w:sz w:val="24"/>
          <w:szCs w:val="24"/>
        </w:rPr>
      </w:pPr>
      <w:r>
        <w:rPr>
          <w:rFonts w:ascii="Times New Roman" w:hAnsi="Times New Roman" w:cs="Times New Roman"/>
          <w:sz w:val="24"/>
          <w:szCs w:val="24"/>
        </w:rPr>
        <w:t>3</w:t>
      </w:r>
      <w:r w:rsidRPr="002B464F">
        <w:rPr>
          <w:rFonts w:ascii="Times New Roman" w:hAnsi="Times New Roman" w:cs="Times New Roman"/>
          <w:sz w:val="24"/>
          <w:szCs w:val="24"/>
        </w:rPr>
        <w:t>.pielikums</w:t>
      </w:r>
    </w:p>
    <w:p w:rsidR="00733E55" w:rsidRDefault="00733E55" w:rsidP="00733E55">
      <w:pPr>
        <w:jc w:val="center"/>
        <w:rPr>
          <w:rFonts w:ascii="Times New Roman" w:hAnsi="Times New Roman" w:cs="Times New Roman"/>
          <w:b/>
          <w:sz w:val="24"/>
          <w:szCs w:val="24"/>
        </w:rPr>
      </w:pPr>
      <w:r w:rsidRPr="00FB2E08">
        <w:rPr>
          <w:rFonts w:ascii="Times New Roman" w:hAnsi="Times New Roman" w:cs="Times New Roman"/>
          <w:b/>
          <w:sz w:val="24"/>
          <w:szCs w:val="24"/>
        </w:rPr>
        <w:t>Tehniskā piedāvājuma forma</w:t>
      </w:r>
    </w:p>
    <w:p w:rsidR="00733E55" w:rsidRPr="00FB2E08" w:rsidRDefault="00733E55" w:rsidP="00733E55">
      <w:pPr>
        <w:jc w:val="center"/>
        <w:rPr>
          <w:rFonts w:ascii="Times New Roman" w:hAnsi="Times New Roman" w:cs="Times New Roman"/>
          <w:b/>
          <w:sz w:val="24"/>
          <w:szCs w:val="24"/>
        </w:rPr>
      </w:pPr>
    </w:p>
    <w:p w:rsidR="00733E55" w:rsidRPr="000C18CD" w:rsidRDefault="00733E55" w:rsidP="00733E55">
      <w:pPr>
        <w:rPr>
          <w:rFonts w:ascii="Times New Roman" w:hAnsi="Times New Roman" w:cs="Times New Roman"/>
          <w:sz w:val="24"/>
          <w:szCs w:val="24"/>
        </w:rPr>
      </w:pPr>
      <w:r>
        <w:rPr>
          <w:rFonts w:ascii="Times New Roman" w:hAnsi="Times New Roman" w:cs="Times New Roman"/>
          <w:sz w:val="24"/>
          <w:szCs w:val="24"/>
        </w:rPr>
        <w:t>“</w:t>
      </w:r>
      <w:r w:rsidRPr="003A4AD3">
        <w:rPr>
          <w:rFonts w:ascii="Times New Roman" w:hAnsi="Times New Roman" w:cs="Times New Roman"/>
          <w:sz w:val="24"/>
          <w:szCs w:val="24"/>
        </w:rPr>
        <w:t>Valkas pilsētas tranzīta ielu ikdienas uzturēšana 201</w:t>
      </w:r>
      <w:r w:rsidR="00F730BF">
        <w:rPr>
          <w:rFonts w:ascii="Times New Roman" w:hAnsi="Times New Roman" w:cs="Times New Roman"/>
          <w:sz w:val="24"/>
          <w:szCs w:val="24"/>
        </w:rPr>
        <w:t>8</w:t>
      </w:r>
      <w:r w:rsidRPr="003A4AD3">
        <w:rPr>
          <w:rFonts w:ascii="Times New Roman" w:hAnsi="Times New Roman" w:cs="Times New Roman"/>
          <w:sz w:val="24"/>
          <w:szCs w:val="24"/>
        </w:rPr>
        <w:t>. gadā</w:t>
      </w:r>
      <w:r>
        <w:rPr>
          <w:rFonts w:ascii="Times New Roman" w:hAnsi="Times New Roman" w:cs="Times New Roman"/>
          <w:sz w:val="24"/>
          <w:szCs w:val="24"/>
        </w:rPr>
        <w:t>”</w:t>
      </w:r>
      <w:r w:rsidRPr="000C18CD">
        <w:t xml:space="preserve"> </w:t>
      </w:r>
      <w:r w:rsidRPr="000C18CD">
        <w:rPr>
          <w:rFonts w:ascii="Times New Roman" w:hAnsi="Times New Roman" w:cs="Times New Roman"/>
          <w:sz w:val="24"/>
          <w:szCs w:val="24"/>
        </w:rPr>
        <w:t>iepirkuma identifikācijas Nr. VND/ 201</w:t>
      </w:r>
      <w:r w:rsidR="00F730BF">
        <w:rPr>
          <w:rFonts w:ascii="Times New Roman" w:hAnsi="Times New Roman" w:cs="Times New Roman"/>
          <w:sz w:val="24"/>
          <w:szCs w:val="24"/>
        </w:rPr>
        <w:t>7</w:t>
      </w:r>
      <w:r w:rsidRPr="000C18CD">
        <w:rPr>
          <w:rFonts w:ascii="Times New Roman" w:hAnsi="Times New Roman" w:cs="Times New Roman"/>
          <w:sz w:val="24"/>
          <w:szCs w:val="24"/>
        </w:rPr>
        <w:t>/</w:t>
      </w:r>
      <w:r w:rsidR="009E1EFE">
        <w:rPr>
          <w:rFonts w:ascii="Times New Roman" w:hAnsi="Times New Roman" w:cs="Times New Roman"/>
          <w:sz w:val="24"/>
          <w:szCs w:val="24"/>
        </w:rPr>
        <w:t>7</w:t>
      </w:r>
      <w:r w:rsidRPr="000C18CD">
        <w:rPr>
          <w:rFonts w:ascii="Times New Roman" w:hAnsi="Times New Roman" w:cs="Times New Roman"/>
          <w:sz w:val="24"/>
          <w:szCs w:val="24"/>
        </w:rPr>
        <w:t>K</w:t>
      </w:r>
    </w:p>
    <w:p w:rsidR="00733E55" w:rsidRPr="003A4AD3" w:rsidRDefault="00733E55" w:rsidP="00733E55">
      <w:pPr>
        <w:rPr>
          <w:rFonts w:ascii="Times New Roman" w:hAnsi="Times New Roman" w:cs="Times New Roman"/>
          <w:sz w:val="24"/>
          <w:szCs w:val="24"/>
        </w:rPr>
      </w:pPr>
    </w:p>
    <w:p w:rsidR="00733E55" w:rsidRPr="003A4AD3" w:rsidRDefault="00733E55" w:rsidP="00733E55">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704"/>
        <w:gridCol w:w="1704"/>
        <w:gridCol w:w="1704"/>
        <w:gridCol w:w="1705"/>
        <w:gridCol w:w="1705"/>
      </w:tblGrid>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Pakalpojumā</w:t>
            </w:r>
          </w:p>
          <w:p w:rsidR="00733E55" w:rsidRPr="003A4AD3" w:rsidRDefault="00733E55" w:rsidP="00606BD2">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Atbilstība darba uzdevumā izvirzītajām prasībām</w:t>
            </w: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733E55" w:rsidRPr="003A4AD3" w:rsidRDefault="00733E55" w:rsidP="00606BD2">
            <w:pPr>
              <w:rPr>
                <w:rFonts w:ascii="Times New Roman" w:hAnsi="Times New Roman" w:cs="Times New Roman"/>
                <w:sz w:val="24"/>
                <w:szCs w:val="24"/>
              </w:rPr>
            </w:pP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 xml:space="preserve">Cita informācija atbilstoši Darba uzdevumā </w:t>
            </w:r>
            <w:r w:rsidRPr="003A4AD3">
              <w:rPr>
                <w:rFonts w:ascii="Times New Roman" w:hAnsi="Times New Roman" w:cs="Times New Roman"/>
                <w:sz w:val="24"/>
                <w:szCs w:val="24"/>
              </w:rPr>
              <w:lastRenderedPageBreak/>
              <w:t>noteiktajām prasībām</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bl>
    <w:p w:rsidR="00733E55" w:rsidRPr="003A4AD3" w:rsidRDefault="00733E55" w:rsidP="00733E55">
      <w:pPr>
        <w:rPr>
          <w:rFonts w:ascii="Times New Roman" w:hAnsi="Times New Roman" w:cs="Times New Roman"/>
        </w:rPr>
      </w:pPr>
    </w:p>
    <w:p w:rsidR="00733E55" w:rsidRPr="003A4AD3" w:rsidRDefault="00733E55" w:rsidP="00733E55">
      <w:pPr>
        <w:rPr>
          <w:rFonts w:ascii="Times New Roman" w:hAnsi="Times New Roman" w:cs="Times New Roman"/>
        </w:rPr>
      </w:pPr>
    </w:p>
    <w:p w:rsidR="00733E55" w:rsidRDefault="00733E55" w:rsidP="00733E55">
      <w:pPr>
        <w:rPr>
          <w:rFonts w:ascii="Times New Roman" w:hAnsi="Times New Roman" w:cs="Times New Roman"/>
          <w:b/>
        </w:rPr>
      </w:pP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AE0138">
        <w:rPr>
          <w:rFonts w:ascii="Times New Roman" w:hAnsi="Times New Roman" w:cs="Times New Roman"/>
          <w:b/>
        </w:rPr>
        <w:tab/>
      </w:r>
      <w:r w:rsidRPr="00AE0138">
        <w:rPr>
          <w:rFonts w:ascii="Times New Roman" w:hAnsi="Times New Roman" w:cs="Times New Roman"/>
          <w:b/>
        </w:rPr>
        <w:tab/>
      </w:r>
    </w:p>
    <w:p w:rsidR="00733E55" w:rsidRDefault="00733E55" w:rsidP="00733E55">
      <w:pPr>
        <w:jc w:val="right"/>
        <w:rPr>
          <w:rFonts w:ascii="Times New Roman" w:hAnsi="Times New Roman" w:cs="Times New Roman"/>
          <w:b/>
        </w:rPr>
      </w:pPr>
    </w:p>
    <w:p w:rsidR="00733E55" w:rsidRDefault="00733E55" w:rsidP="00733E55">
      <w:pPr>
        <w:jc w:val="right"/>
        <w:rPr>
          <w:rFonts w:ascii="Times New Roman" w:hAnsi="Times New Roman" w:cs="Times New Roman"/>
          <w:b/>
        </w:rPr>
      </w:pPr>
    </w:p>
    <w:p w:rsidR="00733E55" w:rsidRDefault="00733E55" w:rsidP="00733E55">
      <w:pPr>
        <w:jc w:val="right"/>
        <w:rPr>
          <w:rFonts w:ascii="Times New Roman" w:hAnsi="Times New Roman" w:cs="Times New Roman"/>
          <w:b/>
        </w:rPr>
      </w:pPr>
    </w:p>
    <w:p w:rsidR="00733E55" w:rsidRPr="003A4AD3" w:rsidRDefault="00733E55" w:rsidP="00733E55">
      <w:pPr>
        <w:jc w:val="right"/>
        <w:rPr>
          <w:rFonts w:ascii="Times New Roman" w:hAnsi="Times New Roman" w:cs="Times New Roman"/>
        </w:rPr>
      </w:pPr>
      <w:r>
        <w:rPr>
          <w:rFonts w:ascii="Times New Roman" w:hAnsi="Times New Roman" w:cs="Times New Roman"/>
        </w:rPr>
        <w:t>4</w:t>
      </w:r>
      <w:r w:rsidRPr="003A4AD3">
        <w:rPr>
          <w:rFonts w:ascii="Times New Roman" w:hAnsi="Times New Roman" w:cs="Times New Roman"/>
        </w:rPr>
        <w:t>.pielikums</w:t>
      </w:r>
    </w:p>
    <w:p w:rsidR="00733E55" w:rsidRPr="00FB2E08" w:rsidRDefault="00733E55" w:rsidP="00733E55">
      <w:pPr>
        <w:jc w:val="center"/>
        <w:rPr>
          <w:rFonts w:ascii="Times New Roman" w:hAnsi="Times New Roman" w:cs="Times New Roman"/>
          <w:b/>
          <w:sz w:val="24"/>
          <w:szCs w:val="24"/>
        </w:rPr>
      </w:pPr>
      <w:r w:rsidRPr="00FB2E08">
        <w:rPr>
          <w:rFonts w:ascii="Times New Roman" w:hAnsi="Times New Roman" w:cs="Times New Roman"/>
          <w:b/>
          <w:sz w:val="24"/>
          <w:szCs w:val="24"/>
        </w:rPr>
        <w:t>Finanšu piedāvājuma forma</w:t>
      </w:r>
    </w:p>
    <w:p w:rsidR="00733E55" w:rsidRPr="000C18CD" w:rsidRDefault="00733E55" w:rsidP="00733E55">
      <w:pPr>
        <w:rPr>
          <w:rFonts w:ascii="Times New Roman" w:hAnsi="Times New Roman" w:cs="Times New Roman"/>
          <w:sz w:val="24"/>
          <w:szCs w:val="24"/>
        </w:rPr>
      </w:pPr>
      <w:r w:rsidRPr="003A4AD3">
        <w:rPr>
          <w:rFonts w:ascii="Times New Roman" w:hAnsi="Times New Roman" w:cs="Times New Roman"/>
          <w:sz w:val="24"/>
          <w:szCs w:val="24"/>
        </w:rPr>
        <w:t>„Valkas pilsētas tranzīta ielu ikdienas uzturēšana 201</w:t>
      </w:r>
      <w:r w:rsidR="00F730BF">
        <w:rPr>
          <w:rFonts w:ascii="Times New Roman" w:hAnsi="Times New Roman" w:cs="Times New Roman"/>
          <w:sz w:val="24"/>
          <w:szCs w:val="24"/>
        </w:rPr>
        <w:t>8</w:t>
      </w:r>
      <w:r w:rsidRPr="003A4AD3">
        <w:rPr>
          <w:rFonts w:ascii="Times New Roman" w:hAnsi="Times New Roman" w:cs="Times New Roman"/>
          <w:sz w:val="24"/>
          <w:szCs w:val="24"/>
        </w:rPr>
        <w:t>. gadā</w:t>
      </w:r>
      <w:r>
        <w:rPr>
          <w:rFonts w:ascii="Times New Roman" w:hAnsi="Times New Roman" w:cs="Times New Roman"/>
          <w:sz w:val="24"/>
          <w:szCs w:val="24"/>
        </w:rPr>
        <w:t>”,</w:t>
      </w:r>
      <w:r w:rsidRPr="000C18CD">
        <w:t xml:space="preserve"> </w:t>
      </w:r>
      <w:r w:rsidRPr="000C18CD">
        <w:rPr>
          <w:rFonts w:ascii="Times New Roman" w:hAnsi="Times New Roman" w:cs="Times New Roman"/>
          <w:sz w:val="24"/>
          <w:szCs w:val="24"/>
        </w:rPr>
        <w:t>iepirkuma identifikācijas Nr. VND/ 201</w:t>
      </w:r>
      <w:r w:rsidR="00F730BF">
        <w:rPr>
          <w:rFonts w:ascii="Times New Roman" w:hAnsi="Times New Roman" w:cs="Times New Roman"/>
          <w:sz w:val="24"/>
          <w:szCs w:val="24"/>
        </w:rPr>
        <w:t>7</w:t>
      </w:r>
      <w:r w:rsidRPr="000C18CD">
        <w:rPr>
          <w:rFonts w:ascii="Times New Roman" w:hAnsi="Times New Roman" w:cs="Times New Roman"/>
          <w:sz w:val="24"/>
          <w:szCs w:val="24"/>
        </w:rPr>
        <w:t>/</w:t>
      </w:r>
      <w:r w:rsidR="009E1EFE">
        <w:rPr>
          <w:rFonts w:ascii="Times New Roman" w:hAnsi="Times New Roman" w:cs="Times New Roman"/>
          <w:sz w:val="24"/>
          <w:szCs w:val="24"/>
        </w:rPr>
        <w:t>7</w:t>
      </w:r>
      <w:r w:rsidRPr="000C18CD">
        <w:rPr>
          <w:rFonts w:ascii="Times New Roman" w:hAnsi="Times New Roman" w:cs="Times New Roman"/>
          <w:sz w:val="24"/>
          <w:szCs w:val="24"/>
        </w:rPr>
        <w:t>K</w:t>
      </w:r>
      <w:r>
        <w:rPr>
          <w:rFonts w:ascii="Times New Roman" w:hAnsi="Times New Roman" w:cs="Times New Roman"/>
          <w:sz w:val="24"/>
          <w:szCs w:val="24"/>
        </w:rPr>
        <w:t>.</w:t>
      </w:r>
    </w:p>
    <w:p w:rsidR="00733E55" w:rsidRPr="003A4AD3" w:rsidRDefault="00733E55" w:rsidP="00733E55">
      <w:pPr>
        <w:rPr>
          <w:rFonts w:ascii="Times New Roman" w:hAnsi="Times New Roman" w:cs="Times New Roman"/>
          <w:sz w:val="24"/>
          <w:szCs w:val="24"/>
        </w:rPr>
      </w:pPr>
    </w:p>
    <w:p w:rsidR="00733E55" w:rsidRPr="003A4AD3" w:rsidRDefault="00733E55" w:rsidP="00733E55">
      <w:pPr>
        <w:pStyle w:val="ListParagraph"/>
        <w:numPr>
          <w:ilvl w:val="0"/>
          <w:numId w:val="1"/>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42"/>
        <w:gridCol w:w="5622"/>
      </w:tblGrid>
      <w:tr w:rsidR="00733E55" w:rsidRPr="003A4AD3" w:rsidTr="00606BD2">
        <w:tc>
          <w:tcPr>
            <w:tcW w:w="3369" w:type="dxa"/>
          </w:tcPr>
          <w:p w:rsidR="00733E55" w:rsidRPr="003A4AD3" w:rsidRDefault="00733E55" w:rsidP="00606BD2">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733E55" w:rsidRPr="003A4AD3" w:rsidRDefault="00733E55" w:rsidP="00606BD2">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733E55" w:rsidRPr="003A4AD3" w:rsidTr="00606BD2">
        <w:tc>
          <w:tcPr>
            <w:tcW w:w="3369" w:type="dxa"/>
          </w:tcPr>
          <w:p w:rsidR="00733E55" w:rsidRPr="003A4AD3" w:rsidRDefault="00733E55" w:rsidP="00606BD2">
            <w:pPr>
              <w:pStyle w:val="ListParagraph"/>
              <w:ind w:left="0"/>
              <w:rPr>
                <w:rFonts w:ascii="Times New Roman" w:hAnsi="Times New Roman" w:cs="Times New Roman"/>
                <w:sz w:val="24"/>
                <w:szCs w:val="24"/>
              </w:rPr>
            </w:pPr>
          </w:p>
        </w:tc>
        <w:tc>
          <w:tcPr>
            <w:tcW w:w="5679" w:type="dxa"/>
          </w:tcPr>
          <w:p w:rsidR="00733E55" w:rsidRPr="003A4AD3" w:rsidRDefault="00733E55" w:rsidP="00606BD2">
            <w:pPr>
              <w:pStyle w:val="ListParagraph"/>
              <w:ind w:left="0"/>
              <w:rPr>
                <w:rFonts w:ascii="Times New Roman" w:hAnsi="Times New Roman" w:cs="Times New Roman"/>
                <w:sz w:val="24"/>
                <w:szCs w:val="24"/>
              </w:rPr>
            </w:pPr>
          </w:p>
        </w:tc>
      </w:tr>
    </w:tbl>
    <w:p w:rsidR="00733E55" w:rsidRPr="003A4AD3" w:rsidRDefault="00733E55" w:rsidP="00733E55">
      <w:pPr>
        <w:pStyle w:val="ListParagraph"/>
        <w:ind w:left="-142"/>
        <w:rPr>
          <w:rFonts w:ascii="Times New Roman" w:hAnsi="Times New Roman" w:cs="Times New Roman"/>
          <w:sz w:val="24"/>
          <w:szCs w:val="24"/>
        </w:rPr>
      </w:pPr>
    </w:p>
    <w:p w:rsidR="00733E55" w:rsidRPr="003A4AD3" w:rsidRDefault="00733E55" w:rsidP="00733E55">
      <w:pPr>
        <w:pStyle w:val="ListParagraph"/>
        <w:numPr>
          <w:ilvl w:val="0"/>
          <w:numId w:val="1"/>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Adrese</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733E55" w:rsidRPr="003A4AD3" w:rsidRDefault="00733E55" w:rsidP="00606BD2">
            <w:pPr>
              <w:pStyle w:val="ListParagraph"/>
              <w:ind w:left="0"/>
              <w:rPr>
                <w:rFonts w:ascii="Times New Roman" w:hAnsi="Times New Roman" w:cs="Times New Roman"/>
              </w:rPr>
            </w:pPr>
          </w:p>
        </w:tc>
      </w:tr>
    </w:tbl>
    <w:p w:rsidR="00733E55" w:rsidRDefault="00733E55" w:rsidP="00733E55">
      <w:pPr>
        <w:pStyle w:val="ListParagraph"/>
        <w:ind w:left="-284"/>
        <w:rPr>
          <w:rFonts w:ascii="Times New Roman" w:hAnsi="Times New Roman" w:cs="Times New Roman"/>
          <w:b/>
        </w:rPr>
      </w:pPr>
    </w:p>
    <w:p w:rsidR="00733E55" w:rsidRDefault="00733E55" w:rsidP="00733E55">
      <w:pPr>
        <w:pStyle w:val="ListParagraph"/>
        <w:ind w:left="-284"/>
        <w:rPr>
          <w:rFonts w:ascii="Times New Roman" w:hAnsi="Times New Roman" w:cs="Times New Roman"/>
          <w:b/>
        </w:rPr>
      </w:pPr>
    </w:p>
    <w:p w:rsidR="00733E55" w:rsidRPr="008D3446" w:rsidRDefault="00733E55" w:rsidP="00733E55">
      <w:pPr>
        <w:rPr>
          <w:rFonts w:ascii="Times New Roman" w:hAnsi="Times New Roman" w:cs="Times New Roman"/>
          <w:b/>
        </w:rPr>
      </w:pPr>
      <w:r w:rsidRPr="008D3446">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b/>
        </w:rPr>
        <w:tab/>
      </w:r>
      <w:r w:rsidRPr="008D3446">
        <w:rPr>
          <w:rFonts w:ascii="Times New Roman" w:hAnsi="Times New Roman" w:cs="Times New Roman"/>
          <w:b/>
        </w:rPr>
        <w:t>Piedāvājums</w:t>
      </w:r>
    </w:p>
    <w:p w:rsidR="00733E55" w:rsidRPr="004635D8" w:rsidRDefault="00733E55" w:rsidP="00733E55">
      <w:pPr>
        <w:rPr>
          <w:rFonts w:ascii="Times New Roman" w:hAnsi="Times New Roman" w:cs="Times New Roman"/>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Pr>
          <w:rFonts w:ascii="Times New Roman" w:hAnsi="Times New Roman" w:cs="Times New Roman"/>
          <w:b/>
          <w:sz w:val="24"/>
          <w:szCs w:val="24"/>
        </w:rPr>
        <w:tab/>
      </w:r>
      <w:r w:rsidRPr="004635D8">
        <w:rPr>
          <w:rFonts w:ascii="Times New Roman" w:hAnsi="Times New Roman" w:cs="Times New Roman"/>
          <w:sz w:val="24"/>
          <w:szCs w:val="24"/>
        </w:rPr>
        <w:t>Apstiprinām, ka esam iepazinušies ar atklātā konkursa „Valkas pilsētas ielu un tranzīta ielu ikdienas uzturēšana 201</w:t>
      </w:r>
      <w:r w:rsidR="00606BD2">
        <w:rPr>
          <w:rFonts w:ascii="Times New Roman" w:hAnsi="Times New Roman" w:cs="Times New Roman"/>
          <w:sz w:val="24"/>
          <w:szCs w:val="24"/>
        </w:rPr>
        <w:t>7</w:t>
      </w:r>
      <w:r w:rsidRPr="004635D8">
        <w:rPr>
          <w:rFonts w:ascii="Times New Roman" w:hAnsi="Times New Roman" w:cs="Times New Roman"/>
          <w:sz w:val="24"/>
          <w:szCs w:val="24"/>
        </w:rPr>
        <w:t xml:space="preserve">. gadā”, identifikācijas </w:t>
      </w:r>
      <w:proofErr w:type="spellStart"/>
      <w:r w:rsidRPr="00E734CD">
        <w:rPr>
          <w:rFonts w:ascii="Times New Roman" w:hAnsi="Times New Roman" w:cs="Times New Roman"/>
          <w:b/>
          <w:sz w:val="24"/>
          <w:szCs w:val="24"/>
        </w:rPr>
        <w:t>Nr.VND</w:t>
      </w:r>
      <w:proofErr w:type="spellEnd"/>
      <w:r w:rsidRPr="00E734CD">
        <w:rPr>
          <w:rFonts w:ascii="Times New Roman" w:hAnsi="Times New Roman" w:cs="Times New Roman"/>
          <w:b/>
          <w:sz w:val="24"/>
          <w:szCs w:val="24"/>
        </w:rPr>
        <w:t xml:space="preserve"> 201</w:t>
      </w:r>
      <w:r w:rsidR="00B523A3">
        <w:rPr>
          <w:rFonts w:ascii="Times New Roman" w:hAnsi="Times New Roman" w:cs="Times New Roman"/>
          <w:b/>
          <w:sz w:val="24"/>
          <w:szCs w:val="24"/>
        </w:rPr>
        <w:t>7</w:t>
      </w:r>
      <w:r w:rsidRPr="00E734CD">
        <w:rPr>
          <w:rFonts w:ascii="Times New Roman" w:hAnsi="Times New Roman" w:cs="Times New Roman"/>
          <w:b/>
          <w:sz w:val="24"/>
          <w:szCs w:val="24"/>
        </w:rPr>
        <w:t>/</w:t>
      </w:r>
      <w:r w:rsidR="009E1EFE">
        <w:rPr>
          <w:rFonts w:ascii="Times New Roman" w:hAnsi="Times New Roman" w:cs="Times New Roman"/>
          <w:b/>
          <w:sz w:val="24"/>
          <w:szCs w:val="24"/>
        </w:rPr>
        <w:t>7</w:t>
      </w:r>
      <w:r w:rsidRPr="00E734CD">
        <w:rPr>
          <w:rFonts w:ascii="Times New Roman" w:hAnsi="Times New Roman" w:cs="Times New Roman"/>
          <w:b/>
          <w:sz w:val="24"/>
          <w:szCs w:val="24"/>
        </w:rPr>
        <w:t xml:space="preserve">K, </w:t>
      </w:r>
      <w:r w:rsidRPr="00E734CD">
        <w:rPr>
          <w:rFonts w:ascii="Times New Roman" w:hAnsi="Times New Roman" w:cs="Times New Roman"/>
          <w:sz w:val="24"/>
          <w:szCs w:val="24"/>
        </w:rPr>
        <w:t>nolikumu</w:t>
      </w:r>
      <w:r w:rsidRPr="004635D8">
        <w:rPr>
          <w:rFonts w:ascii="Times New Roman" w:hAnsi="Times New Roman" w:cs="Times New Roman"/>
          <w:sz w:val="24"/>
          <w:szCs w:val="24"/>
        </w:rPr>
        <w:t xml:space="preserve"> un piekrītam tā nosacījumiem, kā arī varam nodrošināt piedāvāto pakalpojumu izpildi. Piedāvājam veikt Valkas pilsētas ielu un tranzīta ielu uzturēšanu, saskaņā ar iepirkuma nosacījumiem noteiktajā laika periodā.</w:t>
      </w:r>
    </w:p>
    <w:p w:rsidR="00733E55" w:rsidRDefault="00733E55" w:rsidP="00733E55">
      <w:pPr>
        <w:rPr>
          <w:rFonts w:ascii="Times New Roman" w:hAnsi="Times New Roman" w:cs="Times New Roman"/>
          <w:sz w:val="24"/>
          <w:szCs w:val="24"/>
        </w:rPr>
      </w:pPr>
    </w:p>
    <w:p w:rsidR="00AE189B" w:rsidRDefault="00733E55" w:rsidP="00AE189B">
      <w:pPr>
        <w:rPr>
          <w:rFonts w:ascii="Times New Roman" w:hAnsi="Times New Roman" w:cs="Times New Roman"/>
          <w:sz w:val="24"/>
          <w:szCs w:val="24"/>
        </w:rPr>
      </w:pPr>
      <w:r>
        <w:rPr>
          <w:rFonts w:ascii="Times New Roman" w:hAnsi="Times New Roman" w:cs="Times New Roman"/>
          <w:sz w:val="24"/>
          <w:szCs w:val="24"/>
        </w:rPr>
        <w:lastRenderedPageBreak/>
        <w:t>3.2</w:t>
      </w:r>
      <w:r w:rsidRPr="00086A60">
        <w:rPr>
          <w:rFonts w:ascii="Times New Roman" w:hAnsi="Times New Roman" w:cs="Times New Roman"/>
          <w:b/>
          <w:sz w:val="24"/>
          <w:szCs w:val="24"/>
        </w:rPr>
        <w:t xml:space="preserve">. </w:t>
      </w:r>
      <w:r>
        <w:rPr>
          <w:rFonts w:ascii="Times New Roman" w:hAnsi="Times New Roman" w:cs="Times New Roman"/>
          <w:b/>
          <w:sz w:val="24"/>
          <w:szCs w:val="24"/>
        </w:rPr>
        <w:tab/>
      </w:r>
      <w:r w:rsidRPr="00086A60">
        <w:rPr>
          <w:rFonts w:ascii="Times New Roman" w:hAnsi="Times New Roman" w:cs="Times New Roman"/>
          <w:b/>
          <w:sz w:val="24"/>
          <w:szCs w:val="24"/>
        </w:rPr>
        <w:t>Finanšu piedāvājums</w:t>
      </w:r>
      <w:r>
        <w:rPr>
          <w:rFonts w:ascii="Times New Roman" w:hAnsi="Times New Roman" w:cs="Times New Roman"/>
          <w:sz w:val="24"/>
          <w:szCs w:val="24"/>
        </w:rPr>
        <w:t xml:space="preserve">. Piedāvājam veikt </w:t>
      </w:r>
      <w:r w:rsidRPr="00AE0138">
        <w:rPr>
          <w:rFonts w:ascii="Times New Roman" w:hAnsi="Times New Roman" w:cs="Times New Roman"/>
          <w:sz w:val="24"/>
          <w:szCs w:val="24"/>
        </w:rPr>
        <w:t xml:space="preserve">Valkas pilsētas </w:t>
      </w:r>
      <w:r>
        <w:rPr>
          <w:rFonts w:ascii="Times New Roman" w:hAnsi="Times New Roman" w:cs="Times New Roman"/>
          <w:sz w:val="24"/>
          <w:szCs w:val="24"/>
        </w:rPr>
        <w:t xml:space="preserve">ielu un </w:t>
      </w:r>
      <w:r w:rsidRPr="00AE0138">
        <w:rPr>
          <w:rFonts w:ascii="Times New Roman" w:hAnsi="Times New Roman" w:cs="Times New Roman"/>
          <w:sz w:val="24"/>
          <w:szCs w:val="24"/>
        </w:rPr>
        <w:t>tranzīta ielu ikdienas uzturēšan</w:t>
      </w:r>
      <w:r>
        <w:rPr>
          <w:rFonts w:ascii="Times New Roman" w:hAnsi="Times New Roman" w:cs="Times New Roman"/>
          <w:sz w:val="24"/>
          <w:szCs w:val="24"/>
        </w:rPr>
        <w:t>as darbus</w:t>
      </w:r>
      <w:r w:rsidRPr="00AE0138">
        <w:rPr>
          <w:rFonts w:ascii="Times New Roman" w:hAnsi="Times New Roman" w:cs="Times New Roman"/>
          <w:sz w:val="24"/>
          <w:szCs w:val="24"/>
        </w:rPr>
        <w:t xml:space="preserve"> 201</w:t>
      </w:r>
      <w:r w:rsidR="00F730BF">
        <w:rPr>
          <w:rFonts w:ascii="Times New Roman" w:hAnsi="Times New Roman" w:cs="Times New Roman"/>
          <w:sz w:val="24"/>
          <w:szCs w:val="24"/>
        </w:rPr>
        <w:t>8</w:t>
      </w:r>
      <w:r w:rsidRPr="00AE0138">
        <w:rPr>
          <w:rFonts w:ascii="Times New Roman" w:hAnsi="Times New Roman" w:cs="Times New Roman"/>
          <w:sz w:val="24"/>
          <w:szCs w:val="24"/>
        </w:rPr>
        <w:t>. gadā</w:t>
      </w:r>
      <w:r>
        <w:rPr>
          <w:rFonts w:ascii="Times New Roman" w:hAnsi="Times New Roman" w:cs="Times New Roman"/>
          <w:sz w:val="24"/>
          <w:szCs w:val="24"/>
        </w:rPr>
        <w:t xml:space="preserve"> saskaņā ar atklātā konkursa nolikumā noteiktajām prasī</w:t>
      </w:r>
      <w:r w:rsidR="00AE189B">
        <w:rPr>
          <w:rFonts w:ascii="Times New Roman" w:hAnsi="Times New Roman" w:cs="Times New Roman"/>
          <w:sz w:val="24"/>
          <w:szCs w:val="24"/>
        </w:rPr>
        <w:t>bām.</w:t>
      </w:r>
    </w:p>
    <w:p w:rsidR="00AE189B" w:rsidRPr="00AE189B" w:rsidRDefault="00AE189B" w:rsidP="00AE189B">
      <w:pPr>
        <w:rPr>
          <w:rFonts w:ascii="Times New Roman" w:hAnsi="Times New Roman" w:cs="Times New Roman"/>
          <w:b/>
          <w:sz w:val="24"/>
          <w:szCs w:val="24"/>
        </w:rPr>
      </w:pPr>
      <w:r w:rsidRPr="00AE189B">
        <w:rPr>
          <w:rFonts w:ascii="Times New Roman" w:hAnsi="Times New Roman" w:cs="Times New Roman"/>
          <w:b/>
          <w:sz w:val="24"/>
          <w:szCs w:val="24"/>
        </w:rPr>
        <w:t>1.daļa A3 ikdienas uzturēšana 2018. gadā</w:t>
      </w:r>
      <w:r>
        <w:rPr>
          <w:rFonts w:ascii="Times New Roman" w:hAnsi="Times New Roman" w:cs="Times New Roman"/>
          <w:b/>
          <w:sz w:val="24"/>
          <w:szCs w:val="24"/>
        </w:rPr>
        <w:t>.</w:t>
      </w:r>
    </w:p>
    <w:p w:rsidR="00AE189B" w:rsidRDefault="00AE189B" w:rsidP="00733E55">
      <w:pPr>
        <w:rPr>
          <w:rFonts w:ascii="Times New Roman" w:hAnsi="Times New Roman" w:cs="Times New Roman"/>
          <w:sz w:val="24"/>
          <w:szCs w:val="24"/>
        </w:rPr>
      </w:pPr>
    </w:p>
    <w:tbl>
      <w:tblPr>
        <w:tblStyle w:val="TableGrid"/>
        <w:tblW w:w="9048" w:type="dxa"/>
        <w:tblLayout w:type="fixed"/>
        <w:tblLook w:val="04A0" w:firstRow="1" w:lastRow="0" w:firstColumn="1" w:lastColumn="0" w:noHBand="0" w:noVBand="1"/>
      </w:tblPr>
      <w:tblGrid>
        <w:gridCol w:w="817"/>
        <w:gridCol w:w="2835"/>
        <w:gridCol w:w="1446"/>
        <w:gridCol w:w="1418"/>
        <w:gridCol w:w="1417"/>
        <w:gridCol w:w="1115"/>
      </w:tblGrid>
      <w:tr w:rsidR="00AE189B" w:rsidTr="00606BD2">
        <w:tc>
          <w:tcPr>
            <w:tcW w:w="817" w:type="dxa"/>
          </w:tcPr>
          <w:p w:rsidR="00AE189B" w:rsidRDefault="00177D67" w:rsidP="00AE189B">
            <w:pPr>
              <w:rPr>
                <w:rFonts w:ascii="Times New Roman" w:hAnsi="Times New Roman" w:cs="Times New Roman"/>
                <w:sz w:val="24"/>
                <w:szCs w:val="24"/>
              </w:rPr>
            </w:pPr>
            <w:proofErr w:type="spellStart"/>
            <w:r>
              <w:rPr>
                <w:rFonts w:ascii="Times New Roman" w:hAnsi="Times New Roman" w:cs="Times New Roman"/>
                <w:sz w:val="24"/>
                <w:szCs w:val="24"/>
              </w:rPr>
              <w:t>Nr.p.k</w:t>
            </w:r>
            <w:proofErr w:type="spellEnd"/>
            <w:r>
              <w:rPr>
                <w:rFonts w:ascii="Times New Roman" w:hAnsi="Times New Roman" w:cs="Times New Roman"/>
                <w:sz w:val="24"/>
                <w:szCs w:val="24"/>
              </w:rPr>
              <w:t>.</w:t>
            </w:r>
          </w:p>
        </w:tc>
        <w:tc>
          <w:tcPr>
            <w:tcW w:w="2835" w:type="dxa"/>
          </w:tcPr>
          <w:p w:rsidR="00AE189B" w:rsidRDefault="00177D67" w:rsidP="00AE189B">
            <w:pPr>
              <w:rPr>
                <w:rFonts w:ascii="Times New Roman" w:hAnsi="Times New Roman" w:cs="Times New Roman"/>
                <w:sz w:val="24"/>
                <w:szCs w:val="24"/>
              </w:rPr>
            </w:pPr>
            <w:r>
              <w:rPr>
                <w:rFonts w:ascii="Times New Roman" w:hAnsi="Times New Roman" w:cs="Times New Roman"/>
                <w:sz w:val="24"/>
                <w:szCs w:val="24"/>
              </w:rPr>
              <w:t>Izpildāmais darbs</w:t>
            </w:r>
          </w:p>
        </w:tc>
        <w:tc>
          <w:tcPr>
            <w:tcW w:w="1446" w:type="dxa"/>
          </w:tcPr>
          <w:p w:rsidR="00AE189B" w:rsidRDefault="00177D67" w:rsidP="00AE189B">
            <w:pPr>
              <w:rPr>
                <w:rFonts w:ascii="Times New Roman" w:hAnsi="Times New Roman" w:cs="Times New Roman"/>
                <w:sz w:val="24"/>
                <w:szCs w:val="24"/>
              </w:rPr>
            </w:pPr>
            <w:r>
              <w:rPr>
                <w:rFonts w:ascii="Times New Roman" w:hAnsi="Times New Roman" w:cs="Times New Roman"/>
                <w:sz w:val="24"/>
                <w:szCs w:val="24"/>
              </w:rPr>
              <w:t>Vienības nosaukums</w:t>
            </w:r>
          </w:p>
        </w:tc>
        <w:tc>
          <w:tcPr>
            <w:tcW w:w="1418" w:type="dxa"/>
          </w:tcPr>
          <w:p w:rsidR="00AE189B" w:rsidRDefault="00177D67" w:rsidP="00AE189B">
            <w:pPr>
              <w:rPr>
                <w:rFonts w:ascii="Times New Roman" w:hAnsi="Times New Roman" w:cs="Times New Roman"/>
                <w:sz w:val="24"/>
                <w:szCs w:val="24"/>
              </w:rPr>
            </w:pPr>
            <w:r>
              <w:rPr>
                <w:rFonts w:ascii="Times New Roman" w:hAnsi="Times New Roman" w:cs="Times New Roman"/>
                <w:sz w:val="24"/>
                <w:szCs w:val="24"/>
              </w:rPr>
              <w:t>Vienības skaits</w:t>
            </w:r>
          </w:p>
        </w:tc>
        <w:tc>
          <w:tcPr>
            <w:tcW w:w="1417" w:type="dxa"/>
          </w:tcPr>
          <w:p w:rsidR="00AE189B" w:rsidRDefault="00177D67" w:rsidP="00AE189B">
            <w:pPr>
              <w:rPr>
                <w:rFonts w:ascii="Times New Roman" w:hAnsi="Times New Roman" w:cs="Times New Roman"/>
                <w:sz w:val="24"/>
                <w:szCs w:val="24"/>
              </w:rPr>
            </w:pPr>
            <w:r>
              <w:rPr>
                <w:rFonts w:ascii="Times New Roman" w:hAnsi="Times New Roman"/>
                <w:sz w:val="24"/>
                <w:szCs w:val="24"/>
              </w:rPr>
              <w:t>Vienas vienības cena, EUR (bez PVN)</w:t>
            </w:r>
          </w:p>
        </w:tc>
        <w:tc>
          <w:tcPr>
            <w:tcW w:w="1115" w:type="dxa"/>
          </w:tcPr>
          <w:p w:rsidR="00AE189B" w:rsidRDefault="00177D67" w:rsidP="00AE189B">
            <w:pPr>
              <w:rPr>
                <w:rFonts w:ascii="Times New Roman" w:hAnsi="Times New Roman" w:cs="Times New Roman"/>
                <w:sz w:val="24"/>
                <w:szCs w:val="24"/>
              </w:rPr>
            </w:pPr>
            <w:r w:rsidRPr="00177D67">
              <w:rPr>
                <w:rFonts w:ascii="Times New Roman" w:hAnsi="Times New Roman" w:cs="Times New Roman"/>
                <w:sz w:val="24"/>
                <w:szCs w:val="24"/>
              </w:rPr>
              <w:t>Summa, EUR (bez PVN)</w:t>
            </w:r>
          </w:p>
        </w:tc>
      </w:tr>
      <w:tr w:rsidR="00CC11A8" w:rsidTr="00606BD2">
        <w:tc>
          <w:tcPr>
            <w:tcW w:w="817"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1.</w:t>
            </w:r>
          </w:p>
        </w:tc>
        <w:tc>
          <w:tcPr>
            <w:tcW w:w="2835"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Autoceļa attīrīšana no sniega ar vidējo platumu 9.0 m</w:t>
            </w:r>
          </w:p>
        </w:tc>
        <w:tc>
          <w:tcPr>
            <w:tcW w:w="1446" w:type="dxa"/>
          </w:tcPr>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km</w:t>
            </w:r>
          </w:p>
        </w:tc>
        <w:tc>
          <w:tcPr>
            <w:tcW w:w="1418"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50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CC11A8" w:rsidTr="00606BD2">
        <w:tc>
          <w:tcPr>
            <w:tcW w:w="817"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2.</w:t>
            </w:r>
          </w:p>
        </w:tc>
        <w:tc>
          <w:tcPr>
            <w:tcW w:w="2835" w:type="dxa"/>
          </w:tcPr>
          <w:p w:rsidR="00CC11A8" w:rsidRPr="00D03163" w:rsidRDefault="00CC11A8" w:rsidP="00CC11A8">
            <w:pPr>
              <w:rPr>
                <w:rFonts w:ascii="Times New Roman" w:eastAsia="Calibri" w:hAnsi="Times New Roman" w:cs="Times New Roman"/>
                <w:sz w:val="24"/>
                <w:szCs w:val="24"/>
                <w:vertAlign w:val="superscript"/>
              </w:rPr>
            </w:pPr>
            <w:r w:rsidRPr="00D03163">
              <w:rPr>
                <w:rFonts w:ascii="Times New Roman" w:eastAsia="Calibri" w:hAnsi="Times New Roman" w:cs="Times New Roman"/>
                <w:sz w:val="24"/>
                <w:szCs w:val="24"/>
              </w:rPr>
              <w:t xml:space="preserve">Brauktuves attīrīšana no irdena sniega platumā līdz </w:t>
            </w:r>
            <w:r w:rsidR="00694D88">
              <w:rPr>
                <w:rFonts w:ascii="Times New Roman" w:eastAsia="Calibri" w:hAnsi="Times New Roman" w:cs="Times New Roman"/>
                <w:color w:val="000000" w:themeColor="text1"/>
                <w:sz w:val="24"/>
                <w:szCs w:val="24"/>
              </w:rPr>
              <w:t>9</w:t>
            </w:r>
            <w:r w:rsidRPr="00694D88">
              <w:rPr>
                <w:rFonts w:ascii="Times New Roman" w:eastAsia="Calibri" w:hAnsi="Times New Roman" w:cs="Times New Roman"/>
                <w:sz w:val="24"/>
                <w:szCs w:val="24"/>
              </w:rPr>
              <w:t xml:space="preserve"> </w:t>
            </w:r>
            <w:r w:rsidRPr="00D03163">
              <w:rPr>
                <w:rFonts w:ascii="Times New Roman" w:eastAsia="Calibri" w:hAnsi="Times New Roman" w:cs="Times New Roman"/>
                <w:sz w:val="24"/>
                <w:szCs w:val="24"/>
              </w:rPr>
              <w:t>m ar vienlaicīgu mitrā sāls kaisīšanu izkaisot 20 g/m</w:t>
            </w:r>
            <w:r w:rsidRPr="00D03163">
              <w:rPr>
                <w:rFonts w:ascii="Times New Roman" w:eastAsia="Calibri" w:hAnsi="Times New Roman" w:cs="Times New Roman"/>
                <w:sz w:val="24"/>
                <w:szCs w:val="24"/>
                <w:vertAlign w:val="superscript"/>
              </w:rPr>
              <w:t>2</w:t>
            </w:r>
          </w:p>
        </w:tc>
        <w:tc>
          <w:tcPr>
            <w:tcW w:w="1446" w:type="dxa"/>
          </w:tcPr>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km</w:t>
            </w:r>
          </w:p>
        </w:tc>
        <w:tc>
          <w:tcPr>
            <w:tcW w:w="1418" w:type="dxa"/>
          </w:tcPr>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200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CC11A8" w:rsidTr="00606BD2">
        <w:tc>
          <w:tcPr>
            <w:tcW w:w="817"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3.</w:t>
            </w:r>
          </w:p>
        </w:tc>
        <w:tc>
          <w:tcPr>
            <w:tcW w:w="2835"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Brauktuves attīrīšana no irdena sniega platumā līdz 9 m ar vienlaicīgu mitrās sāls kaisīšanu, izkaisot 30 g/m</w:t>
            </w:r>
            <w:r w:rsidRPr="00D03163">
              <w:rPr>
                <w:rFonts w:ascii="Times New Roman" w:eastAsia="Calibri" w:hAnsi="Times New Roman" w:cs="Times New Roman"/>
                <w:sz w:val="24"/>
                <w:szCs w:val="24"/>
                <w:vertAlign w:val="superscript"/>
              </w:rPr>
              <w:t>2</w:t>
            </w:r>
          </w:p>
        </w:tc>
        <w:tc>
          <w:tcPr>
            <w:tcW w:w="1446" w:type="dxa"/>
          </w:tcPr>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km</w:t>
            </w:r>
          </w:p>
        </w:tc>
        <w:tc>
          <w:tcPr>
            <w:tcW w:w="1418" w:type="dxa"/>
          </w:tcPr>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p>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150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CC11A8" w:rsidTr="00606BD2">
        <w:tc>
          <w:tcPr>
            <w:tcW w:w="817" w:type="dxa"/>
          </w:tcPr>
          <w:p w:rsidR="00CC11A8" w:rsidRPr="00D03163" w:rsidRDefault="00CC11A8" w:rsidP="00CC11A8">
            <w:pPr>
              <w:rPr>
                <w:rFonts w:ascii="Times New Roman" w:eastAsia="Calibri" w:hAnsi="Times New Roman" w:cs="Times New Roman"/>
                <w:sz w:val="24"/>
                <w:szCs w:val="24"/>
              </w:rPr>
            </w:pPr>
            <w:r w:rsidRPr="00D03163">
              <w:rPr>
                <w:rFonts w:ascii="Times New Roman" w:eastAsia="Calibri" w:hAnsi="Times New Roman" w:cs="Times New Roman"/>
                <w:sz w:val="24"/>
                <w:szCs w:val="24"/>
              </w:rPr>
              <w:t>4.</w:t>
            </w:r>
          </w:p>
        </w:tc>
        <w:tc>
          <w:tcPr>
            <w:tcW w:w="2835" w:type="dxa"/>
          </w:tcPr>
          <w:p w:rsidR="00CC11A8" w:rsidRPr="00004F4B" w:rsidRDefault="00CC11A8" w:rsidP="00CC11A8">
            <w:pPr>
              <w:rPr>
                <w:rFonts w:ascii="Times New Roman" w:eastAsia="Calibri" w:hAnsi="Times New Roman" w:cs="Times New Roman"/>
                <w:color w:val="000000" w:themeColor="text1"/>
                <w:sz w:val="24"/>
                <w:szCs w:val="24"/>
              </w:rPr>
            </w:pPr>
            <w:proofErr w:type="spellStart"/>
            <w:r w:rsidRPr="00004F4B">
              <w:rPr>
                <w:rFonts w:ascii="Times New Roman" w:eastAsia="Calibri" w:hAnsi="Times New Roman" w:cs="Times New Roman"/>
                <w:color w:val="000000" w:themeColor="text1"/>
                <w:sz w:val="24"/>
                <w:szCs w:val="24"/>
              </w:rPr>
              <w:t>Slīdamības</w:t>
            </w:r>
            <w:proofErr w:type="spellEnd"/>
            <w:r w:rsidRPr="00004F4B">
              <w:rPr>
                <w:rFonts w:ascii="Times New Roman" w:eastAsia="Calibri" w:hAnsi="Times New Roman" w:cs="Times New Roman"/>
                <w:color w:val="000000" w:themeColor="text1"/>
                <w:sz w:val="24"/>
                <w:szCs w:val="24"/>
              </w:rPr>
              <w:t xml:space="preserve"> samazināšana ar mitro sāli, izkaisot uz brauktuves 20 g/m</w:t>
            </w:r>
            <w:r w:rsidRPr="00004F4B">
              <w:rPr>
                <w:rFonts w:ascii="Times New Roman" w:eastAsia="Calibri" w:hAnsi="Times New Roman" w:cs="Times New Roman"/>
                <w:color w:val="000000" w:themeColor="text1"/>
                <w:sz w:val="24"/>
                <w:szCs w:val="24"/>
                <w:vertAlign w:val="superscript"/>
              </w:rPr>
              <w:t>2</w:t>
            </w:r>
          </w:p>
        </w:tc>
        <w:tc>
          <w:tcPr>
            <w:tcW w:w="1446" w:type="dxa"/>
          </w:tcPr>
          <w:p w:rsidR="00CC11A8" w:rsidRPr="00004F4B" w:rsidRDefault="00CC11A8" w:rsidP="00CC11A8">
            <w:pPr>
              <w:rPr>
                <w:rFonts w:ascii="Times New Roman" w:eastAsia="Calibri" w:hAnsi="Times New Roman" w:cs="Times New Roman"/>
                <w:color w:val="000000" w:themeColor="text1"/>
                <w:sz w:val="24"/>
                <w:szCs w:val="24"/>
              </w:rPr>
            </w:pPr>
          </w:p>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km</w:t>
            </w:r>
          </w:p>
        </w:tc>
        <w:tc>
          <w:tcPr>
            <w:tcW w:w="1418" w:type="dxa"/>
          </w:tcPr>
          <w:p w:rsidR="00CC11A8" w:rsidRPr="00004F4B" w:rsidRDefault="00CC11A8" w:rsidP="00CC11A8">
            <w:pPr>
              <w:rPr>
                <w:rFonts w:ascii="Times New Roman" w:eastAsia="Calibri" w:hAnsi="Times New Roman" w:cs="Times New Roman"/>
                <w:color w:val="000000" w:themeColor="text1"/>
                <w:sz w:val="24"/>
                <w:szCs w:val="24"/>
              </w:rPr>
            </w:pPr>
          </w:p>
          <w:p w:rsidR="00CC11A8" w:rsidRPr="00004F4B" w:rsidRDefault="00694D88" w:rsidP="00CC11A8">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350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CC11A8" w:rsidTr="00606BD2">
        <w:tc>
          <w:tcPr>
            <w:tcW w:w="817" w:type="dxa"/>
          </w:tcPr>
          <w:p w:rsidR="00CC11A8" w:rsidRPr="00D03163" w:rsidRDefault="00346AFE" w:rsidP="00CC11A8">
            <w:pPr>
              <w:rPr>
                <w:rFonts w:ascii="Times New Roman" w:eastAsia="Calibri" w:hAnsi="Times New Roman" w:cs="Times New Roman"/>
                <w:sz w:val="24"/>
                <w:szCs w:val="24"/>
              </w:rPr>
            </w:pPr>
            <w:r>
              <w:rPr>
                <w:rFonts w:ascii="Times New Roman" w:eastAsia="Calibri" w:hAnsi="Times New Roman" w:cs="Times New Roman"/>
                <w:sz w:val="24"/>
                <w:szCs w:val="24"/>
              </w:rPr>
              <w:t>5</w:t>
            </w:r>
            <w:r w:rsidR="00CC11A8" w:rsidRPr="00D03163">
              <w:rPr>
                <w:rFonts w:ascii="Times New Roman" w:eastAsia="Calibri" w:hAnsi="Times New Roman" w:cs="Times New Roman"/>
                <w:sz w:val="24"/>
                <w:szCs w:val="24"/>
              </w:rPr>
              <w:t>.</w:t>
            </w:r>
          </w:p>
        </w:tc>
        <w:tc>
          <w:tcPr>
            <w:tcW w:w="2835" w:type="dxa"/>
          </w:tcPr>
          <w:p w:rsidR="00CC11A8" w:rsidRPr="00004F4B" w:rsidRDefault="00CC11A8" w:rsidP="00CC11A8">
            <w:pPr>
              <w:rPr>
                <w:rFonts w:ascii="Times New Roman" w:eastAsia="Calibri" w:hAnsi="Times New Roman" w:cs="Times New Roman"/>
                <w:color w:val="000000" w:themeColor="text1"/>
                <w:sz w:val="24"/>
                <w:szCs w:val="24"/>
                <w:vertAlign w:val="superscript"/>
              </w:rPr>
            </w:pPr>
            <w:r w:rsidRPr="00004F4B">
              <w:rPr>
                <w:rFonts w:ascii="Times New Roman" w:eastAsia="Calibri" w:hAnsi="Times New Roman" w:cs="Times New Roman"/>
                <w:color w:val="000000" w:themeColor="text1"/>
                <w:sz w:val="24"/>
                <w:szCs w:val="24"/>
              </w:rPr>
              <w:t>Gājēju un velosipēdu celiņu attīrīšana no sniega 100 m</w:t>
            </w:r>
            <w:r w:rsidRPr="00004F4B">
              <w:rPr>
                <w:rFonts w:ascii="Times New Roman" w:eastAsia="Calibri" w:hAnsi="Times New Roman" w:cs="Times New Roman"/>
                <w:color w:val="000000" w:themeColor="text1"/>
                <w:sz w:val="24"/>
                <w:szCs w:val="24"/>
                <w:vertAlign w:val="superscript"/>
              </w:rPr>
              <w:t>2</w:t>
            </w:r>
          </w:p>
        </w:tc>
        <w:tc>
          <w:tcPr>
            <w:tcW w:w="1446" w:type="dxa"/>
          </w:tcPr>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100 m</w:t>
            </w:r>
            <w:r w:rsidRPr="00004F4B">
              <w:rPr>
                <w:rFonts w:ascii="Times New Roman" w:eastAsia="Calibri" w:hAnsi="Times New Roman" w:cs="Times New Roman"/>
                <w:color w:val="000000" w:themeColor="text1"/>
                <w:sz w:val="24"/>
                <w:szCs w:val="24"/>
                <w:vertAlign w:val="superscript"/>
              </w:rPr>
              <w:t>2</w:t>
            </w:r>
          </w:p>
        </w:tc>
        <w:tc>
          <w:tcPr>
            <w:tcW w:w="1418" w:type="dxa"/>
          </w:tcPr>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1000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346AFE" w:rsidTr="00606BD2">
        <w:tc>
          <w:tcPr>
            <w:tcW w:w="817" w:type="dxa"/>
          </w:tcPr>
          <w:p w:rsidR="00346AFE" w:rsidRPr="00D03163" w:rsidRDefault="00346AFE" w:rsidP="00CC11A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835" w:type="dxa"/>
          </w:tcPr>
          <w:p w:rsidR="00346AFE" w:rsidRPr="00004F4B" w:rsidRDefault="00346AFE" w:rsidP="00CC11A8">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Gājēju un velosipēdu celiņu </w:t>
            </w:r>
            <w:proofErr w:type="spellStart"/>
            <w:r>
              <w:rPr>
                <w:rFonts w:ascii="Times New Roman" w:eastAsia="Calibri" w:hAnsi="Times New Roman" w:cs="Times New Roman"/>
                <w:color w:val="000000" w:themeColor="text1"/>
                <w:sz w:val="24"/>
                <w:szCs w:val="24"/>
              </w:rPr>
              <w:t>slīdamības</w:t>
            </w:r>
            <w:proofErr w:type="spellEnd"/>
            <w:r>
              <w:rPr>
                <w:rFonts w:ascii="Times New Roman" w:eastAsia="Calibri" w:hAnsi="Times New Roman" w:cs="Times New Roman"/>
                <w:color w:val="000000" w:themeColor="text1"/>
                <w:sz w:val="24"/>
                <w:szCs w:val="24"/>
              </w:rPr>
              <w:t xml:space="preserve"> samazināšanai kaisot smilti vai šķembiņas</w:t>
            </w:r>
          </w:p>
        </w:tc>
        <w:tc>
          <w:tcPr>
            <w:tcW w:w="1446" w:type="dxa"/>
          </w:tcPr>
          <w:p w:rsidR="00346AFE" w:rsidRPr="00346AFE" w:rsidRDefault="00346AFE" w:rsidP="00CC11A8">
            <w:pP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100 m</w:t>
            </w:r>
            <w:r>
              <w:rPr>
                <w:rFonts w:ascii="Times New Roman" w:eastAsia="Calibri" w:hAnsi="Times New Roman" w:cs="Times New Roman"/>
                <w:color w:val="000000" w:themeColor="text1"/>
                <w:sz w:val="24"/>
                <w:szCs w:val="24"/>
                <w:vertAlign w:val="superscript"/>
              </w:rPr>
              <w:t>2</w:t>
            </w:r>
          </w:p>
        </w:tc>
        <w:tc>
          <w:tcPr>
            <w:tcW w:w="1418" w:type="dxa"/>
          </w:tcPr>
          <w:p w:rsidR="00346AFE" w:rsidRPr="00004F4B" w:rsidRDefault="00346AFE" w:rsidP="00CC11A8">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1000</w:t>
            </w:r>
          </w:p>
        </w:tc>
        <w:tc>
          <w:tcPr>
            <w:tcW w:w="1417" w:type="dxa"/>
          </w:tcPr>
          <w:p w:rsidR="00346AFE" w:rsidRDefault="00346AFE" w:rsidP="00CC11A8">
            <w:pPr>
              <w:rPr>
                <w:rFonts w:ascii="Times New Roman" w:hAnsi="Times New Roman" w:cs="Times New Roman"/>
                <w:sz w:val="24"/>
                <w:szCs w:val="24"/>
              </w:rPr>
            </w:pPr>
          </w:p>
        </w:tc>
        <w:tc>
          <w:tcPr>
            <w:tcW w:w="1115" w:type="dxa"/>
          </w:tcPr>
          <w:p w:rsidR="00346AFE" w:rsidRDefault="00346AFE" w:rsidP="00CC11A8">
            <w:pPr>
              <w:rPr>
                <w:rFonts w:ascii="Times New Roman" w:hAnsi="Times New Roman" w:cs="Times New Roman"/>
                <w:sz w:val="24"/>
                <w:szCs w:val="24"/>
              </w:rPr>
            </w:pPr>
          </w:p>
        </w:tc>
      </w:tr>
      <w:tr w:rsidR="00CC11A8" w:rsidTr="00606BD2">
        <w:tc>
          <w:tcPr>
            <w:tcW w:w="817" w:type="dxa"/>
          </w:tcPr>
          <w:p w:rsidR="00CC11A8" w:rsidRPr="00D03163" w:rsidRDefault="00346AFE" w:rsidP="00CC11A8">
            <w:pPr>
              <w:rPr>
                <w:rFonts w:ascii="Times New Roman" w:eastAsia="Calibri" w:hAnsi="Times New Roman" w:cs="Times New Roman"/>
                <w:sz w:val="24"/>
                <w:szCs w:val="24"/>
              </w:rPr>
            </w:pPr>
            <w:r>
              <w:rPr>
                <w:rFonts w:ascii="Times New Roman" w:eastAsia="Calibri" w:hAnsi="Times New Roman" w:cs="Times New Roman"/>
                <w:sz w:val="24"/>
                <w:szCs w:val="24"/>
              </w:rPr>
              <w:t>7</w:t>
            </w:r>
            <w:r w:rsidR="00CC11A8" w:rsidRPr="00D03163">
              <w:rPr>
                <w:rFonts w:ascii="Times New Roman" w:eastAsia="Calibri" w:hAnsi="Times New Roman" w:cs="Times New Roman"/>
                <w:sz w:val="24"/>
                <w:szCs w:val="24"/>
              </w:rPr>
              <w:t>.</w:t>
            </w:r>
          </w:p>
        </w:tc>
        <w:tc>
          <w:tcPr>
            <w:tcW w:w="2835" w:type="dxa"/>
          </w:tcPr>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Sniega vaļņa pārvietošana</w:t>
            </w:r>
            <w:proofErr w:type="gramStart"/>
            <w:r w:rsidRPr="00004F4B">
              <w:rPr>
                <w:rFonts w:ascii="Times New Roman" w:eastAsia="Calibri" w:hAnsi="Times New Roman" w:cs="Times New Roman"/>
                <w:color w:val="000000" w:themeColor="text1"/>
                <w:sz w:val="24"/>
                <w:szCs w:val="24"/>
              </w:rPr>
              <w:t xml:space="preserve">  </w:t>
            </w:r>
            <w:proofErr w:type="gramEnd"/>
            <w:r w:rsidRPr="00004F4B">
              <w:rPr>
                <w:rFonts w:ascii="Times New Roman" w:eastAsia="Calibri" w:hAnsi="Times New Roman" w:cs="Times New Roman"/>
                <w:color w:val="000000" w:themeColor="text1"/>
                <w:sz w:val="24"/>
                <w:szCs w:val="24"/>
              </w:rPr>
              <w:t>ārpus ceļa klātnes</w:t>
            </w:r>
          </w:p>
        </w:tc>
        <w:tc>
          <w:tcPr>
            <w:tcW w:w="1446" w:type="dxa"/>
          </w:tcPr>
          <w:p w:rsidR="00CC11A8" w:rsidRPr="00004F4B" w:rsidRDefault="00CC11A8" w:rsidP="00CC11A8">
            <w:pPr>
              <w:rPr>
                <w:rFonts w:ascii="Times New Roman" w:eastAsia="Calibri" w:hAnsi="Times New Roman" w:cs="Times New Roman"/>
                <w:color w:val="000000" w:themeColor="text1"/>
                <w:sz w:val="24"/>
                <w:szCs w:val="24"/>
              </w:rPr>
            </w:pPr>
            <w:proofErr w:type="spellStart"/>
            <w:r w:rsidRPr="00004F4B">
              <w:rPr>
                <w:rFonts w:ascii="Times New Roman" w:eastAsia="Calibri" w:hAnsi="Times New Roman" w:cs="Times New Roman"/>
                <w:color w:val="000000" w:themeColor="text1"/>
                <w:sz w:val="24"/>
                <w:szCs w:val="24"/>
              </w:rPr>
              <w:t>pārg.km</w:t>
            </w:r>
            <w:proofErr w:type="spellEnd"/>
          </w:p>
        </w:tc>
        <w:tc>
          <w:tcPr>
            <w:tcW w:w="1418" w:type="dxa"/>
          </w:tcPr>
          <w:p w:rsidR="00CC11A8" w:rsidRPr="00004F4B" w:rsidRDefault="00CC11A8" w:rsidP="00CC11A8">
            <w:pPr>
              <w:rPr>
                <w:rFonts w:ascii="Times New Roman" w:eastAsia="Calibri" w:hAnsi="Times New Roman" w:cs="Times New Roman"/>
                <w:color w:val="000000" w:themeColor="text1"/>
                <w:sz w:val="24"/>
                <w:szCs w:val="24"/>
              </w:rPr>
            </w:pPr>
          </w:p>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40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CC11A8" w:rsidTr="00606BD2">
        <w:tc>
          <w:tcPr>
            <w:tcW w:w="817" w:type="dxa"/>
          </w:tcPr>
          <w:p w:rsidR="00CC11A8" w:rsidRPr="00D03163" w:rsidRDefault="00AE78CE" w:rsidP="00CC11A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CC11A8" w:rsidRPr="00D03163">
              <w:rPr>
                <w:rFonts w:ascii="Times New Roman" w:eastAsia="Calibri" w:hAnsi="Times New Roman" w:cs="Times New Roman"/>
                <w:sz w:val="24"/>
                <w:szCs w:val="24"/>
              </w:rPr>
              <w:t>.</w:t>
            </w:r>
          </w:p>
        </w:tc>
        <w:tc>
          <w:tcPr>
            <w:tcW w:w="2835" w:type="dxa"/>
          </w:tcPr>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Sniega aizvešana no ielām un laukumiem</w:t>
            </w:r>
          </w:p>
        </w:tc>
        <w:tc>
          <w:tcPr>
            <w:tcW w:w="1446" w:type="dxa"/>
          </w:tcPr>
          <w:p w:rsidR="00CC11A8" w:rsidRPr="00004F4B" w:rsidRDefault="00CC11A8" w:rsidP="00CC11A8">
            <w:pPr>
              <w:rPr>
                <w:rFonts w:ascii="Times New Roman" w:eastAsia="Calibri" w:hAnsi="Times New Roman" w:cs="Times New Roman"/>
                <w:color w:val="000000" w:themeColor="text1"/>
                <w:sz w:val="24"/>
                <w:szCs w:val="24"/>
              </w:rPr>
            </w:pPr>
          </w:p>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m³</w:t>
            </w:r>
          </w:p>
        </w:tc>
        <w:tc>
          <w:tcPr>
            <w:tcW w:w="1418" w:type="dxa"/>
          </w:tcPr>
          <w:p w:rsidR="00CC11A8" w:rsidRPr="00004F4B" w:rsidRDefault="00CC11A8" w:rsidP="00CC11A8">
            <w:pPr>
              <w:rPr>
                <w:rFonts w:ascii="Times New Roman" w:eastAsia="Calibri" w:hAnsi="Times New Roman" w:cs="Times New Roman"/>
                <w:color w:val="000000" w:themeColor="text1"/>
                <w:sz w:val="24"/>
                <w:szCs w:val="24"/>
              </w:rPr>
            </w:pPr>
          </w:p>
          <w:p w:rsidR="00CC11A8" w:rsidRPr="00004F4B" w:rsidRDefault="00CC11A8" w:rsidP="00CC11A8">
            <w:pPr>
              <w:rPr>
                <w:rFonts w:ascii="Times New Roman" w:eastAsia="Calibri" w:hAnsi="Times New Roman" w:cs="Times New Roman"/>
                <w:color w:val="000000" w:themeColor="text1"/>
                <w:sz w:val="24"/>
                <w:szCs w:val="24"/>
              </w:rPr>
            </w:pPr>
            <w:r w:rsidRPr="00004F4B">
              <w:rPr>
                <w:rFonts w:ascii="Times New Roman" w:eastAsia="Calibri" w:hAnsi="Times New Roman" w:cs="Times New Roman"/>
                <w:color w:val="000000" w:themeColor="text1"/>
                <w:sz w:val="24"/>
                <w:szCs w:val="24"/>
              </w:rPr>
              <w:t>300</w:t>
            </w:r>
          </w:p>
        </w:tc>
        <w:tc>
          <w:tcPr>
            <w:tcW w:w="1417" w:type="dxa"/>
          </w:tcPr>
          <w:p w:rsidR="00CC11A8" w:rsidRDefault="00CC11A8" w:rsidP="00CC11A8">
            <w:pPr>
              <w:rPr>
                <w:rFonts w:ascii="Times New Roman" w:hAnsi="Times New Roman" w:cs="Times New Roman"/>
                <w:sz w:val="24"/>
                <w:szCs w:val="24"/>
              </w:rPr>
            </w:pPr>
          </w:p>
        </w:tc>
        <w:tc>
          <w:tcPr>
            <w:tcW w:w="1115" w:type="dxa"/>
          </w:tcPr>
          <w:p w:rsidR="00CC11A8" w:rsidRDefault="00CC11A8" w:rsidP="00CC11A8">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9</w:t>
            </w:r>
            <w:r w:rsidR="00D971A0" w:rsidRPr="00D03163">
              <w:rPr>
                <w:rFonts w:ascii="Times New Roman" w:eastAsia="Calibri" w:hAnsi="Times New Roman" w:cs="Times New Roman"/>
                <w:sz w:val="24"/>
                <w:szCs w:val="24"/>
              </w:rPr>
              <w:t>.</w:t>
            </w:r>
          </w:p>
        </w:tc>
        <w:tc>
          <w:tcPr>
            <w:tcW w:w="2835" w:type="dxa"/>
          </w:tcPr>
          <w:p w:rsidR="00D971A0" w:rsidRPr="00004F4B" w:rsidRDefault="00D971A0" w:rsidP="00D971A0">
            <w:pPr>
              <w:rPr>
                <w:rFonts w:ascii="Times New Roman" w:eastAsia="Calibri" w:hAnsi="Times New Roman" w:cs="Times New Roman"/>
                <w:color w:val="000000" w:themeColor="text1"/>
                <w:sz w:val="24"/>
                <w:szCs w:val="24"/>
                <w:vertAlign w:val="superscript"/>
              </w:rPr>
            </w:pPr>
            <w:r w:rsidRPr="00004F4B">
              <w:rPr>
                <w:rFonts w:ascii="Times New Roman" w:eastAsia="Calibri" w:hAnsi="Times New Roman" w:cs="Times New Roman"/>
                <w:color w:val="000000" w:themeColor="text1"/>
                <w:sz w:val="24"/>
                <w:szCs w:val="24"/>
              </w:rPr>
              <w:t>Autobusu pieturvietu un atpūtas vietu attīrīšana no sniega 100 m</w:t>
            </w:r>
            <w:r w:rsidRPr="00004F4B">
              <w:rPr>
                <w:rFonts w:ascii="Times New Roman" w:eastAsia="Calibri" w:hAnsi="Times New Roman" w:cs="Times New Roman"/>
                <w:color w:val="000000" w:themeColor="text1"/>
                <w:sz w:val="24"/>
                <w:szCs w:val="24"/>
                <w:vertAlign w:val="superscript"/>
              </w:rPr>
              <w:t>2</w:t>
            </w:r>
          </w:p>
        </w:tc>
        <w:tc>
          <w:tcPr>
            <w:tcW w:w="1446"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 xml:space="preserve"> 100 m</w:t>
            </w:r>
            <w:r w:rsidRPr="00D03163">
              <w:rPr>
                <w:rFonts w:ascii="Times New Roman" w:eastAsia="Calibri" w:hAnsi="Times New Roman" w:cs="Times New Roman"/>
                <w:sz w:val="24"/>
                <w:szCs w:val="24"/>
                <w:vertAlign w:val="superscript"/>
              </w:rPr>
              <w:t>2</w:t>
            </w:r>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1200</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10</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jc w:val="both"/>
              <w:rPr>
                <w:rFonts w:ascii="Times New Roman" w:eastAsia="Calibri" w:hAnsi="Times New Roman" w:cs="Times New Roman"/>
                <w:sz w:val="24"/>
                <w:szCs w:val="24"/>
              </w:rPr>
            </w:pPr>
            <w:proofErr w:type="spellStart"/>
            <w:r w:rsidRPr="00D03163">
              <w:rPr>
                <w:rFonts w:ascii="Times New Roman" w:eastAsia="Calibri" w:hAnsi="Times New Roman" w:cs="Times New Roman"/>
                <w:sz w:val="24"/>
                <w:szCs w:val="24"/>
              </w:rPr>
              <w:t>Slīdamības</w:t>
            </w:r>
            <w:proofErr w:type="spellEnd"/>
            <w:r w:rsidRPr="00D03163">
              <w:rPr>
                <w:rFonts w:ascii="Times New Roman" w:eastAsia="Calibri" w:hAnsi="Times New Roman" w:cs="Times New Roman"/>
                <w:sz w:val="24"/>
                <w:szCs w:val="24"/>
              </w:rPr>
              <w:t xml:space="preserve"> samazināšana ar smilts – sāls maisījumu izkaisot vidēji 0.64 t/</w:t>
            </w:r>
            <w:proofErr w:type="spellStart"/>
            <w:r w:rsidRPr="00D03163">
              <w:rPr>
                <w:rFonts w:ascii="Times New Roman" w:eastAsia="Calibri" w:hAnsi="Times New Roman" w:cs="Times New Roman"/>
                <w:sz w:val="24"/>
                <w:szCs w:val="24"/>
              </w:rPr>
              <w:t>pārg.km</w:t>
            </w:r>
            <w:proofErr w:type="spellEnd"/>
          </w:p>
          <w:p w:rsidR="00D971A0" w:rsidRPr="00D03163" w:rsidRDefault="00D971A0" w:rsidP="00D971A0">
            <w:pPr>
              <w:jc w:val="both"/>
              <w:rPr>
                <w:rFonts w:ascii="Times New Roman" w:eastAsia="Calibri" w:hAnsi="Times New Roman" w:cs="Times New Roman"/>
                <w:sz w:val="24"/>
                <w:szCs w:val="24"/>
              </w:rPr>
            </w:pPr>
            <w:r w:rsidRPr="00D03163">
              <w:rPr>
                <w:rFonts w:ascii="Times New Roman" w:eastAsia="Calibri" w:hAnsi="Times New Roman" w:cs="Times New Roman"/>
                <w:sz w:val="24"/>
                <w:szCs w:val="24"/>
              </w:rPr>
              <w:t xml:space="preserve">uz brauktuves joslās </w:t>
            </w:r>
          </w:p>
        </w:tc>
        <w:tc>
          <w:tcPr>
            <w:tcW w:w="1446" w:type="dxa"/>
          </w:tcPr>
          <w:p w:rsidR="00D971A0" w:rsidRPr="00D03163" w:rsidRDefault="00D971A0" w:rsidP="00D971A0">
            <w:pPr>
              <w:rPr>
                <w:rFonts w:ascii="Times New Roman" w:eastAsia="Calibri" w:hAnsi="Times New Roman" w:cs="Times New Roman"/>
                <w:sz w:val="24"/>
                <w:szCs w:val="24"/>
              </w:rPr>
            </w:pPr>
            <w:proofErr w:type="spellStart"/>
            <w:r w:rsidRPr="00D03163">
              <w:rPr>
                <w:rFonts w:ascii="Times New Roman" w:eastAsia="Calibri" w:hAnsi="Times New Roman" w:cs="Times New Roman"/>
                <w:sz w:val="24"/>
                <w:szCs w:val="24"/>
              </w:rPr>
              <w:t>pārg.km</w:t>
            </w:r>
            <w:proofErr w:type="spellEnd"/>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40</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11</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Ceļa zīmju nomaiņa uz staba</w:t>
            </w:r>
          </w:p>
        </w:tc>
        <w:tc>
          <w:tcPr>
            <w:tcW w:w="1446"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gab.</w:t>
            </w:r>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6</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12</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Ceļa zīmju stabu nomaiņa</w:t>
            </w:r>
          </w:p>
        </w:tc>
        <w:tc>
          <w:tcPr>
            <w:tcW w:w="1446" w:type="dxa"/>
          </w:tcPr>
          <w:p w:rsidR="00D971A0" w:rsidRPr="00D03163" w:rsidRDefault="00D971A0" w:rsidP="00D971A0">
            <w:pPr>
              <w:rPr>
                <w:rFonts w:ascii="Times New Roman" w:eastAsia="Calibri" w:hAnsi="Times New Roman" w:cs="Times New Roman"/>
                <w:sz w:val="24"/>
                <w:szCs w:val="24"/>
              </w:rPr>
            </w:pPr>
            <w:proofErr w:type="spellStart"/>
            <w:r w:rsidRPr="00D03163">
              <w:rPr>
                <w:rFonts w:ascii="Times New Roman" w:eastAsia="Calibri" w:hAnsi="Times New Roman" w:cs="Times New Roman"/>
                <w:sz w:val="24"/>
                <w:szCs w:val="24"/>
              </w:rPr>
              <w:t>gab</w:t>
            </w:r>
            <w:proofErr w:type="spellEnd"/>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4</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13</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Mehanizēta zāles pļaušana ar uz traktora uzkabināmo pļaujmašīnu</w:t>
            </w:r>
          </w:p>
        </w:tc>
        <w:tc>
          <w:tcPr>
            <w:tcW w:w="1446"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pārgājiena km</w:t>
            </w:r>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30</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14</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Bedrīšu remonts ar auksto asfaltu izmantojot nepilno tehnoloģiju</w:t>
            </w:r>
          </w:p>
        </w:tc>
        <w:tc>
          <w:tcPr>
            <w:tcW w:w="1446" w:type="dxa"/>
          </w:tcPr>
          <w:p w:rsidR="00D971A0" w:rsidRPr="00D03163" w:rsidRDefault="00D971A0" w:rsidP="00D971A0">
            <w:pPr>
              <w:rPr>
                <w:rFonts w:ascii="Times New Roman" w:eastAsia="Calibri" w:hAnsi="Times New Roman" w:cs="Times New Roman"/>
                <w:sz w:val="24"/>
                <w:szCs w:val="24"/>
                <w:vertAlign w:val="superscript"/>
              </w:rPr>
            </w:pPr>
            <w:r w:rsidRPr="00D03163">
              <w:rPr>
                <w:rFonts w:ascii="Times New Roman" w:eastAsia="Calibri" w:hAnsi="Times New Roman" w:cs="Times New Roman"/>
                <w:sz w:val="24"/>
                <w:szCs w:val="24"/>
              </w:rPr>
              <w:t>m</w:t>
            </w:r>
            <w:r w:rsidRPr="00D03163">
              <w:rPr>
                <w:rFonts w:ascii="Times New Roman" w:eastAsia="Calibri" w:hAnsi="Times New Roman" w:cs="Times New Roman"/>
                <w:sz w:val="24"/>
                <w:szCs w:val="24"/>
                <w:vertAlign w:val="superscript"/>
              </w:rPr>
              <w:t>2</w:t>
            </w:r>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50</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D971A0" w:rsidTr="00606BD2">
        <w:tc>
          <w:tcPr>
            <w:tcW w:w="817" w:type="dxa"/>
          </w:tcPr>
          <w:p w:rsidR="00D971A0" w:rsidRPr="00D03163" w:rsidRDefault="00AE78CE" w:rsidP="00D971A0">
            <w:pPr>
              <w:rPr>
                <w:rFonts w:ascii="Times New Roman" w:eastAsia="Calibri" w:hAnsi="Times New Roman" w:cs="Times New Roman"/>
                <w:sz w:val="24"/>
                <w:szCs w:val="24"/>
              </w:rPr>
            </w:pPr>
            <w:r>
              <w:rPr>
                <w:rFonts w:ascii="Times New Roman" w:eastAsia="Calibri" w:hAnsi="Times New Roman" w:cs="Times New Roman"/>
                <w:sz w:val="24"/>
                <w:szCs w:val="24"/>
              </w:rPr>
              <w:t>15</w:t>
            </w:r>
            <w:r w:rsidR="00D971A0" w:rsidRPr="00D03163">
              <w:rPr>
                <w:rFonts w:ascii="Times New Roman" w:eastAsia="Calibri" w:hAnsi="Times New Roman" w:cs="Times New Roman"/>
                <w:sz w:val="24"/>
                <w:szCs w:val="24"/>
              </w:rPr>
              <w:t>.</w:t>
            </w:r>
          </w:p>
        </w:tc>
        <w:tc>
          <w:tcPr>
            <w:tcW w:w="2835"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Bedrīšu remonts ar emulsiju un šķembām (h=4cm), izmantojot nepilno tehnoloģiju</w:t>
            </w:r>
          </w:p>
        </w:tc>
        <w:tc>
          <w:tcPr>
            <w:tcW w:w="1446"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m</w:t>
            </w:r>
            <w:r w:rsidRPr="00D03163">
              <w:rPr>
                <w:rFonts w:ascii="Times New Roman" w:eastAsia="Calibri" w:hAnsi="Times New Roman" w:cs="Times New Roman"/>
                <w:sz w:val="24"/>
                <w:szCs w:val="24"/>
                <w:vertAlign w:val="superscript"/>
              </w:rPr>
              <w:t>2</w:t>
            </w:r>
          </w:p>
        </w:tc>
        <w:tc>
          <w:tcPr>
            <w:tcW w:w="1418" w:type="dxa"/>
          </w:tcPr>
          <w:p w:rsidR="00D971A0" w:rsidRPr="00D03163" w:rsidRDefault="00D971A0" w:rsidP="00D971A0">
            <w:pPr>
              <w:rPr>
                <w:rFonts w:ascii="Times New Roman" w:eastAsia="Calibri" w:hAnsi="Times New Roman" w:cs="Times New Roman"/>
                <w:sz w:val="24"/>
                <w:szCs w:val="24"/>
              </w:rPr>
            </w:pPr>
            <w:r w:rsidRPr="00D03163">
              <w:rPr>
                <w:rFonts w:ascii="Times New Roman" w:eastAsia="Calibri" w:hAnsi="Times New Roman" w:cs="Times New Roman"/>
                <w:sz w:val="24"/>
                <w:szCs w:val="24"/>
              </w:rPr>
              <w:t>600</w:t>
            </w:r>
          </w:p>
        </w:tc>
        <w:tc>
          <w:tcPr>
            <w:tcW w:w="1417" w:type="dxa"/>
          </w:tcPr>
          <w:p w:rsidR="00D971A0" w:rsidRDefault="00D971A0" w:rsidP="00D971A0">
            <w:pPr>
              <w:rPr>
                <w:rFonts w:ascii="Times New Roman" w:hAnsi="Times New Roman" w:cs="Times New Roman"/>
                <w:sz w:val="24"/>
                <w:szCs w:val="24"/>
              </w:rPr>
            </w:pPr>
          </w:p>
        </w:tc>
        <w:tc>
          <w:tcPr>
            <w:tcW w:w="1115" w:type="dxa"/>
          </w:tcPr>
          <w:p w:rsidR="00D971A0" w:rsidRDefault="00D971A0" w:rsidP="00D971A0">
            <w:pPr>
              <w:rPr>
                <w:rFonts w:ascii="Times New Roman" w:hAnsi="Times New Roman" w:cs="Times New Roman"/>
                <w:sz w:val="24"/>
                <w:szCs w:val="24"/>
              </w:rPr>
            </w:pPr>
          </w:p>
        </w:tc>
      </w:tr>
      <w:tr w:rsidR="00694D88" w:rsidTr="00606BD2">
        <w:tc>
          <w:tcPr>
            <w:tcW w:w="817" w:type="dxa"/>
          </w:tcPr>
          <w:p w:rsidR="00694D88" w:rsidRPr="00694D88" w:rsidRDefault="00AE78CE" w:rsidP="00694D88">
            <w:pPr>
              <w:rPr>
                <w:rFonts w:ascii="Times New Roman" w:hAnsi="Times New Roman" w:cs="Times New Roman"/>
              </w:rPr>
            </w:pPr>
            <w:r>
              <w:rPr>
                <w:rFonts w:ascii="Times New Roman" w:hAnsi="Times New Roman" w:cs="Times New Roman"/>
              </w:rPr>
              <w:t>16</w:t>
            </w:r>
            <w:r w:rsidR="00694D88" w:rsidRPr="00694D88">
              <w:rPr>
                <w:rFonts w:ascii="Times New Roman" w:hAnsi="Times New Roman" w:cs="Times New Roman"/>
              </w:rPr>
              <w:t>.</w:t>
            </w:r>
          </w:p>
        </w:tc>
        <w:tc>
          <w:tcPr>
            <w:tcW w:w="2835"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Brauktuves horizontālo apzīmējumu uzklāšana ar roku darbu</w:t>
            </w:r>
          </w:p>
        </w:tc>
        <w:tc>
          <w:tcPr>
            <w:tcW w:w="1446"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m2</w:t>
            </w:r>
          </w:p>
        </w:tc>
        <w:tc>
          <w:tcPr>
            <w:tcW w:w="1418"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200</w:t>
            </w:r>
          </w:p>
        </w:tc>
        <w:tc>
          <w:tcPr>
            <w:tcW w:w="1417" w:type="dxa"/>
          </w:tcPr>
          <w:p w:rsidR="00694D88" w:rsidRPr="00694D88" w:rsidRDefault="00694D88" w:rsidP="00694D88">
            <w:pPr>
              <w:rPr>
                <w:rFonts w:ascii="Times New Roman" w:hAnsi="Times New Roman" w:cs="Times New Roman"/>
              </w:rPr>
            </w:pPr>
          </w:p>
        </w:tc>
        <w:tc>
          <w:tcPr>
            <w:tcW w:w="1115" w:type="dxa"/>
          </w:tcPr>
          <w:p w:rsidR="00694D88" w:rsidRDefault="00694D88" w:rsidP="00694D88">
            <w:pPr>
              <w:rPr>
                <w:rFonts w:ascii="Times New Roman" w:hAnsi="Times New Roman" w:cs="Times New Roman"/>
                <w:sz w:val="24"/>
                <w:szCs w:val="24"/>
              </w:rPr>
            </w:pPr>
          </w:p>
        </w:tc>
      </w:tr>
      <w:tr w:rsidR="00694D88" w:rsidTr="00606BD2">
        <w:tc>
          <w:tcPr>
            <w:tcW w:w="817" w:type="dxa"/>
          </w:tcPr>
          <w:p w:rsidR="00694D88" w:rsidRPr="00694D88" w:rsidRDefault="00AE78CE" w:rsidP="00694D88">
            <w:pPr>
              <w:rPr>
                <w:rFonts w:ascii="Times New Roman" w:hAnsi="Times New Roman" w:cs="Times New Roman"/>
              </w:rPr>
            </w:pPr>
            <w:r>
              <w:rPr>
                <w:rFonts w:ascii="Times New Roman" w:hAnsi="Times New Roman" w:cs="Times New Roman"/>
              </w:rPr>
              <w:t>17</w:t>
            </w:r>
            <w:r w:rsidR="00694D88" w:rsidRPr="00694D88">
              <w:rPr>
                <w:rFonts w:ascii="Times New Roman" w:hAnsi="Times New Roman" w:cs="Times New Roman"/>
              </w:rPr>
              <w:t>.</w:t>
            </w:r>
          </w:p>
        </w:tc>
        <w:tc>
          <w:tcPr>
            <w:tcW w:w="2835"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Brauktuves horizontālo apzīmējumu uzklāšana mehanizēti</w:t>
            </w:r>
          </w:p>
        </w:tc>
        <w:tc>
          <w:tcPr>
            <w:tcW w:w="1446"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m2</w:t>
            </w:r>
          </w:p>
        </w:tc>
        <w:tc>
          <w:tcPr>
            <w:tcW w:w="1418" w:type="dxa"/>
          </w:tcPr>
          <w:p w:rsidR="00694D88" w:rsidRPr="00346AFE" w:rsidRDefault="00694D88" w:rsidP="00694D88">
            <w:pPr>
              <w:rPr>
                <w:rFonts w:ascii="Times New Roman" w:hAnsi="Times New Roman" w:cs="Times New Roman"/>
                <w:sz w:val="24"/>
                <w:szCs w:val="24"/>
              </w:rPr>
            </w:pPr>
            <w:r w:rsidRPr="00346AFE">
              <w:rPr>
                <w:rFonts w:ascii="Times New Roman" w:hAnsi="Times New Roman" w:cs="Times New Roman"/>
                <w:sz w:val="24"/>
                <w:szCs w:val="24"/>
              </w:rPr>
              <w:t>300</w:t>
            </w:r>
          </w:p>
        </w:tc>
        <w:tc>
          <w:tcPr>
            <w:tcW w:w="1417" w:type="dxa"/>
          </w:tcPr>
          <w:p w:rsidR="00694D88" w:rsidRPr="00694D88" w:rsidRDefault="00694D88" w:rsidP="00694D88">
            <w:pPr>
              <w:rPr>
                <w:rFonts w:ascii="Times New Roman" w:hAnsi="Times New Roman" w:cs="Times New Roman"/>
              </w:rPr>
            </w:pPr>
          </w:p>
        </w:tc>
        <w:tc>
          <w:tcPr>
            <w:tcW w:w="1115" w:type="dxa"/>
          </w:tcPr>
          <w:p w:rsidR="00694D88" w:rsidRDefault="00694D88" w:rsidP="00694D88">
            <w:pPr>
              <w:rPr>
                <w:rFonts w:ascii="Times New Roman" w:hAnsi="Times New Roman" w:cs="Times New Roman"/>
                <w:sz w:val="24"/>
                <w:szCs w:val="24"/>
              </w:rPr>
            </w:pPr>
          </w:p>
        </w:tc>
      </w:tr>
      <w:tr w:rsidR="00D971A0" w:rsidTr="00606BD2">
        <w:tc>
          <w:tcPr>
            <w:tcW w:w="9048" w:type="dxa"/>
            <w:gridSpan w:val="6"/>
          </w:tcPr>
          <w:p w:rsidR="00D971A0" w:rsidRPr="00DF147F" w:rsidRDefault="00D971A0" w:rsidP="00D971A0">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D971A0" w:rsidTr="00606BD2">
        <w:tc>
          <w:tcPr>
            <w:tcW w:w="9048" w:type="dxa"/>
            <w:gridSpan w:val="6"/>
          </w:tcPr>
          <w:p w:rsidR="00D971A0" w:rsidRPr="00DF147F" w:rsidRDefault="00D971A0" w:rsidP="00D971A0">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D971A0" w:rsidTr="00606BD2">
        <w:tc>
          <w:tcPr>
            <w:tcW w:w="9048" w:type="dxa"/>
            <w:gridSpan w:val="6"/>
          </w:tcPr>
          <w:p w:rsidR="00D971A0" w:rsidRPr="00DF147F" w:rsidRDefault="00D971A0" w:rsidP="00D971A0">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733E55" w:rsidRDefault="00733E55" w:rsidP="00733E55">
      <w:pPr>
        <w:rPr>
          <w:rFonts w:ascii="Times New Roman" w:hAnsi="Times New Roman" w:cs="Times New Roman"/>
          <w:sz w:val="24"/>
          <w:szCs w:val="24"/>
        </w:rPr>
      </w:pPr>
    </w:p>
    <w:p w:rsidR="00177D67" w:rsidRDefault="00177D67" w:rsidP="00733E55">
      <w:pPr>
        <w:rPr>
          <w:rFonts w:ascii="Times New Roman" w:hAnsi="Times New Roman" w:cs="Times New Roman"/>
          <w:sz w:val="24"/>
          <w:szCs w:val="24"/>
        </w:rPr>
      </w:pPr>
    </w:p>
    <w:p w:rsidR="00177D67" w:rsidRDefault="00177D67" w:rsidP="00177D67">
      <w:pPr>
        <w:rPr>
          <w:rFonts w:ascii="Times New Roman" w:hAnsi="Times New Roman" w:cs="Times New Roman"/>
          <w:b/>
          <w:sz w:val="24"/>
          <w:szCs w:val="24"/>
        </w:rPr>
      </w:pPr>
      <w:r w:rsidRPr="00177D67">
        <w:rPr>
          <w:rFonts w:ascii="Times New Roman" w:hAnsi="Times New Roman" w:cs="Times New Roman"/>
          <w:b/>
          <w:sz w:val="24"/>
          <w:szCs w:val="24"/>
        </w:rPr>
        <w:t xml:space="preserve">2.daļa Reģionālais autoceļš P22; P24 ikdienas uzturēšana </w:t>
      </w:r>
      <w:proofErr w:type="gramStart"/>
      <w:r w:rsidRPr="00177D67">
        <w:rPr>
          <w:rFonts w:ascii="Times New Roman" w:hAnsi="Times New Roman" w:cs="Times New Roman"/>
          <w:b/>
          <w:sz w:val="24"/>
          <w:szCs w:val="24"/>
        </w:rPr>
        <w:t>2018.gadā</w:t>
      </w:r>
      <w:proofErr w:type="gramEnd"/>
      <w:r>
        <w:rPr>
          <w:rFonts w:ascii="Times New Roman" w:hAnsi="Times New Roman" w:cs="Times New Roman"/>
          <w:b/>
          <w:sz w:val="24"/>
          <w:szCs w:val="24"/>
        </w:rPr>
        <w:t>.</w:t>
      </w:r>
    </w:p>
    <w:tbl>
      <w:tblPr>
        <w:tblStyle w:val="TableGrid"/>
        <w:tblW w:w="9048" w:type="dxa"/>
        <w:tblLayout w:type="fixed"/>
        <w:tblLook w:val="04A0" w:firstRow="1" w:lastRow="0" w:firstColumn="1" w:lastColumn="0" w:noHBand="0" w:noVBand="1"/>
      </w:tblPr>
      <w:tblGrid>
        <w:gridCol w:w="817"/>
        <w:gridCol w:w="2835"/>
        <w:gridCol w:w="1446"/>
        <w:gridCol w:w="1418"/>
        <w:gridCol w:w="1417"/>
        <w:gridCol w:w="1115"/>
      </w:tblGrid>
      <w:tr w:rsidR="0059252C" w:rsidTr="00192E6C">
        <w:tc>
          <w:tcPr>
            <w:tcW w:w="817" w:type="dxa"/>
          </w:tcPr>
          <w:p w:rsidR="0059252C" w:rsidRDefault="0059252C" w:rsidP="0059252C">
            <w:pPr>
              <w:rPr>
                <w:rFonts w:ascii="Times New Roman" w:hAnsi="Times New Roman" w:cs="Times New Roman"/>
                <w:sz w:val="24"/>
                <w:szCs w:val="24"/>
              </w:rPr>
            </w:pPr>
            <w:proofErr w:type="spellStart"/>
            <w:r>
              <w:rPr>
                <w:rFonts w:ascii="Times New Roman" w:hAnsi="Times New Roman" w:cs="Times New Roman"/>
                <w:sz w:val="24"/>
                <w:szCs w:val="24"/>
              </w:rPr>
              <w:t>Nr.p.k</w:t>
            </w:r>
            <w:proofErr w:type="spellEnd"/>
            <w:r>
              <w:rPr>
                <w:rFonts w:ascii="Times New Roman" w:hAnsi="Times New Roman" w:cs="Times New Roman"/>
                <w:sz w:val="24"/>
                <w:szCs w:val="24"/>
              </w:rPr>
              <w:t>.</w:t>
            </w:r>
          </w:p>
        </w:tc>
        <w:tc>
          <w:tcPr>
            <w:tcW w:w="2835"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Izpildāmais darbs</w:t>
            </w:r>
          </w:p>
        </w:tc>
        <w:tc>
          <w:tcPr>
            <w:tcW w:w="1446"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Vienības nosaukums</w:t>
            </w:r>
          </w:p>
        </w:tc>
        <w:tc>
          <w:tcPr>
            <w:tcW w:w="1418"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Vienības skaits</w:t>
            </w:r>
          </w:p>
        </w:tc>
        <w:tc>
          <w:tcPr>
            <w:tcW w:w="1417" w:type="dxa"/>
          </w:tcPr>
          <w:p w:rsidR="0059252C" w:rsidRDefault="0059252C" w:rsidP="0059252C">
            <w:pPr>
              <w:rPr>
                <w:rFonts w:ascii="Times New Roman" w:hAnsi="Times New Roman" w:cs="Times New Roman"/>
                <w:sz w:val="24"/>
                <w:szCs w:val="24"/>
              </w:rPr>
            </w:pPr>
            <w:r>
              <w:rPr>
                <w:rFonts w:ascii="Times New Roman" w:hAnsi="Times New Roman"/>
                <w:sz w:val="24"/>
                <w:szCs w:val="24"/>
              </w:rPr>
              <w:t>Vienas vienības cena, EUR (bez PVN)</w:t>
            </w:r>
          </w:p>
        </w:tc>
        <w:tc>
          <w:tcPr>
            <w:tcW w:w="1115" w:type="dxa"/>
          </w:tcPr>
          <w:p w:rsidR="0059252C" w:rsidRDefault="0059252C" w:rsidP="0059252C">
            <w:pPr>
              <w:rPr>
                <w:rFonts w:ascii="Times New Roman" w:hAnsi="Times New Roman" w:cs="Times New Roman"/>
                <w:sz w:val="24"/>
                <w:szCs w:val="24"/>
              </w:rPr>
            </w:pPr>
            <w:r w:rsidRPr="00177D67">
              <w:rPr>
                <w:rFonts w:ascii="Times New Roman" w:hAnsi="Times New Roman" w:cs="Times New Roman"/>
                <w:sz w:val="24"/>
                <w:szCs w:val="24"/>
              </w:rPr>
              <w:t>Summa, EUR (bez PVN)</w:t>
            </w:r>
          </w:p>
        </w:tc>
      </w:tr>
      <w:tr w:rsidR="0059252C" w:rsidTr="00192E6C">
        <w:tc>
          <w:tcPr>
            <w:tcW w:w="817"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Autoceļa attīrīšana no sniega ar vidējo platumu 6.0 m</w:t>
            </w:r>
          </w:p>
        </w:tc>
        <w:tc>
          <w:tcPr>
            <w:tcW w:w="1446"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59252C" w:rsidRDefault="0059252C" w:rsidP="0059252C">
            <w:pPr>
              <w:rPr>
                <w:rFonts w:ascii="Times New Roman" w:hAnsi="Times New Roman" w:cs="Times New Roman"/>
                <w:sz w:val="24"/>
                <w:szCs w:val="24"/>
              </w:rPr>
            </w:pPr>
          </w:p>
        </w:tc>
        <w:tc>
          <w:tcPr>
            <w:tcW w:w="1115" w:type="dxa"/>
          </w:tcPr>
          <w:p w:rsidR="0059252C" w:rsidRDefault="0059252C" w:rsidP="0059252C">
            <w:pPr>
              <w:rPr>
                <w:rFonts w:ascii="Times New Roman" w:hAnsi="Times New Roman" w:cs="Times New Roman"/>
                <w:sz w:val="24"/>
                <w:szCs w:val="24"/>
              </w:rPr>
            </w:pPr>
          </w:p>
        </w:tc>
      </w:tr>
      <w:tr w:rsidR="0059252C" w:rsidTr="00192E6C">
        <w:tc>
          <w:tcPr>
            <w:tcW w:w="817"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Brauktuves attīrīšana no sniega platumā līdz 6 m ar vienlaicīgu mitrā sāls kaisīšanu, izkaisot 20 g/m</w:t>
            </w:r>
            <w:r w:rsidRPr="00774B67">
              <w:rPr>
                <w:rFonts w:ascii="Times New Roman" w:hAnsi="Times New Roman" w:cs="Times New Roman"/>
                <w:sz w:val="24"/>
                <w:szCs w:val="24"/>
                <w:vertAlign w:val="superscript"/>
              </w:rPr>
              <w:t>2</w:t>
            </w:r>
          </w:p>
        </w:tc>
        <w:tc>
          <w:tcPr>
            <w:tcW w:w="1446"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59252C" w:rsidRDefault="0059252C" w:rsidP="0059252C">
            <w:pPr>
              <w:rPr>
                <w:rFonts w:ascii="Times New Roman" w:hAnsi="Times New Roman" w:cs="Times New Roman"/>
                <w:sz w:val="24"/>
                <w:szCs w:val="24"/>
              </w:rPr>
            </w:pPr>
          </w:p>
        </w:tc>
        <w:tc>
          <w:tcPr>
            <w:tcW w:w="1115" w:type="dxa"/>
          </w:tcPr>
          <w:p w:rsidR="0059252C" w:rsidRDefault="0059252C" w:rsidP="0059252C">
            <w:pPr>
              <w:rPr>
                <w:rFonts w:ascii="Times New Roman" w:hAnsi="Times New Roman" w:cs="Times New Roman"/>
                <w:sz w:val="24"/>
                <w:szCs w:val="24"/>
              </w:rPr>
            </w:pPr>
          </w:p>
        </w:tc>
      </w:tr>
      <w:tr w:rsidR="0059252C" w:rsidTr="00192E6C">
        <w:tc>
          <w:tcPr>
            <w:tcW w:w="817"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9252C" w:rsidRDefault="0059252C" w:rsidP="0059252C">
            <w:pPr>
              <w:rPr>
                <w:rFonts w:ascii="Times New Roman" w:hAnsi="Times New Roman" w:cs="Times New Roman"/>
                <w:sz w:val="24"/>
                <w:szCs w:val="24"/>
              </w:rPr>
            </w:pPr>
            <w:r w:rsidRPr="00AB5E5C">
              <w:rPr>
                <w:rFonts w:ascii="Times New Roman" w:hAnsi="Times New Roman" w:cs="Times New Roman"/>
                <w:sz w:val="24"/>
                <w:szCs w:val="24"/>
              </w:rPr>
              <w:t xml:space="preserve">Brauktuves attīrīšana no sniega platumā līdz 6 m ar vienlaicīgu </w:t>
            </w:r>
            <w:r>
              <w:rPr>
                <w:rFonts w:ascii="Times New Roman" w:hAnsi="Times New Roman" w:cs="Times New Roman"/>
                <w:sz w:val="24"/>
                <w:szCs w:val="24"/>
              </w:rPr>
              <w:t>mitrā sāls kaisīšanu, izkaisot 3</w:t>
            </w:r>
            <w:r w:rsidRPr="00AB5E5C">
              <w:rPr>
                <w:rFonts w:ascii="Times New Roman" w:hAnsi="Times New Roman" w:cs="Times New Roman"/>
                <w:sz w:val="24"/>
                <w:szCs w:val="24"/>
              </w:rPr>
              <w:t>0 g/m</w:t>
            </w:r>
            <w:r w:rsidRPr="00F77099">
              <w:rPr>
                <w:rFonts w:ascii="Times New Roman" w:hAnsi="Times New Roman" w:cs="Times New Roman"/>
                <w:sz w:val="24"/>
                <w:szCs w:val="24"/>
                <w:vertAlign w:val="superscript"/>
              </w:rPr>
              <w:t>2</w:t>
            </w:r>
          </w:p>
        </w:tc>
        <w:tc>
          <w:tcPr>
            <w:tcW w:w="1446"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59252C" w:rsidRDefault="0059252C" w:rsidP="0059252C">
            <w:pPr>
              <w:rPr>
                <w:rFonts w:ascii="Times New Roman" w:hAnsi="Times New Roman" w:cs="Times New Roman"/>
                <w:sz w:val="24"/>
                <w:szCs w:val="24"/>
              </w:rPr>
            </w:pPr>
          </w:p>
        </w:tc>
        <w:tc>
          <w:tcPr>
            <w:tcW w:w="1115" w:type="dxa"/>
          </w:tcPr>
          <w:p w:rsidR="0059252C" w:rsidRDefault="0059252C" w:rsidP="0059252C">
            <w:pPr>
              <w:rPr>
                <w:rFonts w:ascii="Times New Roman" w:hAnsi="Times New Roman" w:cs="Times New Roman"/>
                <w:sz w:val="24"/>
                <w:szCs w:val="24"/>
              </w:rPr>
            </w:pPr>
          </w:p>
        </w:tc>
      </w:tr>
      <w:tr w:rsidR="0059252C" w:rsidTr="00192E6C">
        <w:tc>
          <w:tcPr>
            <w:tcW w:w="817"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59252C" w:rsidRDefault="0059252C" w:rsidP="0059252C">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 sāli, izkaisot uz brauktuves 20 g/m</w:t>
            </w:r>
            <w:r w:rsidRPr="00F77099">
              <w:rPr>
                <w:rFonts w:ascii="Times New Roman" w:hAnsi="Times New Roman" w:cs="Times New Roman"/>
                <w:sz w:val="24"/>
                <w:szCs w:val="24"/>
                <w:vertAlign w:val="superscript"/>
              </w:rPr>
              <w:t>2</w:t>
            </w:r>
          </w:p>
        </w:tc>
        <w:tc>
          <w:tcPr>
            <w:tcW w:w="1446"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59252C" w:rsidRDefault="0059252C" w:rsidP="0059252C">
            <w:pPr>
              <w:rPr>
                <w:rFonts w:ascii="Times New Roman" w:hAnsi="Times New Roman" w:cs="Times New Roman"/>
                <w:sz w:val="24"/>
                <w:szCs w:val="24"/>
              </w:rPr>
            </w:pPr>
          </w:p>
        </w:tc>
        <w:tc>
          <w:tcPr>
            <w:tcW w:w="1115" w:type="dxa"/>
          </w:tcPr>
          <w:p w:rsidR="0059252C" w:rsidRDefault="0059252C" w:rsidP="0059252C">
            <w:pPr>
              <w:rPr>
                <w:rFonts w:ascii="Times New Roman" w:hAnsi="Times New Roman" w:cs="Times New Roman"/>
                <w:sz w:val="24"/>
                <w:szCs w:val="24"/>
              </w:rPr>
            </w:pPr>
          </w:p>
        </w:tc>
      </w:tr>
      <w:tr w:rsidR="0059252C" w:rsidTr="00192E6C">
        <w:tc>
          <w:tcPr>
            <w:tcW w:w="817"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59252C" w:rsidRDefault="0059252C" w:rsidP="0059252C">
            <w:pPr>
              <w:rPr>
                <w:rFonts w:ascii="Times New Roman" w:hAnsi="Times New Roman" w:cs="Times New Roman"/>
                <w:sz w:val="24"/>
                <w:szCs w:val="24"/>
              </w:rPr>
            </w:pPr>
            <w:proofErr w:type="spellStart"/>
            <w:r w:rsidRPr="00F77099">
              <w:rPr>
                <w:rFonts w:ascii="Times New Roman" w:hAnsi="Times New Roman" w:cs="Times New Roman"/>
                <w:sz w:val="24"/>
                <w:szCs w:val="24"/>
              </w:rPr>
              <w:t>Slīdamības</w:t>
            </w:r>
            <w:proofErr w:type="spellEnd"/>
            <w:r w:rsidRPr="00F77099">
              <w:rPr>
                <w:rFonts w:ascii="Times New Roman" w:hAnsi="Times New Roman" w:cs="Times New Roman"/>
                <w:sz w:val="24"/>
                <w:szCs w:val="24"/>
              </w:rPr>
              <w:t xml:space="preserve"> samazināšana ar mitr</w:t>
            </w:r>
            <w:r>
              <w:rPr>
                <w:rFonts w:ascii="Times New Roman" w:hAnsi="Times New Roman" w:cs="Times New Roman"/>
                <w:sz w:val="24"/>
                <w:szCs w:val="24"/>
              </w:rPr>
              <w:t>o sāli, izkaisot uz brauktuves 3</w:t>
            </w:r>
            <w:r w:rsidRPr="00F77099">
              <w:rPr>
                <w:rFonts w:ascii="Times New Roman" w:hAnsi="Times New Roman" w:cs="Times New Roman"/>
                <w:sz w:val="24"/>
                <w:szCs w:val="24"/>
              </w:rPr>
              <w:t>0 g/m</w:t>
            </w:r>
            <w:r w:rsidRPr="00F77099">
              <w:rPr>
                <w:rFonts w:ascii="Times New Roman" w:hAnsi="Times New Roman" w:cs="Times New Roman"/>
                <w:sz w:val="24"/>
                <w:szCs w:val="24"/>
                <w:vertAlign w:val="superscript"/>
              </w:rPr>
              <w:t>2</w:t>
            </w:r>
          </w:p>
        </w:tc>
        <w:tc>
          <w:tcPr>
            <w:tcW w:w="1446" w:type="dxa"/>
          </w:tcPr>
          <w:p w:rsidR="0059252C" w:rsidRDefault="0059252C" w:rsidP="0059252C">
            <w:pPr>
              <w:rPr>
                <w:rFonts w:ascii="Times New Roman" w:hAnsi="Times New Roman" w:cs="Times New Roman"/>
                <w:sz w:val="24"/>
                <w:szCs w:val="24"/>
              </w:rPr>
            </w:pPr>
          </w:p>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9252C" w:rsidRDefault="0059252C" w:rsidP="0059252C">
            <w:pPr>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59252C" w:rsidRDefault="0059252C" w:rsidP="0059252C">
            <w:pPr>
              <w:rPr>
                <w:rFonts w:ascii="Times New Roman" w:hAnsi="Times New Roman" w:cs="Times New Roman"/>
                <w:sz w:val="24"/>
                <w:szCs w:val="24"/>
              </w:rPr>
            </w:pPr>
          </w:p>
        </w:tc>
        <w:tc>
          <w:tcPr>
            <w:tcW w:w="1115" w:type="dxa"/>
          </w:tcPr>
          <w:p w:rsidR="0059252C" w:rsidRDefault="0059252C" w:rsidP="0059252C">
            <w:pPr>
              <w:rPr>
                <w:rFonts w:ascii="Times New Roman" w:hAnsi="Times New Roman" w:cs="Times New Roman"/>
                <w:sz w:val="24"/>
                <w:szCs w:val="24"/>
              </w:rPr>
            </w:pPr>
          </w:p>
        </w:tc>
      </w:tr>
      <w:tr w:rsidR="00065657" w:rsidTr="00192E6C">
        <w:tc>
          <w:tcPr>
            <w:tcW w:w="817" w:type="dxa"/>
          </w:tcPr>
          <w:p w:rsidR="00065657" w:rsidRDefault="00065657" w:rsidP="00065657">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65657" w:rsidRDefault="00065657" w:rsidP="00065657">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w:t>
            </w:r>
            <w:r w:rsidRPr="00004F4B">
              <w:rPr>
                <w:rFonts w:ascii="Times New Roman" w:hAnsi="Times New Roman" w:cs="Times New Roman"/>
                <w:color w:val="000000" w:themeColor="text1"/>
                <w:sz w:val="24"/>
                <w:szCs w:val="24"/>
              </w:rPr>
              <w:t xml:space="preserve">uz brauktuves joslas </w:t>
            </w:r>
            <w:r>
              <w:rPr>
                <w:rFonts w:ascii="Times New Roman" w:hAnsi="Times New Roman" w:cs="Times New Roman"/>
                <w:sz w:val="24"/>
                <w:szCs w:val="24"/>
              </w:rPr>
              <w:t>izkaisot vidēji 0.64 t/</w:t>
            </w:r>
            <w:proofErr w:type="spellStart"/>
            <w:r>
              <w:rPr>
                <w:rFonts w:ascii="Times New Roman" w:hAnsi="Times New Roman" w:cs="Times New Roman"/>
                <w:sz w:val="24"/>
                <w:szCs w:val="24"/>
              </w:rPr>
              <w:t>pārg.km</w:t>
            </w:r>
            <w:proofErr w:type="spellEnd"/>
          </w:p>
        </w:tc>
        <w:tc>
          <w:tcPr>
            <w:tcW w:w="1446" w:type="dxa"/>
          </w:tcPr>
          <w:p w:rsidR="00065657" w:rsidRPr="00CA2FD3" w:rsidRDefault="00065657" w:rsidP="00065657">
            <w:pPr>
              <w:rPr>
                <w:rFonts w:ascii="Times New Roman" w:hAnsi="Times New Roman" w:cs="Times New Roman"/>
                <w:sz w:val="24"/>
                <w:szCs w:val="24"/>
              </w:rPr>
            </w:pPr>
          </w:p>
          <w:p w:rsidR="00065657" w:rsidRPr="00CA2FD3" w:rsidRDefault="00065657" w:rsidP="00065657">
            <w:pPr>
              <w:rPr>
                <w:rFonts w:ascii="Times New Roman" w:hAnsi="Times New Roman" w:cs="Times New Roman"/>
                <w:sz w:val="24"/>
                <w:szCs w:val="24"/>
              </w:rPr>
            </w:pPr>
            <w:proofErr w:type="spellStart"/>
            <w:r w:rsidRPr="00CA2FD3">
              <w:rPr>
                <w:rFonts w:ascii="Times New Roman" w:hAnsi="Times New Roman" w:cs="Times New Roman"/>
                <w:sz w:val="24"/>
                <w:szCs w:val="24"/>
              </w:rPr>
              <w:t>pārg.km</w:t>
            </w:r>
            <w:proofErr w:type="spellEnd"/>
          </w:p>
        </w:tc>
        <w:tc>
          <w:tcPr>
            <w:tcW w:w="1418" w:type="dxa"/>
          </w:tcPr>
          <w:p w:rsidR="00065657" w:rsidRDefault="00065657" w:rsidP="00065657">
            <w:pPr>
              <w:rPr>
                <w:rFonts w:ascii="Times New Roman" w:hAnsi="Times New Roman" w:cs="Times New Roman"/>
                <w:sz w:val="24"/>
                <w:szCs w:val="24"/>
              </w:rPr>
            </w:pPr>
          </w:p>
          <w:p w:rsidR="00065657" w:rsidRDefault="00065657" w:rsidP="00065657">
            <w:pPr>
              <w:rPr>
                <w:rFonts w:ascii="Times New Roman" w:hAnsi="Times New Roman" w:cs="Times New Roman"/>
                <w:sz w:val="24"/>
                <w:szCs w:val="24"/>
              </w:rPr>
            </w:pPr>
            <w:r>
              <w:rPr>
                <w:rFonts w:ascii="Times New Roman" w:hAnsi="Times New Roman" w:cs="Times New Roman"/>
                <w:sz w:val="24"/>
                <w:szCs w:val="24"/>
              </w:rPr>
              <w:t>15</w:t>
            </w:r>
          </w:p>
        </w:tc>
        <w:tc>
          <w:tcPr>
            <w:tcW w:w="1417" w:type="dxa"/>
          </w:tcPr>
          <w:p w:rsidR="00065657" w:rsidRDefault="00065657" w:rsidP="00065657">
            <w:pPr>
              <w:rPr>
                <w:rFonts w:ascii="Times New Roman" w:hAnsi="Times New Roman" w:cs="Times New Roman"/>
                <w:sz w:val="24"/>
                <w:szCs w:val="24"/>
              </w:rPr>
            </w:pPr>
          </w:p>
        </w:tc>
        <w:tc>
          <w:tcPr>
            <w:tcW w:w="1115" w:type="dxa"/>
          </w:tcPr>
          <w:p w:rsidR="00065657" w:rsidRDefault="00065657" w:rsidP="00065657">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 xml:space="preserve">Gājēju un velosipēdu celiņu attīrīšana no sniega </w:t>
            </w:r>
          </w:p>
        </w:tc>
        <w:tc>
          <w:tcPr>
            <w:tcW w:w="1446" w:type="dxa"/>
          </w:tcPr>
          <w:p w:rsidR="00CE2101" w:rsidRDefault="00CE2101" w:rsidP="00CE2101">
            <w:pPr>
              <w:rPr>
                <w:rFonts w:ascii="Times New Roman" w:hAnsi="Times New Roman" w:cs="Times New Roman"/>
                <w:sz w:val="24"/>
                <w:szCs w:val="24"/>
              </w:rPr>
            </w:pPr>
          </w:p>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100 m</w:t>
            </w:r>
            <w:r w:rsidRPr="00F77099">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600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 xml:space="preserve">Gājēju un velosipēdu celiņu </w:t>
            </w: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kaisot ar smilti</w:t>
            </w:r>
          </w:p>
        </w:tc>
        <w:tc>
          <w:tcPr>
            <w:tcW w:w="1446" w:type="dxa"/>
          </w:tcPr>
          <w:p w:rsidR="00CE2101" w:rsidRDefault="00CE2101" w:rsidP="00CE2101">
            <w:pPr>
              <w:rPr>
                <w:rFonts w:ascii="Times New Roman" w:hAnsi="Times New Roman" w:cs="Times New Roman"/>
                <w:sz w:val="24"/>
                <w:szCs w:val="24"/>
              </w:rPr>
            </w:pPr>
          </w:p>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100 m²</w:t>
            </w:r>
          </w:p>
        </w:tc>
        <w:tc>
          <w:tcPr>
            <w:tcW w:w="1418" w:type="dxa"/>
          </w:tcPr>
          <w:p w:rsidR="00CE2101" w:rsidRDefault="00CE2101" w:rsidP="00CE2101">
            <w:pPr>
              <w:rPr>
                <w:rFonts w:ascii="Times New Roman" w:hAnsi="Times New Roman" w:cs="Times New Roman"/>
                <w:sz w:val="24"/>
                <w:szCs w:val="24"/>
              </w:rPr>
            </w:pPr>
          </w:p>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600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Sniega vaļņa pārvietošana ārpus autoceļa klātnes</w:t>
            </w:r>
          </w:p>
        </w:tc>
        <w:tc>
          <w:tcPr>
            <w:tcW w:w="1446" w:type="dxa"/>
          </w:tcPr>
          <w:p w:rsidR="00CE2101" w:rsidRPr="00F77099" w:rsidRDefault="00CE2101" w:rsidP="00CE2101">
            <w:pPr>
              <w:rPr>
                <w:rFonts w:ascii="Times New Roman" w:hAnsi="Times New Roman" w:cs="Times New Roman"/>
                <w:color w:val="FF0000"/>
                <w:sz w:val="24"/>
                <w:szCs w:val="24"/>
              </w:rPr>
            </w:pPr>
          </w:p>
          <w:p w:rsidR="00CE2101" w:rsidRPr="00F77099" w:rsidRDefault="00CE2101" w:rsidP="00CE2101">
            <w:pPr>
              <w:rPr>
                <w:rFonts w:ascii="Times New Roman" w:hAnsi="Times New Roman" w:cs="Times New Roman"/>
                <w:color w:val="FF0000"/>
                <w:sz w:val="24"/>
                <w:szCs w:val="24"/>
              </w:rPr>
            </w:pPr>
          </w:p>
          <w:p w:rsidR="00CE2101" w:rsidRPr="00F77099" w:rsidRDefault="00CE2101" w:rsidP="00CE2101">
            <w:pPr>
              <w:rPr>
                <w:rFonts w:ascii="Times New Roman" w:hAnsi="Times New Roman" w:cs="Times New Roman"/>
                <w:color w:val="FF0000"/>
                <w:sz w:val="24"/>
                <w:szCs w:val="24"/>
              </w:rPr>
            </w:pPr>
            <w:proofErr w:type="spellStart"/>
            <w:r w:rsidRPr="00CA2FD3">
              <w:rPr>
                <w:rFonts w:ascii="Times New Roman" w:hAnsi="Times New Roman" w:cs="Times New Roman"/>
                <w:sz w:val="24"/>
                <w:szCs w:val="24"/>
              </w:rPr>
              <w:t>pārg</w:t>
            </w:r>
            <w:proofErr w:type="spellEnd"/>
            <w:r w:rsidRPr="00CA2FD3">
              <w:rPr>
                <w:rFonts w:ascii="Times New Roman" w:hAnsi="Times New Roman" w:cs="Times New Roman"/>
                <w:sz w:val="24"/>
                <w:szCs w:val="24"/>
              </w:rPr>
              <w:t>./km</w:t>
            </w:r>
          </w:p>
        </w:tc>
        <w:tc>
          <w:tcPr>
            <w:tcW w:w="1418" w:type="dxa"/>
          </w:tcPr>
          <w:p w:rsidR="00CE2101" w:rsidRDefault="00CE2101" w:rsidP="00CE2101">
            <w:pPr>
              <w:rPr>
                <w:rFonts w:ascii="Times New Roman" w:hAnsi="Times New Roman" w:cs="Times New Roman"/>
                <w:sz w:val="24"/>
                <w:szCs w:val="24"/>
              </w:rPr>
            </w:pPr>
          </w:p>
          <w:p w:rsidR="00CE2101" w:rsidRDefault="00CE2101" w:rsidP="00CE2101">
            <w:pPr>
              <w:rPr>
                <w:rFonts w:ascii="Times New Roman" w:hAnsi="Times New Roman" w:cs="Times New Roman"/>
                <w:sz w:val="24"/>
                <w:szCs w:val="24"/>
              </w:rPr>
            </w:pPr>
          </w:p>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Sniega aizvešana no autoceļa</w:t>
            </w:r>
          </w:p>
        </w:tc>
        <w:tc>
          <w:tcPr>
            <w:tcW w:w="1446"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3</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200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11.</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Autobusu pieturvietu un atpūtas vietu attīrīšana no sniega</w:t>
            </w:r>
          </w:p>
        </w:tc>
        <w:tc>
          <w:tcPr>
            <w:tcW w:w="1446"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100 m</w:t>
            </w:r>
            <w:r w:rsidRPr="00A72A71">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200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Ceļa zīmju nomaiņa uz staba</w:t>
            </w:r>
          </w:p>
        </w:tc>
        <w:tc>
          <w:tcPr>
            <w:tcW w:w="1446" w:type="dxa"/>
          </w:tcPr>
          <w:p w:rsidR="00CE2101" w:rsidRDefault="00CE2101" w:rsidP="00CE2101">
            <w:pPr>
              <w:rPr>
                <w:rFonts w:ascii="Times New Roman" w:hAnsi="Times New Roman" w:cs="Times New Roman"/>
                <w:sz w:val="24"/>
                <w:szCs w:val="24"/>
              </w:rPr>
            </w:pPr>
            <w:proofErr w:type="spellStart"/>
            <w:r>
              <w:rPr>
                <w:rFonts w:ascii="Times New Roman" w:hAnsi="Times New Roman" w:cs="Times New Roman"/>
                <w:sz w:val="24"/>
                <w:szCs w:val="24"/>
              </w:rPr>
              <w:t>gab</w:t>
            </w:r>
            <w:proofErr w:type="spellEnd"/>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Ceļa zīmju stabu nomaiņa</w:t>
            </w:r>
          </w:p>
        </w:tc>
        <w:tc>
          <w:tcPr>
            <w:tcW w:w="1446" w:type="dxa"/>
          </w:tcPr>
          <w:p w:rsidR="00CE2101" w:rsidRDefault="00CE2101" w:rsidP="00CE2101">
            <w:pPr>
              <w:rPr>
                <w:rFonts w:ascii="Times New Roman" w:hAnsi="Times New Roman" w:cs="Times New Roman"/>
                <w:sz w:val="24"/>
                <w:szCs w:val="24"/>
              </w:rPr>
            </w:pPr>
            <w:proofErr w:type="spellStart"/>
            <w:r>
              <w:rPr>
                <w:rFonts w:ascii="Times New Roman" w:hAnsi="Times New Roman" w:cs="Times New Roman"/>
                <w:sz w:val="24"/>
                <w:szCs w:val="24"/>
              </w:rPr>
              <w:t>gab</w:t>
            </w:r>
            <w:proofErr w:type="spellEnd"/>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14.</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 xml:space="preserve">Ielai pieguļošās joslas apļaušana </w:t>
            </w:r>
          </w:p>
        </w:tc>
        <w:tc>
          <w:tcPr>
            <w:tcW w:w="1446" w:type="dxa"/>
          </w:tcPr>
          <w:p w:rsidR="00CE2101" w:rsidRPr="00CE2101" w:rsidRDefault="00CE2101" w:rsidP="00CE2101">
            <w:pPr>
              <w:rPr>
                <w:rFonts w:ascii="Times New Roman" w:hAnsi="Times New Roman" w:cs="Times New Roman"/>
                <w:sz w:val="24"/>
                <w:szCs w:val="24"/>
              </w:rPr>
            </w:pPr>
            <w:proofErr w:type="spellStart"/>
            <w:r w:rsidRPr="00CE2101">
              <w:rPr>
                <w:rFonts w:ascii="Times New Roman" w:hAnsi="Times New Roman" w:cs="Times New Roman"/>
                <w:sz w:val="24"/>
                <w:szCs w:val="24"/>
              </w:rPr>
              <w:t>pārg</w:t>
            </w:r>
            <w:proofErr w:type="spellEnd"/>
            <w:r w:rsidRPr="00CE2101">
              <w:rPr>
                <w:rFonts w:ascii="Times New Roman" w:hAnsi="Times New Roman" w:cs="Times New Roman"/>
                <w:sz w:val="24"/>
                <w:szCs w:val="24"/>
              </w:rPr>
              <w:t>/km</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16</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 xml:space="preserve">Bedrīšu remonts ar auksto </w:t>
            </w:r>
            <w:proofErr w:type="spellStart"/>
            <w:r>
              <w:rPr>
                <w:rFonts w:ascii="Times New Roman" w:hAnsi="Times New Roman" w:cs="Times New Roman"/>
                <w:sz w:val="24"/>
                <w:szCs w:val="24"/>
              </w:rPr>
              <w:t>asfalstu</w:t>
            </w:r>
            <w:proofErr w:type="spellEnd"/>
            <w:r>
              <w:rPr>
                <w:rFonts w:ascii="Times New Roman" w:hAnsi="Times New Roman" w:cs="Times New Roman"/>
                <w:sz w:val="24"/>
                <w:szCs w:val="24"/>
              </w:rPr>
              <w:t xml:space="preserve"> izmantojot nepilno tehnoloģiju</w:t>
            </w:r>
          </w:p>
        </w:tc>
        <w:tc>
          <w:tcPr>
            <w:tcW w:w="1446" w:type="dxa"/>
          </w:tcPr>
          <w:p w:rsidR="00CE2101" w:rsidRPr="00A72A71" w:rsidRDefault="00CE2101" w:rsidP="00CE2101">
            <w:pPr>
              <w:rPr>
                <w:rFonts w:ascii="Times New Roman" w:hAnsi="Times New Roman" w:cs="Times New Roman"/>
                <w:color w:val="FF0000"/>
                <w:sz w:val="24"/>
                <w:szCs w:val="24"/>
              </w:rPr>
            </w:pPr>
            <w:r w:rsidRPr="00A72A71">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Bedrīšu remonts ar emulsiju un šķembām (h=4cm), izmantojot nepilno tehnoloģiju</w:t>
            </w:r>
          </w:p>
        </w:tc>
        <w:tc>
          <w:tcPr>
            <w:tcW w:w="1446" w:type="dxa"/>
          </w:tcPr>
          <w:p w:rsidR="00CE2101" w:rsidRPr="00A72A71" w:rsidRDefault="00CE2101" w:rsidP="00CE2101">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900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Brauktuves horizontālo apzīmējumu uzklāšana ar roku darbu</w:t>
            </w:r>
          </w:p>
        </w:tc>
        <w:tc>
          <w:tcPr>
            <w:tcW w:w="1446"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m</w:t>
            </w:r>
            <w:r w:rsidRPr="00A72A71">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200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Tr="00192E6C">
        <w:tc>
          <w:tcPr>
            <w:tcW w:w="817"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18.</w:t>
            </w:r>
          </w:p>
        </w:tc>
        <w:tc>
          <w:tcPr>
            <w:tcW w:w="2835"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Brauktuves horizontālo apzīmējumu uzklāšana mehanizēti</w:t>
            </w:r>
          </w:p>
        </w:tc>
        <w:tc>
          <w:tcPr>
            <w:tcW w:w="1446"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m</w:t>
            </w:r>
            <w:r w:rsidRPr="00D23E41">
              <w:rPr>
                <w:rFonts w:ascii="Times New Roman" w:hAnsi="Times New Roman" w:cs="Times New Roman"/>
                <w:sz w:val="24"/>
                <w:szCs w:val="24"/>
                <w:vertAlign w:val="superscript"/>
              </w:rPr>
              <w:t>2</w:t>
            </w:r>
          </w:p>
        </w:tc>
        <w:tc>
          <w:tcPr>
            <w:tcW w:w="1418" w:type="dxa"/>
          </w:tcPr>
          <w:p w:rsidR="00CE2101" w:rsidRDefault="00CE2101" w:rsidP="00CE2101">
            <w:pPr>
              <w:rPr>
                <w:rFonts w:ascii="Times New Roman" w:hAnsi="Times New Roman" w:cs="Times New Roman"/>
                <w:sz w:val="24"/>
                <w:szCs w:val="24"/>
              </w:rPr>
            </w:pPr>
            <w:r>
              <w:rPr>
                <w:rFonts w:ascii="Times New Roman" w:hAnsi="Times New Roman" w:cs="Times New Roman"/>
                <w:sz w:val="24"/>
                <w:szCs w:val="24"/>
              </w:rPr>
              <w:t>300</w:t>
            </w:r>
          </w:p>
        </w:tc>
        <w:tc>
          <w:tcPr>
            <w:tcW w:w="1417" w:type="dxa"/>
          </w:tcPr>
          <w:p w:rsidR="00CE2101" w:rsidRDefault="00CE2101" w:rsidP="00CE2101">
            <w:pPr>
              <w:rPr>
                <w:rFonts w:ascii="Times New Roman" w:hAnsi="Times New Roman" w:cs="Times New Roman"/>
                <w:sz w:val="24"/>
                <w:szCs w:val="24"/>
              </w:rPr>
            </w:pPr>
          </w:p>
        </w:tc>
        <w:tc>
          <w:tcPr>
            <w:tcW w:w="1115" w:type="dxa"/>
          </w:tcPr>
          <w:p w:rsidR="00CE2101" w:rsidRDefault="00CE2101" w:rsidP="00CE2101">
            <w:pPr>
              <w:rPr>
                <w:rFonts w:ascii="Times New Roman" w:hAnsi="Times New Roman" w:cs="Times New Roman"/>
                <w:sz w:val="24"/>
                <w:szCs w:val="24"/>
              </w:rPr>
            </w:pPr>
          </w:p>
        </w:tc>
      </w:tr>
      <w:tr w:rsidR="00CE2101" w:rsidRPr="00DF147F" w:rsidTr="00192E6C">
        <w:tc>
          <w:tcPr>
            <w:tcW w:w="9048" w:type="dxa"/>
            <w:gridSpan w:val="6"/>
          </w:tcPr>
          <w:p w:rsidR="00CE2101" w:rsidRPr="00DF147F" w:rsidRDefault="00CE2101" w:rsidP="00CE2101">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CE2101" w:rsidRPr="00DF147F" w:rsidTr="00192E6C">
        <w:tc>
          <w:tcPr>
            <w:tcW w:w="9048" w:type="dxa"/>
            <w:gridSpan w:val="6"/>
          </w:tcPr>
          <w:p w:rsidR="00CE2101" w:rsidRPr="00DF147F" w:rsidRDefault="00CE2101" w:rsidP="00CE2101">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CE2101" w:rsidRPr="00DF147F" w:rsidTr="00192E6C">
        <w:tc>
          <w:tcPr>
            <w:tcW w:w="9048" w:type="dxa"/>
            <w:gridSpan w:val="6"/>
          </w:tcPr>
          <w:p w:rsidR="00CE2101" w:rsidRPr="00DF147F" w:rsidRDefault="00CE2101" w:rsidP="00CE2101">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177D67" w:rsidRPr="00177D67" w:rsidRDefault="00177D67" w:rsidP="00177D67">
      <w:pPr>
        <w:rPr>
          <w:rFonts w:ascii="Times New Roman" w:hAnsi="Times New Roman" w:cs="Times New Roman"/>
          <w:b/>
          <w:sz w:val="24"/>
          <w:szCs w:val="24"/>
        </w:rPr>
      </w:pPr>
    </w:p>
    <w:p w:rsidR="00177D67" w:rsidRDefault="00177D67" w:rsidP="00733E55">
      <w:pPr>
        <w:rPr>
          <w:rFonts w:ascii="Times New Roman" w:hAnsi="Times New Roman" w:cs="Times New Roman"/>
          <w:sz w:val="24"/>
          <w:szCs w:val="24"/>
        </w:rPr>
      </w:pPr>
    </w:p>
    <w:p w:rsidR="00177D67" w:rsidRDefault="00177D67" w:rsidP="00733E55">
      <w:pPr>
        <w:rPr>
          <w:rFonts w:ascii="Times New Roman" w:hAnsi="Times New Roman" w:cs="Times New Roman"/>
          <w:sz w:val="24"/>
          <w:szCs w:val="24"/>
        </w:rPr>
      </w:pPr>
    </w:p>
    <w:p w:rsidR="00177D67" w:rsidRDefault="00177D67" w:rsidP="00733E55">
      <w:pPr>
        <w:rPr>
          <w:rFonts w:ascii="Times New Roman" w:hAnsi="Times New Roman" w:cs="Times New Roman"/>
          <w:sz w:val="24"/>
          <w:szCs w:val="24"/>
        </w:rPr>
      </w:pP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 xml:space="preserve">Šis piedāvājums ir </w:t>
      </w:r>
      <w:proofErr w:type="gramStart"/>
      <w:r>
        <w:rPr>
          <w:rFonts w:ascii="Times New Roman" w:hAnsi="Times New Roman" w:cs="Times New Roman"/>
          <w:sz w:val="24"/>
          <w:szCs w:val="24"/>
        </w:rPr>
        <w:t>derīgs 90 darba dienas</w:t>
      </w:r>
      <w:proofErr w:type="gramEnd"/>
      <w:r>
        <w:rPr>
          <w:rFonts w:ascii="Times New Roman" w:hAnsi="Times New Roman" w:cs="Times New Roman"/>
          <w:sz w:val="24"/>
          <w:szCs w:val="24"/>
        </w:rPr>
        <w:t>, skaitot no atklātā konkursa nolikuma 3. punktā noteiktās piedāvājuma atvēršanas dienas.</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Tranzīta ielu remontdarbi tiks uzsākti ne vēlāk kā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dienu laikā pēc pasūtītāja darba uzdevuma saņemšanas( ne vēlāk kā 5 darba dienu laikā).</w:t>
      </w:r>
    </w:p>
    <w:p w:rsidR="00733E55" w:rsidRDefault="00733E55" w:rsidP="00733E55">
      <w:pPr>
        <w:ind w:right="-382"/>
        <w:rPr>
          <w:rFonts w:ascii="Times New Roman" w:hAnsi="Times New Roman" w:cs="Times New Roman"/>
          <w:sz w:val="24"/>
          <w:szCs w:val="24"/>
        </w:rPr>
      </w:pPr>
      <w:r>
        <w:rPr>
          <w:rFonts w:ascii="Times New Roman" w:hAnsi="Times New Roman" w:cs="Times New Roman"/>
          <w:sz w:val="24"/>
          <w:szCs w:val="24"/>
        </w:rPr>
        <w:tab/>
        <w:t xml:space="preserve">Piedāvājam garantijas laiku bedrīšu remontdarbiem (.................) mēneši. </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r>
    </w:p>
    <w:p w:rsidR="00733E55" w:rsidRPr="00DF147F" w:rsidRDefault="00733E55" w:rsidP="00733E55">
      <w:pPr>
        <w:rPr>
          <w:rFonts w:ascii="Times New Roman" w:hAnsi="Times New Roman" w:cs="Times New Roman"/>
          <w:b/>
          <w:sz w:val="24"/>
          <w:szCs w:val="24"/>
        </w:rPr>
      </w:pPr>
      <w:r w:rsidRPr="00DF147F">
        <w:rPr>
          <w:rFonts w:ascii="Times New Roman" w:hAnsi="Times New Roman" w:cs="Times New Roman"/>
          <w:b/>
          <w:sz w:val="24"/>
          <w:szCs w:val="24"/>
        </w:rPr>
        <w:t>Pretendenta apakšuzņēmēja izpildāmo darbu saraksts:</w:t>
      </w:r>
    </w:p>
    <w:p w:rsidR="00733E55" w:rsidRDefault="00733E55" w:rsidP="00733E55">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Darbu izpildītāja nosaukums</w:t>
      </w:r>
      <w:r>
        <w:rPr>
          <w:rFonts w:ascii="Times New Roman" w:hAnsi="Times New Roman" w:cs="Times New Roman"/>
          <w:sz w:val="24"/>
          <w:szCs w:val="24"/>
        </w:rPr>
        <w:tab/>
      </w:r>
      <w:r>
        <w:rPr>
          <w:rFonts w:ascii="Times New Roman" w:hAnsi="Times New Roman" w:cs="Times New Roman"/>
          <w:sz w:val="24"/>
          <w:szCs w:val="24"/>
        </w:rPr>
        <w:tab/>
        <w:t>Veicamo darbu nosaukums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(Pieaicinātais apakšuzņēmējs)</w:t>
      </w:r>
      <w:r w:rsidR="00177D67">
        <w:rPr>
          <w:rFonts w:ascii="Times New Roman" w:hAnsi="Times New Roman" w:cs="Times New Roman"/>
          <w:sz w:val="24"/>
          <w:szCs w:val="24"/>
        </w:rPr>
        <w:t xml:space="preserve"> </w:t>
      </w:r>
      <w:r>
        <w:rPr>
          <w:rFonts w:ascii="Times New Roman" w:hAnsi="Times New Roman" w:cs="Times New Roman"/>
          <w:sz w:val="24"/>
          <w:szCs w:val="24"/>
        </w:rPr>
        <w:t>(Saskaņā ar Tehniskajām specifikācijām)</w:t>
      </w:r>
    </w:p>
    <w:p w:rsidR="00733E55" w:rsidRDefault="00733E55" w:rsidP="00733E55">
      <w:pP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p>
    <w:p w:rsidR="00733E55" w:rsidRDefault="00733E55" w:rsidP="00733E55">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733E55" w:rsidRDefault="00733E55" w:rsidP="00733E55">
      <w:pPr>
        <w:pBdr>
          <w:bottom w:val="single" w:sz="12" w:space="1" w:color="auto"/>
        </w:pBd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utt.</w:t>
      </w:r>
    </w:p>
    <w:p w:rsidR="00733E55" w:rsidRDefault="00733E55" w:rsidP="00733E55">
      <w:pPr>
        <w:rPr>
          <w:rFonts w:ascii="Times New Roman" w:hAnsi="Times New Roman" w:cs="Times New Roman"/>
          <w:b/>
          <w:sz w:val="24"/>
          <w:szCs w:val="24"/>
        </w:rPr>
      </w:pPr>
    </w:p>
    <w:p w:rsidR="00733E55" w:rsidRDefault="00733E55" w:rsidP="00733E55">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424"/>
        <w:gridCol w:w="4398"/>
      </w:tblGrid>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33E55" w:rsidRDefault="00733E55" w:rsidP="00606BD2">
            <w:pPr>
              <w:rPr>
                <w:rFonts w:ascii="Times New Roman" w:hAnsi="Times New Roman" w:cs="Times New Roman"/>
                <w:b/>
                <w:sz w:val="24"/>
                <w:szCs w:val="24"/>
              </w:rPr>
            </w:pPr>
          </w:p>
        </w:tc>
      </w:tr>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33E55" w:rsidRDefault="00733E55" w:rsidP="00606BD2">
            <w:pPr>
              <w:rPr>
                <w:rFonts w:ascii="Times New Roman" w:hAnsi="Times New Roman" w:cs="Times New Roman"/>
                <w:b/>
                <w:sz w:val="24"/>
                <w:szCs w:val="24"/>
              </w:rPr>
            </w:pPr>
          </w:p>
        </w:tc>
      </w:tr>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33E55" w:rsidRDefault="00733E55" w:rsidP="00606BD2">
            <w:pPr>
              <w:rPr>
                <w:rFonts w:ascii="Times New Roman" w:hAnsi="Times New Roman" w:cs="Times New Roman"/>
                <w:b/>
                <w:sz w:val="24"/>
                <w:szCs w:val="24"/>
              </w:rPr>
            </w:pPr>
          </w:p>
        </w:tc>
      </w:tr>
    </w:tbl>
    <w:p w:rsidR="00733E55" w:rsidRPr="007E3941" w:rsidRDefault="00733E55" w:rsidP="00733E55">
      <w:pPr>
        <w:rPr>
          <w:rFonts w:ascii="Times New Roman" w:hAnsi="Times New Roman" w:cs="Times New Roman"/>
          <w:b/>
          <w:sz w:val="24"/>
          <w:szCs w:val="24"/>
        </w:rPr>
      </w:pPr>
    </w:p>
    <w:p w:rsidR="00733E55" w:rsidRPr="00195A32" w:rsidRDefault="00733E55" w:rsidP="00195A32">
      <w:pPr>
        <w:jc w:val="righ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ab/>
      </w:r>
      <w:r>
        <w:tab/>
      </w:r>
      <w:r>
        <w:tab/>
      </w:r>
      <w:r>
        <w:tab/>
      </w:r>
      <w:r>
        <w:tab/>
      </w:r>
      <w:r>
        <w:tab/>
      </w:r>
      <w:r>
        <w:tab/>
      </w:r>
      <w:r>
        <w:tab/>
      </w:r>
      <w:r>
        <w:rPr>
          <w:rFonts w:ascii="Times New Roman" w:eastAsia="TimesNewRoman" w:hAnsi="Times New Roman" w:cs="Times New Roman"/>
        </w:rPr>
        <w:t>5.pielikums</w:t>
      </w:r>
    </w:p>
    <w:p w:rsidR="00733E55" w:rsidRDefault="00733E55" w:rsidP="00733E55">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 un apakšuzņēmēju pieredze līdzīgu pakalpojumu sniegšanā</w:t>
      </w:r>
    </w:p>
    <w:p w:rsidR="00733E55" w:rsidRPr="00FB2E08" w:rsidRDefault="00733E55" w:rsidP="00733E55">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Pretendents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vai</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apakšuzņēmējs</w:t>
            </w:r>
          </w:p>
          <w:p w:rsidR="00733E55" w:rsidRPr="00A57CD9" w:rsidRDefault="00733E55" w:rsidP="00606BD2">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 apraksts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(apjoms, raksturs utt.)</w:t>
            </w:r>
          </w:p>
          <w:p w:rsidR="00733E55" w:rsidRPr="00A57CD9" w:rsidRDefault="00733E55" w:rsidP="00606BD2">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nosaukums,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adrese</w:t>
            </w:r>
          </w:p>
          <w:p w:rsidR="00733E55" w:rsidRPr="00A57CD9" w:rsidRDefault="00733E55" w:rsidP="00606BD2">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kontaktpersona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vārds, uzvārds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tālrunis</w:t>
            </w:r>
          </w:p>
          <w:p w:rsidR="00733E55" w:rsidRPr="00A57CD9" w:rsidRDefault="00733E55" w:rsidP="00606BD2">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uzsākšanas,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pabeigšanas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gads</w:t>
            </w:r>
          </w:p>
          <w:p w:rsidR="00733E55" w:rsidRPr="00A57CD9" w:rsidRDefault="00733E55" w:rsidP="00606BD2">
            <w:pPr>
              <w:rPr>
                <w:rFonts w:ascii="Times New Roman" w:eastAsia="TimesNewRoman" w:hAnsi="Times New Roman" w:cs="Times New Roman"/>
                <w:sz w:val="28"/>
                <w:szCs w:val="28"/>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bl>
    <w:p w:rsidR="00733E55" w:rsidRPr="00C13EDA" w:rsidRDefault="00733E55" w:rsidP="00733E55">
      <w:pPr>
        <w:rPr>
          <w:rFonts w:ascii="Times New Roman" w:eastAsia="TimesNewRoman" w:hAnsi="Times New Roman" w:cs="Times New Roman"/>
          <w:sz w:val="28"/>
          <w:szCs w:val="28"/>
          <w:lang w:val="en-US"/>
        </w:rPr>
      </w:pPr>
    </w:p>
    <w:p w:rsidR="00733E55" w:rsidRPr="0071181A" w:rsidRDefault="00733E55" w:rsidP="00733E55">
      <w:pPr>
        <w:rPr>
          <w:rFonts w:ascii="Times New Roman" w:eastAsia="Calibri" w:hAnsi="Times New Roman" w:cs="Times New Roman"/>
        </w:rPr>
      </w:pPr>
    </w:p>
    <w:p w:rsidR="00733E55" w:rsidRPr="0071181A" w:rsidRDefault="00733E55" w:rsidP="00733E55">
      <w:pPr>
        <w:rPr>
          <w:rFonts w:ascii="Times New Roman" w:eastAsia="Calibri" w:hAnsi="Times New Roman" w:cs="Times New Roman"/>
        </w:rPr>
      </w:pPr>
    </w:p>
    <w:p w:rsidR="00733E55" w:rsidRPr="0071181A" w:rsidRDefault="00733E55" w:rsidP="00733E55">
      <w:pPr>
        <w:rPr>
          <w:rFonts w:ascii="Times New Roman" w:eastAsia="Calibri" w:hAnsi="Times New Roman" w:cs="Times New Roman"/>
        </w:rPr>
      </w:pPr>
    </w:p>
    <w:p w:rsidR="00733E55" w:rsidRPr="0071181A" w:rsidRDefault="00733E55" w:rsidP="00733E55">
      <w:pPr>
        <w:pBdr>
          <w:bottom w:val="single" w:sz="12" w:space="1" w:color="000000"/>
        </w:pBdr>
        <w:rPr>
          <w:rFonts w:ascii="Times New Roman" w:eastAsia="Calibri" w:hAnsi="Times New Roman" w:cs="Times New Roman"/>
        </w:rPr>
      </w:pPr>
    </w:p>
    <w:p w:rsidR="00733E55" w:rsidRPr="0071181A" w:rsidRDefault="00733E55" w:rsidP="00733E55">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33E55" w:rsidRPr="0071181A" w:rsidRDefault="00733E55" w:rsidP="00733E55">
      <w:pPr>
        <w:jc w:val="center"/>
        <w:rPr>
          <w:rFonts w:ascii="Times New Roman" w:hAnsi="Times New Roman" w:cs="Times New Roman"/>
        </w:rPr>
      </w:pPr>
    </w:p>
    <w:p w:rsidR="00733E55" w:rsidRPr="0071181A" w:rsidRDefault="00733E55" w:rsidP="00733E55">
      <w:pPr>
        <w:jc w:val="right"/>
        <w:rPr>
          <w:rFonts w:ascii="Times New Roman" w:eastAsia="Calibri" w:hAnsi="Times New Roman" w:cs="Times New Roman"/>
        </w:rPr>
      </w:pPr>
    </w:p>
    <w:p w:rsidR="00733E55" w:rsidRDefault="00733E55" w:rsidP="00733E55">
      <w:pPr>
        <w:rPr>
          <w:rFonts w:ascii="Times New Roman" w:eastAsia="TimesNewRoman" w:hAnsi="Times New Roman" w:cs="Times New Roman"/>
          <w:lang w:val="en-US"/>
        </w:rPr>
      </w:pPr>
    </w:p>
    <w:p w:rsidR="00733E55" w:rsidRPr="0035765B" w:rsidRDefault="00733E55" w:rsidP="00195A32">
      <w:pPr>
        <w:jc w:val="right"/>
        <w:rPr>
          <w:rFonts w:ascii="Times New Roman" w:eastAsia="TimesNewRoman" w:hAnsi="Times New Roman" w:cs="Times New Roman"/>
          <w:sz w:val="24"/>
          <w:szCs w:val="24"/>
          <w:lang w:val="en-US"/>
        </w:rPr>
      </w:pPr>
      <w:proofErr w:type="gramStart"/>
      <w:r>
        <w:rPr>
          <w:rFonts w:ascii="Times New Roman" w:eastAsia="TimesNewRoman" w:hAnsi="Times New Roman" w:cs="Times New Roman"/>
          <w:sz w:val="24"/>
          <w:szCs w:val="24"/>
          <w:lang w:val="en-US"/>
        </w:rPr>
        <w:t>6.pielikums</w:t>
      </w:r>
      <w:proofErr w:type="gramEnd"/>
    </w:p>
    <w:p w:rsidR="00733E55" w:rsidRPr="00FB2E08" w:rsidRDefault="00733E55" w:rsidP="00733E55">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Pretendentam piederošās tehnikas un ražošanas iekārtu apraksts</w:t>
      </w:r>
    </w:p>
    <w:p w:rsidR="00733E55" w:rsidRPr="007A4959" w:rsidRDefault="00733E55" w:rsidP="00733E55">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733E55" w:rsidRPr="007A4959"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A4959" w:rsidRDefault="00733E55" w:rsidP="00606BD2">
            <w:pPr>
              <w:rPr>
                <w:rFonts w:ascii="Times New Roman" w:eastAsia="TimesNewRoman" w:hAnsi="Times New Roman" w:cs="Times New Roman"/>
                <w:sz w:val="24"/>
                <w:szCs w:val="24"/>
              </w:rPr>
            </w:pPr>
            <w:proofErr w:type="spellStart"/>
            <w:r w:rsidRPr="007A4959">
              <w:rPr>
                <w:rFonts w:ascii="Times New Roman" w:eastAsia="TimesNewRoman" w:hAnsi="Times New Roman" w:cs="Times New Roman"/>
                <w:sz w:val="24"/>
                <w:szCs w:val="24"/>
              </w:rPr>
              <w:t>Nr.p.k</w:t>
            </w:r>
            <w:proofErr w:type="spellEnd"/>
            <w:r w:rsidRPr="007A4959">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Pretendentam piederošās tehnikas</w:t>
            </w:r>
          </w:p>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un ražošanas iekārtu saraksts</w:t>
            </w:r>
          </w:p>
          <w:p w:rsidR="00733E55" w:rsidRPr="007A4959" w:rsidRDefault="00733E55" w:rsidP="00606BD2">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 xml:space="preserve">Pretendentam piederošās tehnikas un </w:t>
            </w:r>
          </w:p>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lastRenderedPageBreak/>
              <w:t>ražošanas</w:t>
            </w:r>
            <w:r>
              <w:rPr>
                <w:rFonts w:ascii="Times New Roman" w:eastAsia="TimesNewRoman" w:hAnsi="Times New Roman" w:cs="Times New Roman"/>
                <w:sz w:val="24"/>
                <w:szCs w:val="24"/>
              </w:rPr>
              <w:t xml:space="preserve"> </w:t>
            </w:r>
            <w:r w:rsidRPr="007A4959">
              <w:rPr>
                <w:rFonts w:ascii="Times New Roman" w:eastAsia="TimesNewRoman" w:hAnsi="Times New Roman" w:cs="Times New Roman"/>
                <w:sz w:val="24"/>
                <w:szCs w:val="24"/>
              </w:rPr>
              <w:t>iekārtu apraksts</w:t>
            </w:r>
          </w:p>
          <w:p w:rsidR="00733E55" w:rsidRPr="007A4959" w:rsidRDefault="00733E55" w:rsidP="00606BD2">
            <w:pPr>
              <w:rPr>
                <w:rFonts w:ascii="Times New Roman" w:eastAsia="TimesNewRoman" w:hAnsi="Times New Roman" w:cs="Times New Roman"/>
                <w:sz w:val="24"/>
                <w:szCs w:val="24"/>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bl>
    <w:p w:rsidR="00733E55" w:rsidRDefault="00733E55" w:rsidP="00733E55">
      <w:pPr>
        <w:rPr>
          <w:rFonts w:eastAsia="TimesNewRoman" w:cs="Times New Roman"/>
          <w:sz w:val="28"/>
          <w:szCs w:val="28"/>
          <w:lang w:val="en-US"/>
        </w:rPr>
      </w:pPr>
    </w:p>
    <w:p w:rsidR="00733E55" w:rsidRDefault="00733E55" w:rsidP="00733E55">
      <w:pPr>
        <w:rPr>
          <w:rFonts w:eastAsia="TimesNewRoman" w:cs="Times New Roman"/>
          <w:sz w:val="28"/>
          <w:szCs w:val="28"/>
          <w:lang w:val="en-US"/>
        </w:rPr>
      </w:pPr>
    </w:p>
    <w:p w:rsidR="00733E55" w:rsidRPr="0035765B" w:rsidRDefault="00733E55" w:rsidP="00733E55">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733E55" w:rsidRPr="0035765B" w:rsidRDefault="00733E55" w:rsidP="00733E55">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 pilnvarotās personas paraksts</w:t>
      </w:r>
    </w:p>
    <w:p w:rsidR="00733E55" w:rsidRPr="0035765B" w:rsidRDefault="00733E55" w:rsidP="00733E55">
      <w:pPr>
        <w:jc w:val="center"/>
        <w:rPr>
          <w:rFonts w:ascii="Times New Roman" w:hAnsi="Times New Roman" w:cs="Times New Roman"/>
          <w:sz w:val="24"/>
          <w:szCs w:val="24"/>
        </w:rP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right"/>
        <w:rPr>
          <w:b/>
        </w:rPr>
      </w:pPr>
    </w:p>
    <w:p w:rsidR="00733E55" w:rsidRDefault="00733E55" w:rsidP="00733E55">
      <w:pPr>
        <w:jc w:val="right"/>
        <w:rPr>
          <w:b/>
        </w:rPr>
      </w:pPr>
    </w:p>
    <w:p w:rsidR="00733E55" w:rsidRPr="0035765B" w:rsidRDefault="00733E55" w:rsidP="00733E55">
      <w:pPr>
        <w:pStyle w:val="BodyTextIndent"/>
        <w:ind w:right="-6" w:firstLine="0"/>
        <w:rPr>
          <w:sz w:val="24"/>
        </w:rPr>
      </w:pPr>
    </w:p>
    <w:p w:rsidR="00733E55" w:rsidRPr="0035765B" w:rsidRDefault="00733E55" w:rsidP="00733E55">
      <w:pPr>
        <w:pStyle w:val="BodyTextIndent"/>
        <w:ind w:right="-6" w:firstLine="0"/>
        <w:rPr>
          <w:sz w:val="24"/>
        </w:rPr>
      </w:pPr>
    </w:p>
    <w:p w:rsidR="00733E55" w:rsidRPr="0078088E" w:rsidRDefault="00733E55" w:rsidP="00733E55">
      <w:pPr>
        <w:jc w:val="right"/>
        <w:rPr>
          <w:rFonts w:ascii="Times New Roman" w:hAnsi="Times New Roman" w:cs="Times New Roman"/>
          <w:sz w:val="24"/>
          <w:szCs w:val="24"/>
        </w:rPr>
      </w:pPr>
      <w:r w:rsidRPr="0078088E">
        <w:rPr>
          <w:rFonts w:ascii="Times New Roman" w:hAnsi="Times New Roman" w:cs="Times New Roman"/>
          <w:sz w:val="24"/>
          <w:szCs w:val="24"/>
        </w:rPr>
        <w:t xml:space="preserve">                                                                            </w:t>
      </w:r>
      <w:r>
        <w:rPr>
          <w:rFonts w:ascii="Times New Roman" w:hAnsi="Times New Roman" w:cs="Times New Roman"/>
          <w:sz w:val="24"/>
          <w:szCs w:val="24"/>
        </w:rPr>
        <w:t>7</w:t>
      </w:r>
      <w:r w:rsidRPr="0078088E">
        <w:rPr>
          <w:rFonts w:ascii="Times New Roman" w:hAnsi="Times New Roman" w:cs="Times New Roman"/>
          <w:sz w:val="24"/>
          <w:szCs w:val="24"/>
        </w:rPr>
        <w:t>.pielikums</w:t>
      </w:r>
    </w:p>
    <w:p w:rsidR="00733E55" w:rsidRPr="00172A34" w:rsidRDefault="00733E55" w:rsidP="00733E55">
      <w:pPr>
        <w:jc w:val="right"/>
        <w:rPr>
          <w:rFonts w:ascii="Times New Roman" w:hAnsi="Times New Roman" w:cs="Times New Roman"/>
          <w:sz w:val="24"/>
          <w:szCs w:val="24"/>
        </w:rPr>
      </w:pPr>
    </w:p>
    <w:p w:rsidR="00733E55" w:rsidRPr="00172A34" w:rsidRDefault="00733E55" w:rsidP="00733E55">
      <w:pPr>
        <w:pStyle w:val="Heading7"/>
        <w:rPr>
          <w:b w:val="0"/>
          <w:sz w:val="24"/>
          <w:lang w:val="lv-LV"/>
        </w:rPr>
      </w:pPr>
      <w:r>
        <w:rPr>
          <w:sz w:val="24"/>
          <w:lang w:val="lv-LV"/>
        </w:rPr>
        <w:t>LĪGUMS Nr. LVC 201_</w:t>
      </w:r>
      <w:r w:rsidRPr="00172A34">
        <w:rPr>
          <w:sz w:val="24"/>
          <w:lang w:val="lv-LV"/>
        </w:rPr>
        <w:t>/1.3.____/AC</w:t>
      </w:r>
      <w:r w:rsidRPr="00172A34">
        <w:rPr>
          <w:b w:val="0"/>
          <w:sz w:val="24"/>
          <w:lang w:val="lv-LV"/>
        </w:rPr>
        <w:t xml:space="preserve"> </w:t>
      </w:r>
    </w:p>
    <w:p w:rsidR="00733E55" w:rsidRPr="00A9150A" w:rsidRDefault="00733E55" w:rsidP="00733E55">
      <w:pPr>
        <w:ind w:right="-334"/>
        <w:jc w:val="center"/>
        <w:rPr>
          <w:rFonts w:ascii="Times New Roman" w:hAnsi="Times New Roman" w:cs="Times New Roman"/>
          <w:sz w:val="24"/>
          <w:szCs w:val="24"/>
        </w:rPr>
      </w:pPr>
      <w:r w:rsidRPr="00A9150A">
        <w:rPr>
          <w:rFonts w:ascii="Times New Roman" w:hAnsi="Times New Roman" w:cs="Times New Roman"/>
          <w:sz w:val="24"/>
          <w:szCs w:val="24"/>
        </w:rPr>
        <w:t xml:space="preserve">par pilsētu tranzīta ielu ikdienas uzturēšanas darbiem </w:t>
      </w:r>
      <w:r w:rsidRPr="00A9150A">
        <w:rPr>
          <w:rFonts w:ascii="Times New Roman" w:hAnsi="Times New Roman" w:cs="Times New Roman"/>
          <w:bCs/>
          <w:sz w:val="24"/>
          <w:szCs w:val="24"/>
        </w:rPr>
        <w:t>201</w:t>
      </w:r>
      <w:r w:rsidR="00F730BF">
        <w:rPr>
          <w:rFonts w:ascii="Times New Roman" w:hAnsi="Times New Roman" w:cs="Times New Roman"/>
          <w:bCs/>
          <w:sz w:val="24"/>
          <w:szCs w:val="24"/>
        </w:rPr>
        <w:t>8</w:t>
      </w:r>
      <w:r w:rsidRPr="00A9150A">
        <w:rPr>
          <w:rFonts w:ascii="Times New Roman" w:hAnsi="Times New Roman" w:cs="Times New Roman"/>
          <w:bCs/>
          <w:sz w:val="24"/>
          <w:szCs w:val="24"/>
        </w:rPr>
        <w:t>.</w:t>
      </w:r>
      <w:r w:rsidRPr="00A9150A">
        <w:rPr>
          <w:rFonts w:ascii="Times New Roman" w:hAnsi="Times New Roman" w:cs="Times New Roman"/>
          <w:sz w:val="24"/>
          <w:szCs w:val="24"/>
        </w:rPr>
        <w:t xml:space="preserve"> gadā </w:t>
      </w:r>
    </w:p>
    <w:p w:rsidR="00733E55" w:rsidRPr="00A9150A" w:rsidRDefault="00733E55" w:rsidP="00733E55">
      <w:pPr>
        <w:ind w:right="-334"/>
        <w:jc w:val="center"/>
        <w:rPr>
          <w:rFonts w:ascii="Times New Roman" w:hAnsi="Times New Roman" w:cs="Times New Roman"/>
          <w:sz w:val="24"/>
          <w:szCs w:val="24"/>
        </w:rPr>
      </w:pPr>
      <w:r w:rsidRPr="00A9150A">
        <w:rPr>
          <w:rFonts w:ascii="Times New Roman" w:hAnsi="Times New Roman" w:cs="Times New Roman"/>
          <w:sz w:val="24"/>
          <w:szCs w:val="24"/>
        </w:rPr>
        <w:t>no pašvaldību budžeta līdzekļiem un Satiksmes ministrijas līdzfinansējuma</w:t>
      </w:r>
    </w:p>
    <w:p w:rsidR="00733E55" w:rsidRPr="00A9150A" w:rsidRDefault="00733E55" w:rsidP="00733E55">
      <w:pPr>
        <w:ind w:right="-334"/>
        <w:rPr>
          <w:rFonts w:ascii="Times New Roman" w:hAnsi="Times New Roman" w:cs="Times New Roman"/>
          <w:sz w:val="24"/>
          <w:szCs w:val="24"/>
        </w:rPr>
      </w:pPr>
    </w:p>
    <w:p w:rsidR="00733E55" w:rsidRPr="00A9150A" w:rsidRDefault="00733E55" w:rsidP="00733E55">
      <w:pPr>
        <w:ind w:right="-334"/>
        <w:jc w:val="both"/>
        <w:rPr>
          <w:rFonts w:ascii="Times New Roman" w:hAnsi="Times New Roman" w:cs="Times New Roman"/>
          <w:sz w:val="24"/>
          <w:szCs w:val="24"/>
        </w:rPr>
      </w:pPr>
      <w:r>
        <w:rPr>
          <w:rFonts w:ascii="Times New Roman" w:hAnsi="Times New Roman" w:cs="Times New Roman"/>
          <w:sz w:val="24"/>
          <w:szCs w:val="24"/>
        </w:rPr>
        <w:t>Valkā,</w:t>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proofErr w:type="gramEnd"/>
      <w:r w:rsidRPr="00A9150A">
        <w:rPr>
          <w:rFonts w:ascii="Times New Roman" w:hAnsi="Times New Roman" w:cs="Times New Roman"/>
          <w:sz w:val="24"/>
          <w:szCs w:val="24"/>
        </w:rPr>
        <w:t>201_.gada ___.___________</w:t>
      </w:r>
    </w:p>
    <w:p w:rsidR="00733E55" w:rsidRPr="00A9150A" w:rsidRDefault="00733E55" w:rsidP="00733E55">
      <w:pPr>
        <w:pStyle w:val="BodyText"/>
        <w:ind w:right="-514"/>
      </w:pPr>
    </w:p>
    <w:p w:rsidR="00733E55" w:rsidRPr="00172A34" w:rsidRDefault="00733E55" w:rsidP="00733E55">
      <w:pPr>
        <w:tabs>
          <w:tab w:val="left" w:pos="180"/>
        </w:tabs>
        <w:ind w:right="-514"/>
        <w:jc w:val="both"/>
        <w:rPr>
          <w:rFonts w:ascii="Times New Roman" w:hAnsi="Times New Roman" w:cs="Times New Roman"/>
          <w:sz w:val="24"/>
          <w:szCs w:val="24"/>
        </w:rPr>
      </w:pPr>
      <w:r w:rsidRPr="00172A34">
        <w:rPr>
          <w:rFonts w:ascii="Times New Roman" w:hAnsi="Times New Roman" w:cs="Times New Roman"/>
          <w:sz w:val="24"/>
          <w:szCs w:val="24"/>
        </w:rPr>
        <w:t xml:space="preserve"> </w:t>
      </w:r>
      <w:r w:rsidRPr="00172A34">
        <w:rPr>
          <w:rFonts w:ascii="Times New Roman" w:hAnsi="Times New Roman" w:cs="Times New Roman"/>
          <w:sz w:val="24"/>
          <w:szCs w:val="24"/>
        </w:rPr>
        <w:tab/>
      </w:r>
      <w:r w:rsidRPr="00172A34">
        <w:rPr>
          <w:rFonts w:ascii="Times New Roman" w:hAnsi="Times New Roman" w:cs="Times New Roman"/>
          <w:sz w:val="24"/>
          <w:szCs w:val="24"/>
        </w:rPr>
        <w:tab/>
      </w:r>
      <w:r w:rsidR="00004F4B">
        <w:rPr>
          <w:rFonts w:ascii="Times New Roman" w:hAnsi="Times New Roman" w:cs="Times New Roman"/>
          <w:b/>
          <w:sz w:val="24"/>
          <w:szCs w:val="24"/>
        </w:rPr>
        <w:t>Valkas novada dome</w:t>
      </w:r>
      <w:r w:rsidRPr="00172A34">
        <w:rPr>
          <w:rFonts w:ascii="Times New Roman" w:hAnsi="Times New Roman" w:cs="Times New Roman"/>
          <w:b/>
          <w:sz w:val="24"/>
          <w:szCs w:val="24"/>
        </w:rPr>
        <w:t xml:space="preserve"> </w:t>
      </w:r>
      <w:r w:rsidRPr="00172A34">
        <w:rPr>
          <w:rFonts w:ascii="Times New Roman" w:hAnsi="Times New Roman" w:cs="Times New Roman"/>
          <w:sz w:val="24"/>
          <w:szCs w:val="24"/>
        </w:rPr>
        <w:t xml:space="preserve">priekšsēdētāja Vārds uzvārds personā, kurš rīkojas saskaņā ar likumu „Par pašvaldībām” un Valkas novada domes nolikumu, turpmāk tekstā – </w:t>
      </w:r>
      <w:r w:rsidRPr="00172A34">
        <w:rPr>
          <w:rFonts w:ascii="Times New Roman" w:hAnsi="Times New Roman" w:cs="Times New Roman"/>
          <w:bCs/>
          <w:sz w:val="24"/>
          <w:szCs w:val="24"/>
        </w:rPr>
        <w:t>Pasūtītājs</w:t>
      </w:r>
      <w:r w:rsidRPr="00172A34">
        <w:rPr>
          <w:rFonts w:ascii="Times New Roman" w:hAnsi="Times New Roman" w:cs="Times New Roman"/>
          <w:sz w:val="24"/>
          <w:szCs w:val="24"/>
        </w:rPr>
        <w:t>,</w:t>
      </w:r>
    </w:p>
    <w:p w:rsidR="00733E55" w:rsidRPr="00172A34" w:rsidRDefault="00733E55" w:rsidP="00733E55">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amats Vārds Uzvārds personā, kurš rīkojas saskaņā ar valdes ___________ (datums, dokumenta nosaukums, Nr.), turpmāk tekstā –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w:t>
      </w:r>
    </w:p>
    <w:p w:rsidR="00733E55" w:rsidRPr="00172A34" w:rsidRDefault="00733E55" w:rsidP="00733E55">
      <w:pPr>
        <w:tabs>
          <w:tab w:val="left" w:pos="0"/>
        </w:tabs>
        <w:ind w:right="-514" w:firstLine="709"/>
        <w:jc w:val="both"/>
        <w:rPr>
          <w:rFonts w:ascii="Times New Roman" w:hAnsi="Times New Roman" w:cs="Times New Roman"/>
          <w:spacing w:val="4"/>
          <w:sz w:val="24"/>
          <w:szCs w:val="24"/>
        </w:rPr>
      </w:pPr>
      <w:r w:rsidRPr="00172A34">
        <w:rPr>
          <w:rFonts w:ascii="Times New Roman" w:hAnsi="Times New Roman" w:cs="Times New Roman"/>
          <w:b/>
          <w:sz w:val="24"/>
          <w:szCs w:val="24"/>
        </w:rPr>
        <w:t xml:space="preserve">valsts akciju sabiedrība „Latvijas Valsts ceļi”, </w:t>
      </w:r>
      <w:r w:rsidRPr="00172A34">
        <w:rPr>
          <w:rFonts w:ascii="Times New Roman" w:hAnsi="Times New Roman" w:cs="Times New Roman"/>
          <w:sz w:val="24"/>
          <w:szCs w:val="24"/>
        </w:rPr>
        <w:t>pamatojoties uz 2013. gada 16. decembra deleģēšanas līgumā, kas noslēgts starp Satiksmes ministriju un valsts akciju sabiedrību „Latvijas Valsts ceļi”, doto pilnvarojumu slēgt līgumus par valsts autoceļu uzturēšanu, būvniecību un pakalpojumiem, kas tiek finansēti no valsts autoceļu tīkla finansējumam paredzētiem līdzekļiem, valdes locekļa Vārds Uzvārds personā, kurš rīkojas saskaņā ar valdes 2013. gada 29. jūlija lēmumu Nr. 17/1 (</w:t>
      </w:r>
      <w:smartTag w:uri="schemas-tilde-lv/tildestengine" w:element="veidnes">
        <w:smartTagPr>
          <w:attr w:name="id" w:val="-1"/>
          <w:attr w:name="baseform" w:val="protokols"/>
          <w:attr w:name="text" w:val="protokols"/>
        </w:smartTagPr>
        <w:r w:rsidRPr="00172A34">
          <w:rPr>
            <w:rFonts w:ascii="Times New Roman" w:hAnsi="Times New Roman" w:cs="Times New Roman"/>
            <w:sz w:val="24"/>
            <w:szCs w:val="24"/>
          </w:rPr>
          <w:t>protokols</w:t>
        </w:r>
      </w:smartTag>
      <w:r w:rsidRPr="00172A34">
        <w:rPr>
          <w:rFonts w:ascii="Times New Roman" w:hAnsi="Times New Roman" w:cs="Times New Roman"/>
          <w:sz w:val="24"/>
          <w:szCs w:val="24"/>
        </w:rPr>
        <w:t xml:space="preserve"> Nr. 17., 1.§), turpmāk tekstā - </w:t>
      </w:r>
      <w:r w:rsidRPr="00172A34">
        <w:rPr>
          <w:rFonts w:ascii="Times New Roman" w:hAnsi="Times New Roman" w:cs="Times New Roman"/>
          <w:bCs/>
          <w:sz w:val="24"/>
          <w:szCs w:val="24"/>
        </w:rPr>
        <w:t>LVC</w:t>
      </w:r>
      <w:r w:rsidRPr="00172A34">
        <w:rPr>
          <w:rFonts w:ascii="Times New Roman" w:hAnsi="Times New Roman" w:cs="Times New Roman"/>
          <w:spacing w:val="4"/>
          <w:sz w:val="24"/>
          <w:szCs w:val="24"/>
        </w:rPr>
        <w:t>, visi kopā turpmāk tekstā – Puses,</w:t>
      </w:r>
    </w:p>
    <w:p w:rsidR="00733E55" w:rsidRPr="00172A34" w:rsidRDefault="00733E55" w:rsidP="00733E55">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spacing w:val="4"/>
          <w:sz w:val="24"/>
          <w:szCs w:val="24"/>
        </w:rPr>
        <w:t xml:space="preserve">saskaņā ar Satiksmes ministrijas apstiprināto programmu „Līdzfinansēšana </w:t>
      </w:r>
      <w:r w:rsidRPr="00172A34">
        <w:rPr>
          <w:rFonts w:ascii="Times New Roman" w:hAnsi="Times New Roman" w:cs="Times New Roman"/>
          <w:sz w:val="24"/>
          <w:szCs w:val="24"/>
        </w:rPr>
        <w:t>pilsētu tranzīta ielu ikdienas uzturēšanā 201</w:t>
      </w:r>
      <w:r w:rsidR="00CF05B5">
        <w:rPr>
          <w:rFonts w:ascii="Times New Roman" w:hAnsi="Times New Roman" w:cs="Times New Roman"/>
          <w:sz w:val="24"/>
          <w:szCs w:val="24"/>
        </w:rPr>
        <w:t>7</w:t>
      </w:r>
      <w:r w:rsidRPr="00172A34">
        <w:rPr>
          <w:rFonts w:ascii="Times New Roman" w:hAnsi="Times New Roman" w:cs="Times New Roman"/>
          <w:sz w:val="24"/>
          <w:szCs w:val="24"/>
        </w:rPr>
        <w:t>. gadā” u</w:t>
      </w:r>
      <w:r w:rsidRPr="00172A34">
        <w:rPr>
          <w:rFonts w:ascii="Times New Roman" w:hAnsi="Times New Roman" w:cs="Times New Roman"/>
          <w:spacing w:val="1"/>
          <w:sz w:val="24"/>
          <w:szCs w:val="24"/>
        </w:rPr>
        <w:t xml:space="preserve">n </w:t>
      </w:r>
      <w:r w:rsidRPr="00172A34">
        <w:rPr>
          <w:rFonts w:ascii="Times New Roman" w:hAnsi="Times New Roman" w:cs="Times New Roman"/>
          <w:bCs/>
          <w:sz w:val="24"/>
          <w:szCs w:val="24"/>
        </w:rPr>
        <w:t>Pasūtītāja</w:t>
      </w:r>
      <w:r w:rsidRPr="00172A34">
        <w:rPr>
          <w:rFonts w:ascii="Times New Roman" w:hAnsi="Times New Roman" w:cs="Times New Roman"/>
          <w:bCs/>
          <w:spacing w:val="1"/>
          <w:sz w:val="24"/>
          <w:szCs w:val="24"/>
        </w:rPr>
        <w:t xml:space="preserve"> veiktā iepirkuma procedūras atbilst</w:t>
      </w:r>
      <w:r>
        <w:rPr>
          <w:rFonts w:ascii="Times New Roman" w:hAnsi="Times New Roman" w:cs="Times New Roman"/>
          <w:bCs/>
          <w:spacing w:val="1"/>
          <w:sz w:val="24"/>
          <w:szCs w:val="24"/>
        </w:rPr>
        <w:t xml:space="preserve">oši Publisko iepirkumu likuma atklāta konkursa </w:t>
      </w:r>
      <w:r w:rsidRPr="00172A34">
        <w:rPr>
          <w:rFonts w:ascii="Times New Roman" w:hAnsi="Times New Roman" w:cs="Times New Roman"/>
          <w:bCs/>
          <w:spacing w:val="1"/>
          <w:sz w:val="24"/>
          <w:szCs w:val="24"/>
          <w:vertAlign w:val="superscript"/>
        </w:rPr>
        <w:t> </w:t>
      </w:r>
      <w:r w:rsidRPr="00172A34">
        <w:rPr>
          <w:rFonts w:ascii="Times New Roman" w:hAnsi="Times New Roman" w:cs="Times New Roman"/>
          <w:bCs/>
          <w:spacing w:val="1"/>
          <w:sz w:val="24"/>
          <w:szCs w:val="24"/>
        </w:rPr>
        <w:t>nosacījumiem,</w:t>
      </w:r>
      <w:r w:rsidRPr="00172A34">
        <w:rPr>
          <w:rFonts w:ascii="Times New Roman" w:hAnsi="Times New Roman" w:cs="Times New Roman"/>
          <w:sz w:val="24"/>
          <w:szCs w:val="24"/>
        </w:rPr>
        <w:t xml:space="preserve"> identifikācijas </w:t>
      </w:r>
      <w:r>
        <w:rPr>
          <w:rFonts w:ascii="Times New Roman" w:hAnsi="Times New Roman" w:cs="Times New Roman"/>
          <w:bCs/>
          <w:spacing w:val="1"/>
          <w:sz w:val="24"/>
          <w:szCs w:val="24"/>
        </w:rPr>
        <w:t>Nr. VND201</w:t>
      </w:r>
      <w:r w:rsidR="00AD68C7">
        <w:rPr>
          <w:rFonts w:ascii="Times New Roman" w:hAnsi="Times New Roman" w:cs="Times New Roman"/>
          <w:bCs/>
          <w:spacing w:val="1"/>
          <w:sz w:val="24"/>
          <w:szCs w:val="24"/>
        </w:rPr>
        <w:t>7</w:t>
      </w:r>
      <w:r>
        <w:rPr>
          <w:rFonts w:ascii="Times New Roman" w:hAnsi="Times New Roman" w:cs="Times New Roman"/>
          <w:bCs/>
          <w:spacing w:val="1"/>
          <w:sz w:val="24"/>
          <w:szCs w:val="24"/>
        </w:rPr>
        <w:t>/</w:t>
      </w:r>
      <w:r w:rsidR="00AD68C7">
        <w:rPr>
          <w:rFonts w:ascii="Times New Roman" w:hAnsi="Times New Roman" w:cs="Times New Roman"/>
          <w:bCs/>
          <w:spacing w:val="1"/>
          <w:sz w:val="24"/>
          <w:szCs w:val="24"/>
        </w:rPr>
        <w:t>7</w:t>
      </w:r>
      <w:r>
        <w:rPr>
          <w:rFonts w:ascii="Times New Roman" w:hAnsi="Times New Roman" w:cs="Times New Roman"/>
          <w:bCs/>
          <w:spacing w:val="1"/>
          <w:sz w:val="24"/>
          <w:szCs w:val="24"/>
        </w:rPr>
        <w:t>K</w:t>
      </w:r>
      <w:r>
        <w:rPr>
          <w:rFonts w:ascii="Times New Roman" w:hAnsi="Times New Roman" w:cs="Times New Roman"/>
          <w:sz w:val="24"/>
          <w:szCs w:val="24"/>
        </w:rPr>
        <w:t>, un 201__. gada__. ___________</w:t>
      </w:r>
      <w:r w:rsidRPr="00172A34">
        <w:rPr>
          <w:rFonts w:ascii="Times New Roman" w:hAnsi="Times New Roman" w:cs="Times New Roman"/>
          <w:sz w:val="24"/>
          <w:szCs w:val="24"/>
        </w:rPr>
        <w:t xml:space="preserve"> iepirkuma</w:t>
      </w:r>
      <w:r w:rsidRPr="00172A34">
        <w:rPr>
          <w:rFonts w:ascii="Times New Roman" w:hAnsi="Times New Roman" w:cs="Times New Roman"/>
          <w:b/>
          <w:sz w:val="24"/>
          <w:szCs w:val="24"/>
        </w:rPr>
        <w:t xml:space="preserve"> </w:t>
      </w:r>
      <w:r w:rsidRPr="00172A34">
        <w:rPr>
          <w:rFonts w:ascii="Times New Roman" w:hAnsi="Times New Roman" w:cs="Times New Roman"/>
          <w:sz w:val="24"/>
          <w:szCs w:val="24"/>
        </w:rPr>
        <w:t>komisijas lēmuma (Nr. ______) rezultātiem, noslēdz šādu līgumu:</w:t>
      </w:r>
    </w:p>
    <w:p w:rsidR="00733E55" w:rsidRPr="00172A34" w:rsidRDefault="00733E55" w:rsidP="00733E55">
      <w:pPr>
        <w:tabs>
          <w:tab w:val="left" w:pos="180"/>
        </w:tabs>
        <w:ind w:right="-514"/>
        <w:jc w:val="both"/>
        <w:rPr>
          <w:rFonts w:ascii="Times New Roman" w:hAnsi="Times New Roman" w:cs="Times New Roman"/>
          <w:sz w:val="24"/>
          <w:szCs w:val="24"/>
        </w:rPr>
      </w:pPr>
    </w:p>
    <w:p w:rsidR="00733E55" w:rsidRPr="00172A34" w:rsidRDefault="00733E55" w:rsidP="00733E55">
      <w:pPr>
        <w:pStyle w:val="BodyText3"/>
      </w:pPr>
      <w:r w:rsidRPr="00172A34">
        <w:t>Līguma priekšmets</w:t>
      </w:r>
    </w:p>
    <w:p w:rsidR="00733E55" w:rsidRPr="00172A34" w:rsidRDefault="00733E55" w:rsidP="00733E55">
      <w:pPr>
        <w:pStyle w:val="BodyText3"/>
      </w:pPr>
    </w:p>
    <w:p w:rsidR="00733E55" w:rsidRPr="00172A34" w:rsidRDefault="00733E55" w:rsidP="00733E55">
      <w:pPr>
        <w:pStyle w:val="ListParagraph"/>
        <w:numPr>
          <w:ilvl w:val="0"/>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Šī līguma priekšmets ir </w:t>
      </w:r>
      <w:r w:rsidRPr="00172A34">
        <w:rPr>
          <w:rFonts w:ascii="Times New Roman" w:hAnsi="Times New Roman" w:cs="Times New Roman"/>
          <w:bCs/>
          <w:sz w:val="24"/>
          <w:szCs w:val="24"/>
        </w:rPr>
        <w:t>Pasūtītāja Valkas</w:t>
      </w:r>
      <w:r w:rsidRPr="00172A34">
        <w:rPr>
          <w:rFonts w:ascii="Times New Roman" w:hAnsi="Times New Roman" w:cs="Times New Roman"/>
          <w:b/>
          <w:sz w:val="24"/>
          <w:szCs w:val="24"/>
        </w:rPr>
        <w:t xml:space="preserve"> pilsētas </w:t>
      </w:r>
      <w:r w:rsidRPr="00172A34">
        <w:rPr>
          <w:rFonts w:ascii="Times New Roman" w:hAnsi="Times New Roman" w:cs="Times New Roman"/>
          <w:sz w:val="24"/>
          <w:szCs w:val="24"/>
        </w:rPr>
        <w:t>tranzīta ielu ikdienas uzturēšanas darbu veikšana 201</w:t>
      </w:r>
      <w:r w:rsidR="00F04032">
        <w:rPr>
          <w:rFonts w:ascii="Times New Roman" w:hAnsi="Times New Roman" w:cs="Times New Roman"/>
          <w:sz w:val="24"/>
          <w:szCs w:val="24"/>
        </w:rPr>
        <w:t>8</w:t>
      </w:r>
      <w:r w:rsidRPr="00172A34">
        <w:rPr>
          <w:rFonts w:ascii="Times New Roman" w:hAnsi="Times New Roman" w:cs="Times New Roman"/>
          <w:sz w:val="24"/>
          <w:szCs w:val="24"/>
        </w:rPr>
        <w:t>. gadā, turpmāk tekstā – Darbs:</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no 116,295 km līdz 123,742 km</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maršrutā</w:t>
      </w:r>
      <w:r w:rsidRPr="00172A34">
        <w:rPr>
          <w:rFonts w:ascii="Times New Roman" w:hAnsi="Times New Roman" w:cs="Times New Roman"/>
          <w:bCs/>
          <w:sz w:val="24"/>
          <w:szCs w:val="24"/>
        </w:rPr>
        <w:t xml:space="preserve"> no 0,000 km līdz 2,714 km;</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Vienības gatve un Rīgas iela 2,300 km kopgarumā, kas ir iekļautas valsts reģionālā autoceļa P24 Smiltene-Valka maršrutā no 41,995 km līdz 44, 295 km.</w:t>
      </w:r>
    </w:p>
    <w:p w:rsidR="00733E55" w:rsidRPr="00172A34" w:rsidRDefault="00733E55" w:rsidP="00733E55">
      <w:pPr>
        <w:tabs>
          <w:tab w:val="left" w:pos="426"/>
        </w:tabs>
        <w:ind w:right="-514"/>
        <w:jc w:val="both"/>
        <w:rPr>
          <w:rFonts w:ascii="Times New Roman" w:hAnsi="Times New Roman" w:cs="Times New Roman"/>
          <w:sz w:val="24"/>
          <w:szCs w:val="24"/>
        </w:rPr>
      </w:pPr>
    </w:p>
    <w:p w:rsidR="00733E55" w:rsidRPr="00172A34" w:rsidRDefault="00733E55" w:rsidP="00733E55">
      <w:pPr>
        <w:pStyle w:val="BodyText3"/>
        <w:ind w:right="-514"/>
      </w:pPr>
      <w:r w:rsidRPr="00172A34">
        <w:t>Līgumslēdzēju pušu saistības</w:t>
      </w:r>
    </w:p>
    <w:p w:rsidR="00733E55" w:rsidRPr="00172A34" w:rsidRDefault="00733E55" w:rsidP="00733E55">
      <w:pPr>
        <w:pStyle w:val="BodyText3"/>
        <w:ind w:right="-514"/>
        <w:rPr>
          <w:b w:val="0"/>
        </w:rPr>
      </w:pPr>
    </w:p>
    <w:p w:rsidR="00733E55" w:rsidRPr="00172A34" w:rsidRDefault="00733E55" w:rsidP="00733E55">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Pasūtītājs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uzdot Izpildītājam Darbu un kontrolēt veiktā Darba atbilstību šī līguma 3.1., 3.2., 3.3., 3.4. punktu prasībām;</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pieņemt </w:t>
      </w:r>
      <w:r w:rsidRPr="00172A34">
        <w:rPr>
          <w:rFonts w:ascii="Times New Roman" w:hAnsi="Times New Roman" w:cs="Times New Roman"/>
          <w:bCs/>
          <w:sz w:val="24"/>
          <w:szCs w:val="24"/>
        </w:rPr>
        <w:t>Izpildītāja</w:t>
      </w:r>
      <w:r w:rsidRPr="00172A34">
        <w:rPr>
          <w:rFonts w:ascii="Times New Roman" w:hAnsi="Times New Roman" w:cs="Times New Roman"/>
          <w:sz w:val="24"/>
          <w:szCs w:val="24"/>
        </w:rPr>
        <w:t xml:space="preserve"> izpildīto Darbu saskaņā ar aktu par mēnesī izpildītajiem Darbiem;</w:t>
      </w:r>
    </w:p>
    <w:p w:rsidR="00733E55" w:rsidRPr="00172A34" w:rsidRDefault="00733E55" w:rsidP="00733E55">
      <w:pPr>
        <w:pStyle w:val="ListParagraph"/>
        <w:numPr>
          <w:ilvl w:val="1"/>
          <w:numId w:val="22"/>
        </w:numPr>
        <w:tabs>
          <w:tab w:val="num" w:pos="567"/>
        </w:tabs>
        <w:spacing w:after="12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lastRenderedPageBreak/>
        <w:t xml:space="preserve">samaksāt </w:t>
      </w:r>
      <w:r w:rsidRPr="00172A34">
        <w:rPr>
          <w:rFonts w:ascii="Times New Roman" w:hAnsi="Times New Roman" w:cs="Times New Roman"/>
          <w:bCs/>
          <w:sz w:val="24"/>
          <w:szCs w:val="24"/>
        </w:rPr>
        <w:t xml:space="preserve">Izpildītājam līguma summu </w:t>
      </w:r>
      <w:r w:rsidRPr="00172A34">
        <w:rPr>
          <w:rFonts w:ascii="Times New Roman" w:hAnsi="Times New Roman" w:cs="Times New Roman"/>
          <w:sz w:val="24"/>
          <w:szCs w:val="24"/>
        </w:rPr>
        <w:t xml:space="preserve">no pašvaldības budžeta līdzekļiem, par faktiski padarītā </w:t>
      </w:r>
      <w:r w:rsidRPr="00172A34">
        <w:rPr>
          <w:rFonts w:ascii="Times New Roman" w:hAnsi="Times New Roman" w:cs="Times New Roman"/>
          <w:bCs/>
          <w:sz w:val="24"/>
          <w:szCs w:val="24"/>
        </w:rPr>
        <w:t>Darba</w:t>
      </w:r>
      <w:r w:rsidRPr="00172A34">
        <w:rPr>
          <w:rFonts w:ascii="Times New Roman" w:hAnsi="Times New Roman" w:cs="Times New Roman"/>
          <w:sz w:val="24"/>
          <w:szCs w:val="24"/>
        </w:rPr>
        <w:t xml:space="preserve"> izpildīšanu, pabeigšanu un pēc visu defektu novēršanas saskaņā ar vienības cenām, kas norādītas līguma 1., 2. pielikumā, un saskaņā ar līguma 3., 4., 5. pielikumu.</w:t>
      </w:r>
    </w:p>
    <w:p w:rsidR="00733E55" w:rsidRPr="00172A34" w:rsidRDefault="00733E55" w:rsidP="00733E55">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Izpildītājs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izpildīt Pasūtītāja uzdoto Darbu saskaņā ar Darba tāmi (līguma 1., 2. pielikums), Darba izpildes kalendāro grafiku (līguma 3., 4. pielikums) un Pasūtītāja tranzīta ielu ikdienas uzturēšanas darbu tehniskām specifikācijām (līguma 5. pielikums);</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lang w:val="de-DE"/>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 xml:space="preserve">ar </w:t>
      </w:r>
      <w:r w:rsidRPr="00172A34">
        <w:rPr>
          <w:rFonts w:ascii="Times New Roman" w:hAnsi="Times New Roman" w:cs="Times New Roman"/>
          <w:bCs/>
          <w:sz w:val="24"/>
          <w:szCs w:val="24"/>
        </w:rPr>
        <w:t>saviem</w:t>
      </w:r>
      <w:r w:rsidRPr="00172A34">
        <w:rPr>
          <w:rFonts w:ascii="Times New Roman" w:hAnsi="Times New Roman" w:cs="Times New Roman"/>
          <w:sz w:val="24"/>
          <w:szCs w:val="24"/>
        </w:rPr>
        <w:t xml:space="preserve"> materiāliem, tehniku un darbaspēku;</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saskaņā ar</w:t>
      </w:r>
      <w:r w:rsidRPr="00172A34">
        <w:rPr>
          <w:rFonts w:ascii="Times New Roman" w:hAnsi="Times New Roman" w:cs="Times New Roman"/>
          <w:bCs/>
          <w:sz w:val="24"/>
          <w:szCs w:val="24"/>
        </w:rPr>
        <w:t xml:space="preserve"> </w:t>
      </w:r>
      <w:r w:rsidRPr="00172A34">
        <w:rPr>
          <w:rFonts w:ascii="Times New Roman" w:hAnsi="Times New Roman" w:cs="Times New Roman"/>
          <w:sz w:val="24"/>
          <w:szCs w:val="24"/>
        </w:rPr>
        <w:t>Ministru kabineta 2010. gada 9. marta noteikumiem Nr. 224 „Noteikumi par valsts un pašvaldību autoceļu ikdienas uzturēšanas prasībām un to izpildes kontroli” un Ministru kabineta 2001. gada 2. oktobra noteikumiem Nr. 421 „Noteikumi par darba vietu aprīkošanu uz ceļiem”;</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nodrošināt šī līguma 1.1.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A1 </w:t>
      </w:r>
      <w:r w:rsidRPr="00172A34">
        <w:rPr>
          <w:rFonts w:ascii="Times New Roman" w:hAnsi="Times New Roman" w:cs="Times New Roman"/>
          <w:sz w:val="24"/>
          <w:szCs w:val="24"/>
        </w:rPr>
        <w:t xml:space="preserve">uzturēšanas klases prasībām un 1.2.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B </w:t>
      </w:r>
      <w:r w:rsidRPr="00172A34">
        <w:rPr>
          <w:rFonts w:ascii="Times New Roman" w:hAnsi="Times New Roman" w:cs="Times New Roman"/>
          <w:sz w:val="24"/>
          <w:szCs w:val="24"/>
        </w:rPr>
        <w:t>uzturēšanas klases prasībām;</w:t>
      </w:r>
    </w:p>
    <w:p w:rsidR="00733E55" w:rsidRPr="00172A34" w:rsidRDefault="00733E55" w:rsidP="00733E55">
      <w:pPr>
        <w:pStyle w:val="ListParagraph"/>
        <w:numPr>
          <w:ilvl w:val="1"/>
          <w:numId w:val="22"/>
        </w:numPr>
        <w:spacing w:after="120" w:line="288" w:lineRule="auto"/>
        <w:ind w:left="788" w:right="-516" w:hanging="431"/>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izpildītajiem darbiem, ne vēlāk kā 10 (desmit) darba dienas pēc atskaites mēneša beigām, iesniegt </w:t>
      </w:r>
      <w:r w:rsidRPr="00172A34">
        <w:rPr>
          <w:rFonts w:ascii="Times New Roman" w:hAnsi="Times New Roman" w:cs="Times New Roman"/>
          <w:bCs/>
          <w:sz w:val="24"/>
          <w:szCs w:val="24"/>
        </w:rPr>
        <w:t xml:space="preserve">LVC un Pasūtītājam Pasūtītāja </w:t>
      </w:r>
      <w:r w:rsidRPr="00172A34">
        <w:rPr>
          <w:rFonts w:ascii="Times New Roman" w:hAnsi="Times New Roman" w:cs="Times New Roman"/>
          <w:sz w:val="24"/>
          <w:szCs w:val="24"/>
        </w:rPr>
        <w:t>akceptētu aktu par mēnesī izpildīto darbu pieņemšanu un attiecīgu rēķinu. LVC iesniedzamajā rēķinā norādīt šādus maksātāja rekvizītus: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36"/>
      </w:tblGrid>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Maksātājs</w:t>
            </w:r>
          </w:p>
        </w:tc>
        <w:tc>
          <w:tcPr>
            <w:tcW w:w="4536" w:type="dxa"/>
            <w:shd w:val="clear" w:color="auto" w:fill="auto"/>
          </w:tcPr>
          <w:p w:rsidR="00733E55" w:rsidRPr="00172A34" w:rsidRDefault="00733E55" w:rsidP="00606BD2">
            <w:pPr>
              <w:ind w:left="317" w:right="-382"/>
              <w:jc w:val="both"/>
              <w:rPr>
                <w:rFonts w:ascii="Times New Roman" w:hAnsi="Times New Roman" w:cs="Times New Roman"/>
                <w:b/>
                <w:sz w:val="24"/>
                <w:szCs w:val="24"/>
              </w:rPr>
            </w:pPr>
            <w:r w:rsidRPr="00172A34">
              <w:rPr>
                <w:rFonts w:ascii="Times New Roman" w:hAnsi="Times New Roman" w:cs="Times New Roman"/>
                <w:b/>
                <w:sz w:val="24"/>
                <w:szCs w:val="24"/>
              </w:rPr>
              <w:t>LR Satiksmes ministrija</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bookmarkStart w:id="0" w:name="_GoBack"/>
            <w:r w:rsidRPr="00172A34">
              <w:rPr>
                <w:rFonts w:ascii="Times New Roman" w:hAnsi="Times New Roman" w:cs="Times New Roman"/>
                <w:sz w:val="24"/>
                <w:szCs w:val="24"/>
              </w:rPr>
              <w:t>Reģistrācijas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90000088687</w:t>
            </w:r>
          </w:p>
        </w:tc>
      </w:tr>
      <w:bookmarkEnd w:id="0"/>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PVN maksātāja reģistrācijas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LV90000088687</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Adrese</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Gogoļa iela 3, Rīga, LV-1743</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nosaukums</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Valsts kase</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kods</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TRELLV22</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konta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LV62TREL2170389081000</w:t>
            </w:r>
          </w:p>
        </w:tc>
      </w:tr>
    </w:tbl>
    <w:p w:rsidR="00733E55" w:rsidRPr="00172A34" w:rsidRDefault="00733E55" w:rsidP="00733E55">
      <w:pPr>
        <w:pStyle w:val="ListParagraph"/>
        <w:spacing w:after="120"/>
        <w:ind w:left="357" w:right="-516"/>
        <w:jc w:val="both"/>
        <w:rPr>
          <w:rFonts w:ascii="Times New Roman" w:hAnsi="Times New Roman" w:cs="Times New Roman"/>
          <w:b/>
          <w:bCs/>
          <w:sz w:val="24"/>
          <w:szCs w:val="24"/>
        </w:rPr>
      </w:pP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LVC </w:t>
      </w:r>
      <w:r w:rsidRPr="00172A34">
        <w:rPr>
          <w:rFonts w:ascii="Times New Roman" w:hAnsi="Times New Roman" w:cs="Times New Roman"/>
          <w:b/>
          <w:sz w:val="24"/>
          <w:szCs w:val="24"/>
        </w:rPr>
        <w:t>apņemas</w:t>
      </w:r>
      <w:r w:rsidRPr="00172A34">
        <w:rPr>
          <w:rFonts w:ascii="Times New Roman" w:hAnsi="Times New Roman" w:cs="Times New Roman"/>
          <w:sz w:val="24"/>
          <w:szCs w:val="24"/>
        </w:rPr>
        <w:t xml:space="preserve"> samaksāt līguma summu no Satiksmes ministrijas līdzfinansējuma līdzekļiem</w:t>
      </w:r>
      <w:r w:rsidRPr="00172A34">
        <w:rPr>
          <w:rFonts w:ascii="Times New Roman" w:hAnsi="Times New Roman" w:cs="Times New Roman"/>
          <w:b/>
          <w:bCs/>
          <w:sz w:val="24"/>
          <w:szCs w:val="24"/>
        </w:rPr>
        <w:t xml:space="preserve">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par faktiski padarītā </w:t>
      </w:r>
      <w:r w:rsidRPr="00172A34">
        <w:rPr>
          <w:rFonts w:ascii="Times New Roman" w:hAnsi="Times New Roman" w:cs="Times New Roman"/>
          <w:bCs/>
          <w:sz w:val="24"/>
          <w:szCs w:val="24"/>
        </w:rPr>
        <w:t xml:space="preserve">Darba </w:t>
      </w:r>
      <w:r w:rsidRPr="00172A34">
        <w:rPr>
          <w:rFonts w:ascii="Times New Roman" w:hAnsi="Times New Roman" w:cs="Times New Roman"/>
          <w:sz w:val="24"/>
          <w:szCs w:val="24"/>
        </w:rPr>
        <w:t>izpildīšanu, pabeigšanu un pēc visu defektu novēršanas saskaņā ar Pasūtītāja akceptētu aktu par izpildītiem darbiem un vienības cenām, kas norādītas līguma 1., 2. pielikumā, un saskaņā ar līguma 3., 4., 5. pielikumu.</w:t>
      </w:r>
    </w:p>
    <w:p w:rsidR="00733E55" w:rsidRPr="00172A34" w:rsidRDefault="00733E55" w:rsidP="00733E55">
      <w:pPr>
        <w:ind w:left="1080" w:right="-514"/>
        <w:jc w:val="both"/>
        <w:rPr>
          <w:rFonts w:ascii="Times New Roman" w:hAnsi="Times New Roman" w:cs="Times New Roman"/>
          <w:bCs/>
          <w:sz w:val="24"/>
          <w:szCs w:val="24"/>
        </w:rPr>
      </w:pPr>
    </w:p>
    <w:p w:rsidR="00733E55" w:rsidRPr="00172A34" w:rsidRDefault="00733E55" w:rsidP="00733E55">
      <w:pPr>
        <w:pStyle w:val="BodyText3"/>
        <w:ind w:right="-514"/>
      </w:pPr>
      <w:r w:rsidRPr="00172A34">
        <w:t>Līgumcena un norēķinu kārtība</w:t>
      </w:r>
    </w:p>
    <w:p w:rsidR="00733E55" w:rsidRPr="00172A34" w:rsidRDefault="00733E55" w:rsidP="00733E55">
      <w:pPr>
        <w:pStyle w:val="BodyText3"/>
        <w:ind w:right="-514"/>
        <w:rPr>
          <w:b w:val="0"/>
        </w:rPr>
      </w:pP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Saskaņā ar Ministru kabineta 2008.gada 11. marta noteikumiem Nr. 173 </w:t>
      </w:r>
      <w:r w:rsidRPr="00172A34">
        <w:rPr>
          <w:rFonts w:ascii="Times New Roman" w:hAnsi="Times New Roman" w:cs="Times New Roman"/>
          <w:bCs/>
          <w:sz w:val="24"/>
          <w:szCs w:val="24"/>
        </w:rPr>
        <w:t xml:space="preserve">„Valsts pamatbudžeta valsts autoceļu fonda programmai piešķirto līdzekļu izlietošanas kārtība” 36., 37. punkta prasībām, līguma kopsumma sastāv no Satiksmes ministrijas līdzfinansējuma un pašvaldības budžeta līdzekļiem: </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lastRenderedPageBreak/>
        <w:t>līgumcena no Satiksmes ministrijas līdzfinansējuma ir____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pašvaldības budžeta ir 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kopējā līgumcena ir 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Savstarpējie norēķini par izpildīto Darbu tiek veikti vienu reizi mēnesī.</w:t>
      </w:r>
    </w:p>
    <w:p w:rsidR="00733E55" w:rsidRPr="00172A34" w:rsidRDefault="00733E55" w:rsidP="00733E55">
      <w:pPr>
        <w:pStyle w:val="BodyTextIndent3"/>
        <w:numPr>
          <w:ilvl w:val="0"/>
          <w:numId w:val="22"/>
        </w:numPr>
        <w:ind w:left="357" w:right="-471" w:hanging="357"/>
        <w:jc w:val="both"/>
        <w:rPr>
          <w:sz w:val="24"/>
          <w:szCs w:val="24"/>
          <w:lang w:val="lv-LV"/>
        </w:rPr>
      </w:pPr>
      <w:r w:rsidRPr="00172A34">
        <w:rPr>
          <w:sz w:val="24"/>
          <w:szCs w:val="24"/>
          <w:lang w:val="lv-LV"/>
        </w:rPr>
        <w:t xml:space="preserve">Pasūtītājs un LVC maksājumus </w:t>
      </w:r>
      <w:r w:rsidRPr="00172A34">
        <w:rPr>
          <w:bCs/>
          <w:sz w:val="24"/>
          <w:szCs w:val="24"/>
          <w:lang w:val="lv-LV"/>
        </w:rPr>
        <w:t>Izpildītājam</w:t>
      </w:r>
      <w:r w:rsidRPr="00172A34">
        <w:rPr>
          <w:sz w:val="24"/>
          <w:szCs w:val="24"/>
          <w:lang w:val="lv-LV"/>
        </w:rPr>
        <w:t xml:space="preserve"> veic 30 (trīsdesmit) kalendāro dienu laikā pēc pareizi sagatavotu apmaksas dokumentu iesniegšanas dienas.</w:t>
      </w:r>
    </w:p>
    <w:p w:rsidR="00733E55" w:rsidRPr="00172A34" w:rsidRDefault="00733E55" w:rsidP="00733E55">
      <w:pPr>
        <w:pStyle w:val="BodyTextIndent3"/>
        <w:numPr>
          <w:ilvl w:val="0"/>
          <w:numId w:val="22"/>
        </w:numPr>
        <w:spacing w:after="0"/>
        <w:ind w:right="-469"/>
        <w:jc w:val="both"/>
        <w:rPr>
          <w:sz w:val="24"/>
          <w:szCs w:val="24"/>
          <w:lang w:val="lv-LV"/>
        </w:rPr>
      </w:pPr>
      <w:r w:rsidRPr="00172A34">
        <w:rPr>
          <w:sz w:val="24"/>
          <w:szCs w:val="24"/>
          <w:lang w:val="lv-LV"/>
        </w:rPr>
        <w:t>Līguma darbības laikā savstarpējos norēķinos tiek piemērota normatīvajos aktos spēkā esošā pievienotās vērtības nodokļa likme.</w:t>
      </w:r>
    </w:p>
    <w:p w:rsidR="00733E55" w:rsidRPr="00172A34" w:rsidRDefault="00733E55" w:rsidP="00733E55">
      <w:pPr>
        <w:pStyle w:val="BodyTextIndent3"/>
        <w:spacing w:after="0"/>
        <w:ind w:right="-469"/>
        <w:jc w:val="both"/>
        <w:rPr>
          <w:sz w:val="24"/>
          <w:szCs w:val="24"/>
          <w:lang w:val="lv-LV"/>
        </w:rPr>
      </w:pPr>
    </w:p>
    <w:p w:rsidR="00733E55" w:rsidRPr="00172A34" w:rsidRDefault="00733E55" w:rsidP="00733E55">
      <w:pPr>
        <w:pStyle w:val="BodyTextIndent"/>
        <w:ind w:right="-514"/>
        <w:jc w:val="center"/>
        <w:rPr>
          <w:b/>
          <w:sz w:val="24"/>
        </w:rPr>
      </w:pPr>
      <w:r w:rsidRPr="00172A34">
        <w:rPr>
          <w:b/>
          <w:sz w:val="24"/>
        </w:rPr>
        <w:t>Līgumsods un nepārvarama vara</w:t>
      </w:r>
    </w:p>
    <w:p w:rsidR="00733E55" w:rsidRPr="00172A34" w:rsidRDefault="00733E55" w:rsidP="00733E55">
      <w:pPr>
        <w:pStyle w:val="BodyTextIndent"/>
        <w:ind w:right="-514"/>
        <w:jc w:val="center"/>
        <w:rPr>
          <w:b/>
          <w:sz w:val="24"/>
        </w:rPr>
      </w:pP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pieļautajām atkāpēm no šī līguma 3.3., 3.4. punkta noteikumiem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maksā Pasūtītājam līgumsodu 142,29 EUR (viens simts četrdesmit divi eiro 29 centi) par katru atklāto gadījumu 20 (divdesmit) dienu laikā pēc Pasūtītāja pretenzijas saņemšanas dienas.</w:t>
      </w: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maksājumu kavēšanu </w:t>
      </w:r>
      <w:r w:rsidRPr="00172A34">
        <w:rPr>
          <w:rFonts w:ascii="Times New Roman" w:hAnsi="Times New Roman" w:cs="Times New Roman"/>
          <w:bCs/>
          <w:sz w:val="24"/>
          <w:szCs w:val="24"/>
        </w:rPr>
        <w:t xml:space="preserve">LVC </w:t>
      </w:r>
      <w:r w:rsidRPr="00172A34">
        <w:rPr>
          <w:rFonts w:ascii="Times New Roman" w:hAnsi="Times New Roman" w:cs="Times New Roman"/>
          <w:sz w:val="24"/>
          <w:szCs w:val="24"/>
        </w:rPr>
        <w:t xml:space="preserve">vai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vainas dēļ,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Pasūtītājs </w:t>
      </w:r>
      <w:r w:rsidRPr="00172A34">
        <w:rPr>
          <w:rFonts w:ascii="Times New Roman" w:hAnsi="Times New Roman" w:cs="Times New Roman"/>
          <w:sz w:val="24"/>
          <w:szCs w:val="24"/>
        </w:rPr>
        <w:t xml:space="preserv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0,1 % (nulle komats viens procents) apmērā no aizkavētā maksājuma summas par katru nokavēto dienu, bet ne vairāk kā 10 % (desmit procenti) no aizkavētā maksājuma summas.</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LVC vai </w:t>
      </w:r>
      <w:r w:rsidRPr="00172A34">
        <w:rPr>
          <w:rFonts w:ascii="Times New Roman" w:hAnsi="Times New Roman" w:cs="Times New Roman"/>
          <w:sz w:val="24"/>
          <w:szCs w:val="24"/>
        </w:rPr>
        <w:t xml:space="preserve">Pasūtītājs nemaksā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ja šī līguma izpildes gaitā pieņemti tādi normatīvie akti, kas ietekmē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Pasūtītāja saistību izpildi un kurus LVC vai </w:t>
      </w:r>
      <w:r w:rsidRPr="00172A34">
        <w:rPr>
          <w:rFonts w:ascii="Times New Roman" w:hAnsi="Times New Roman" w:cs="Times New Roman"/>
          <w:sz w:val="24"/>
          <w:szCs w:val="24"/>
        </w:rPr>
        <w:t>Pasūtītājs</w:t>
      </w:r>
      <w:r w:rsidRPr="00172A34">
        <w:rPr>
          <w:rFonts w:ascii="Times New Roman" w:hAnsi="Times New Roman" w:cs="Times New Roman"/>
          <w:bCs/>
          <w:sz w:val="24"/>
          <w:szCs w:val="24"/>
        </w:rPr>
        <w:t xml:space="preserve"> nevarēja paredzēt un ietekmēt.</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Līgumsoda samaksa neatbrīvo Puses no šī līguma saistību izpildīšanas.</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nav atbildīgas par šī līguma daļēju vai pilnīgu neizpildi, ja šī neizpilde ir saistīta ar nepārvaramas varas radītiem apstākļiem, kurus attiecīgā Puse nevarēja ne paredzēt, ne ietekmēt, ne novērst. Nepārvarama vara šī līguma izpratnē ir stihiskas nelaimes, ugunsgrēki, plūdi un citas dabas stihijas, masveida saslimšana, kā arī jebkura veida militārās operācijas, ekonomiskās blokādes, streiki, eksporta vai importa aizliegumi, likumdošanas izmaiņas un tamlīdzīgi apstākļi, kas ietekmē Pušu saistību izpildes iespējamību.</w:t>
      </w: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Pusei</w:t>
      </w:r>
      <w:r w:rsidRPr="00172A34">
        <w:rPr>
          <w:rFonts w:ascii="Times New Roman" w:hAnsi="Times New Roman" w:cs="Times New Roman"/>
          <w:sz w:val="24"/>
          <w:szCs w:val="24"/>
        </w:rPr>
        <w:t xml:space="preserve">, kura atsaucas uz nepārvaramu varu, ir pienākums 3 (trīs) darba dienu laikā informēt pārējās Puses. Ja šī līguma turpmāka izpilde nav iespējama, Puses sastāda darba nodošanas - pieņemšanas aktu un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diennakts laikā pēc akta saņemšanas atstāj darba vietas drošībā un kārtībā, un saņem samaksu par visiem līdz tam kvalitatīvi paveiktajiem darbiem.</w:t>
      </w:r>
    </w:p>
    <w:p w:rsidR="00733E55" w:rsidRPr="00172A34" w:rsidRDefault="00733E55" w:rsidP="00733E55">
      <w:pPr>
        <w:ind w:right="-514"/>
        <w:jc w:val="both"/>
        <w:rPr>
          <w:rFonts w:ascii="Times New Roman" w:hAnsi="Times New Roman" w:cs="Times New Roman"/>
          <w:sz w:val="24"/>
          <w:szCs w:val="24"/>
        </w:rPr>
      </w:pPr>
    </w:p>
    <w:p w:rsidR="00733E55" w:rsidRDefault="00733E55" w:rsidP="00733E55">
      <w:pPr>
        <w:pStyle w:val="BodyTextIndent"/>
        <w:ind w:right="-514"/>
        <w:jc w:val="center"/>
        <w:rPr>
          <w:b/>
          <w:sz w:val="24"/>
        </w:rPr>
      </w:pPr>
    </w:p>
    <w:p w:rsidR="00733E55" w:rsidRPr="00172A34" w:rsidRDefault="00733E55" w:rsidP="00733E55">
      <w:pPr>
        <w:pStyle w:val="BodyTextIndent"/>
        <w:ind w:right="-514"/>
        <w:jc w:val="center"/>
        <w:rPr>
          <w:b/>
          <w:sz w:val="24"/>
        </w:rPr>
      </w:pPr>
      <w:r w:rsidRPr="00172A34">
        <w:rPr>
          <w:b/>
          <w:sz w:val="24"/>
        </w:rPr>
        <w:t>Līguma termiņš un līguma izbeigšana</w:t>
      </w:r>
    </w:p>
    <w:p w:rsidR="00733E55" w:rsidRPr="00172A34" w:rsidRDefault="00733E55" w:rsidP="00733E55">
      <w:pPr>
        <w:pStyle w:val="BodyTextIndent"/>
        <w:ind w:right="-514"/>
        <w:jc w:val="center"/>
        <w:rPr>
          <w:b/>
          <w:sz w:val="24"/>
        </w:rPr>
      </w:pP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Līgums stājas spēkā </w:t>
      </w:r>
      <w:r w:rsidRPr="00172A34">
        <w:rPr>
          <w:rFonts w:ascii="Times New Roman" w:hAnsi="Times New Roman" w:cs="Times New Roman"/>
          <w:bCs/>
          <w:sz w:val="24"/>
          <w:szCs w:val="24"/>
        </w:rPr>
        <w:t>no 201</w:t>
      </w:r>
      <w:r w:rsidR="00F730BF">
        <w:rPr>
          <w:rFonts w:ascii="Times New Roman" w:hAnsi="Times New Roman" w:cs="Times New Roman"/>
          <w:bCs/>
          <w:sz w:val="24"/>
          <w:szCs w:val="24"/>
        </w:rPr>
        <w:t>8</w:t>
      </w:r>
      <w:r w:rsidRPr="00172A34">
        <w:rPr>
          <w:rFonts w:ascii="Times New Roman" w:hAnsi="Times New Roman" w:cs="Times New Roman"/>
          <w:bCs/>
          <w:sz w:val="24"/>
          <w:szCs w:val="24"/>
        </w:rPr>
        <w:t xml:space="preserve">. gada 1. janvāra </w:t>
      </w:r>
      <w:r w:rsidRPr="00172A34">
        <w:rPr>
          <w:rFonts w:ascii="Times New Roman" w:hAnsi="Times New Roman" w:cs="Times New Roman"/>
          <w:sz w:val="24"/>
          <w:szCs w:val="24"/>
        </w:rPr>
        <w:t xml:space="preserve">un ir spēkā līdz </w:t>
      </w:r>
      <w:r w:rsidRPr="00172A34">
        <w:rPr>
          <w:rFonts w:ascii="Times New Roman" w:hAnsi="Times New Roman" w:cs="Times New Roman"/>
          <w:bCs/>
          <w:sz w:val="24"/>
          <w:szCs w:val="24"/>
        </w:rPr>
        <w:t>201</w:t>
      </w:r>
      <w:r w:rsidR="00F730BF">
        <w:rPr>
          <w:rFonts w:ascii="Times New Roman" w:hAnsi="Times New Roman" w:cs="Times New Roman"/>
          <w:bCs/>
          <w:sz w:val="24"/>
          <w:szCs w:val="24"/>
        </w:rPr>
        <w:t>8</w:t>
      </w:r>
      <w:r w:rsidRPr="00172A34">
        <w:rPr>
          <w:rFonts w:ascii="Times New Roman" w:hAnsi="Times New Roman" w:cs="Times New Roman"/>
          <w:bCs/>
          <w:sz w:val="24"/>
          <w:szCs w:val="24"/>
        </w:rPr>
        <w:t>. gada 31. decembrim.</w:t>
      </w: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ir tiesības prasīt līguma pirmstermiņa izbeigšanu ja </w:t>
      </w:r>
      <w:r w:rsidRPr="00172A34">
        <w:rPr>
          <w:rFonts w:ascii="Times New Roman" w:hAnsi="Times New Roman" w:cs="Times New Roman"/>
          <w:bCs/>
          <w:sz w:val="24"/>
          <w:szCs w:val="24"/>
        </w:rPr>
        <w:t>Puse</w:t>
      </w:r>
      <w:r w:rsidRPr="00172A34">
        <w:rPr>
          <w:rFonts w:ascii="Times New Roman" w:hAnsi="Times New Roman" w:cs="Times New Roman"/>
          <w:sz w:val="24"/>
          <w:szCs w:val="24"/>
        </w:rPr>
        <w:t xml:space="preserve"> nepilda šī līguma noteikumus un par iespējamo līguma izbeigšanu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ir rakstiski brīdinātas 2 (divas) nedēļas </w:t>
      </w:r>
      <w:r w:rsidRPr="00172A34">
        <w:rPr>
          <w:rFonts w:ascii="Times New Roman" w:hAnsi="Times New Roman" w:cs="Times New Roman"/>
          <w:sz w:val="24"/>
          <w:szCs w:val="24"/>
        </w:rPr>
        <w:lastRenderedPageBreak/>
        <w:t>iepriekš un brīdinājumā norādītajā termiņā, kas nav īsāks par 14 (četrpadsmit) darba dienām, Puse nav novērsusi brīdinājumā norādītos līgumsaistību pārkāpumus.</w:t>
      </w:r>
    </w:p>
    <w:p w:rsidR="00733E55" w:rsidRPr="00172A34" w:rsidRDefault="00733E55" w:rsidP="00733E55">
      <w:pPr>
        <w:ind w:right="-514"/>
        <w:jc w:val="both"/>
        <w:rPr>
          <w:rFonts w:ascii="Times New Roman" w:hAnsi="Times New Roman" w:cs="Times New Roman"/>
          <w:bCs/>
          <w:sz w:val="24"/>
          <w:szCs w:val="24"/>
        </w:rPr>
      </w:pPr>
    </w:p>
    <w:p w:rsidR="00733E55" w:rsidRPr="00172A34" w:rsidRDefault="00733E55" w:rsidP="00733E55">
      <w:pPr>
        <w:pStyle w:val="BodyText3"/>
        <w:ind w:right="-514" w:firstLine="720"/>
      </w:pPr>
      <w:r w:rsidRPr="00172A34">
        <w:t>Citi noteikumi</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Jautājumi, kas nav paredzēti šajā līgumā, tiek risināti saskaņā ar Latvijas Republikā spēkā esošajiem normatīvajiem aktiem.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Līdz ar šī līguma stāšanos spēkā, visas </w:t>
      </w:r>
      <w:r w:rsidRPr="00172A34">
        <w:rPr>
          <w:rFonts w:ascii="Times New Roman" w:hAnsi="Times New Roman" w:cs="Times New Roman"/>
          <w:bCs/>
          <w:sz w:val="24"/>
          <w:szCs w:val="24"/>
        </w:rPr>
        <w:t>Pušu</w:t>
      </w:r>
      <w:r w:rsidRPr="00172A34">
        <w:rPr>
          <w:rFonts w:ascii="Times New Roman" w:hAnsi="Times New Roman" w:cs="Times New Roman"/>
          <w:sz w:val="24"/>
          <w:szCs w:val="24"/>
        </w:rPr>
        <w:t xml:space="preserve"> iepriekšējās mutiskās vai rakstiskās vienošanās par šī līguma priekšmetu, ir atzīstamas par spēkā neesošām.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Visi šī līguma grozījumi un papildinājumi tiek izteikti rakstveidā. Tie ir pievienojami līgumam kā pielikumi un no to parakstīšanas dienas kļūst par šī līguma neatņemamu sastāvdaļu.</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vienojas, ka strīdus un domstarpības, ja tādas radīsies saistībā ar šo līgumu un šī līguma darbības laikā,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centīsies atrisināt savstarpēju pārrunu ceļā. Ja vienošanās ceļā strīdu nebūs iespējams atrisināt, to nodos izskatīšanai tiesā.</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ir saistošs </w:t>
      </w:r>
      <w:r w:rsidRPr="00172A34">
        <w:rPr>
          <w:rFonts w:ascii="Times New Roman" w:hAnsi="Times New Roman" w:cs="Times New Roman"/>
          <w:bCs/>
          <w:sz w:val="24"/>
          <w:szCs w:val="24"/>
        </w:rPr>
        <w:t>Pusēm</w:t>
      </w:r>
      <w:r w:rsidRPr="00172A34">
        <w:rPr>
          <w:rFonts w:ascii="Times New Roman" w:hAnsi="Times New Roman" w:cs="Times New Roman"/>
          <w:sz w:val="24"/>
          <w:szCs w:val="24"/>
        </w:rPr>
        <w:t>, kā arī to tiesību un saistību pārņēmējiem.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Ja kādai no </w:t>
      </w: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šī līguma darbības laikā mainās juridiskā adrese vai maksājumu rekvizīti, par to nekavējoties rakstiski tiek informētas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w:t>
      </w:r>
    </w:p>
    <w:p w:rsidR="00733E55" w:rsidRPr="00172A34" w:rsidRDefault="00733E55" w:rsidP="00733E55">
      <w:pPr>
        <w:pStyle w:val="ListParagraph"/>
        <w:numPr>
          <w:ilvl w:val="0"/>
          <w:numId w:val="22"/>
        </w:numPr>
        <w:spacing w:after="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sagatavots 3 (trīs) eksemplāros uz ___ lapām katrs, tai skaitā ____pielikumi uz ____ lapām, pa vienam eksemplāram katrai </w:t>
      </w:r>
      <w:r w:rsidRPr="00172A34">
        <w:rPr>
          <w:rFonts w:ascii="Times New Roman" w:hAnsi="Times New Roman" w:cs="Times New Roman"/>
          <w:bCs/>
          <w:sz w:val="24"/>
          <w:szCs w:val="24"/>
        </w:rPr>
        <w:t>Pusei</w:t>
      </w:r>
      <w:r w:rsidRPr="00172A34">
        <w:rPr>
          <w:rFonts w:ascii="Times New Roman" w:hAnsi="Times New Roman" w:cs="Times New Roman"/>
          <w:sz w:val="24"/>
          <w:szCs w:val="24"/>
        </w:rPr>
        <w:t>.</w:t>
      </w:r>
    </w:p>
    <w:p w:rsidR="00733E55" w:rsidRPr="00172A34" w:rsidRDefault="00733E55" w:rsidP="00733E55">
      <w:pPr>
        <w:pStyle w:val="BodyTextIndent"/>
        <w:ind w:right="-710" w:firstLine="360"/>
        <w:rPr>
          <w:sz w:val="24"/>
        </w:rPr>
      </w:pPr>
      <w:r w:rsidRPr="00172A34">
        <w:rPr>
          <w:b/>
          <w:sz w:val="24"/>
        </w:rPr>
        <w:t>Līguma pielikumi</w:t>
      </w:r>
      <w:r w:rsidRPr="00172A34">
        <w:rPr>
          <w:sz w:val="24"/>
        </w:rPr>
        <w:t>:</w:t>
      </w:r>
    </w:p>
    <w:p w:rsidR="00733E55" w:rsidRPr="00172A34" w:rsidRDefault="00733E55" w:rsidP="00733E55">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1.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 Igaunijas robeža (Valka) maršrutā</w:t>
      </w:r>
      <w:r w:rsidRPr="00172A34">
        <w:rPr>
          <w:rFonts w:ascii="Times New Roman" w:hAnsi="Times New Roman" w:cs="Times New Roman"/>
          <w:bCs/>
          <w:sz w:val="24"/>
          <w:szCs w:val="24"/>
        </w:rPr>
        <w:t xml:space="preserve">, ikdienas uzturēšanas darbiem </w:t>
      </w:r>
      <w:r w:rsidRPr="00172A34">
        <w:rPr>
          <w:rFonts w:ascii="Times New Roman" w:hAnsi="Times New Roman" w:cs="Times New Roman"/>
          <w:sz w:val="24"/>
          <w:szCs w:val="24"/>
        </w:rPr>
        <w:t>201</w:t>
      </w:r>
      <w:r>
        <w:rPr>
          <w:rFonts w:ascii="Times New Roman" w:hAnsi="Times New Roman" w:cs="Times New Roman"/>
          <w:sz w:val="24"/>
          <w:szCs w:val="24"/>
        </w:rPr>
        <w:t>6</w:t>
      </w:r>
      <w:r w:rsidRPr="00172A34">
        <w:rPr>
          <w:rFonts w:ascii="Times New Roman" w:hAnsi="Times New Roman" w:cs="Times New Roman"/>
          <w:sz w:val="24"/>
          <w:szCs w:val="24"/>
        </w:rPr>
        <w:t>. gadā.</w:t>
      </w:r>
    </w:p>
    <w:p w:rsidR="00733E55" w:rsidRPr="00172A34" w:rsidRDefault="00733E55" w:rsidP="00733E55">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2.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w:t>
      </w:r>
      <w:r>
        <w:rPr>
          <w:rFonts w:ascii="Times New Roman" w:hAnsi="Times New Roman" w:cs="Times New Roman"/>
          <w:bCs/>
          <w:sz w:val="24"/>
          <w:szCs w:val="24"/>
        </w:rPr>
        <w:t>6</w:t>
      </w:r>
      <w:r w:rsidRPr="00172A34">
        <w:rPr>
          <w:rFonts w:ascii="Times New Roman" w:hAnsi="Times New Roman" w:cs="Times New Roman"/>
          <w:bCs/>
          <w:sz w:val="24"/>
          <w:szCs w:val="24"/>
        </w:rPr>
        <w:t>. gadā.</w:t>
      </w:r>
    </w:p>
    <w:p w:rsidR="00733E55" w:rsidRPr="00172A34" w:rsidRDefault="00733E55" w:rsidP="00733E55">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3.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 Igaunijas robeža (Valka) maršrutā</w:t>
      </w:r>
      <w:r w:rsidRPr="00172A34">
        <w:rPr>
          <w:rFonts w:ascii="Times New Roman" w:hAnsi="Times New Roman" w:cs="Times New Roman"/>
          <w:bCs/>
          <w:sz w:val="24"/>
          <w:szCs w:val="24"/>
        </w:rPr>
        <w:t xml:space="preserve">, ikdienas uzturēšanas darbiem </w:t>
      </w:r>
      <w:r w:rsidRPr="00172A34">
        <w:rPr>
          <w:rFonts w:ascii="Times New Roman" w:hAnsi="Times New Roman" w:cs="Times New Roman"/>
          <w:sz w:val="24"/>
          <w:szCs w:val="24"/>
        </w:rPr>
        <w:t>201</w:t>
      </w:r>
      <w:r>
        <w:rPr>
          <w:rFonts w:ascii="Times New Roman" w:hAnsi="Times New Roman" w:cs="Times New Roman"/>
          <w:sz w:val="24"/>
          <w:szCs w:val="24"/>
        </w:rPr>
        <w:t>6</w:t>
      </w:r>
      <w:r w:rsidRPr="00172A34">
        <w:rPr>
          <w:rFonts w:ascii="Times New Roman" w:hAnsi="Times New Roman" w:cs="Times New Roman"/>
          <w:sz w:val="24"/>
          <w:szCs w:val="24"/>
        </w:rPr>
        <w:t>. gadā.</w:t>
      </w:r>
    </w:p>
    <w:p w:rsidR="00733E55" w:rsidRPr="00172A34" w:rsidRDefault="00733E55" w:rsidP="00733E55">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4.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w:t>
      </w:r>
      <w:r>
        <w:rPr>
          <w:rFonts w:ascii="Times New Roman" w:hAnsi="Times New Roman" w:cs="Times New Roman"/>
          <w:bCs/>
          <w:sz w:val="24"/>
          <w:szCs w:val="24"/>
        </w:rPr>
        <w:t>6</w:t>
      </w:r>
      <w:r w:rsidRPr="00172A34">
        <w:rPr>
          <w:rFonts w:ascii="Times New Roman" w:hAnsi="Times New Roman" w:cs="Times New Roman"/>
          <w:bCs/>
          <w:sz w:val="24"/>
          <w:szCs w:val="24"/>
        </w:rPr>
        <w:t>. gadā.</w:t>
      </w:r>
    </w:p>
    <w:p w:rsidR="00733E55" w:rsidRPr="00172A34" w:rsidRDefault="00733E55" w:rsidP="00733E55">
      <w:pPr>
        <w:pStyle w:val="ListParagraph"/>
        <w:tabs>
          <w:tab w:val="left" w:pos="426"/>
        </w:tabs>
        <w:ind w:left="360" w:right="-568"/>
        <w:jc w:val="both"/>
        <w:rPr>
          <w:rFonts w:ascii="Times New Roman" w:hAnsi="Times New Roman" w:cs="Times New Roman"/>
          <w:sz w:val="24"/>
          <w:szCs w:val="24"/>
        </w:rPr>
      </w:pPr>
      <w:r w:rsidRPr="00172A34">
        <w:rPr>
          <w:rFonts w:ascii="Times New Roman" w:hAnsi="Times New Roman" w:cs="Times New Roman"/>
          <w:b/>
          <w:bCs/>
          <w:sz w:val="24"/>
          <w:szCs w:val="24"/>
        </w:rPr>
        <w:t>5. pielikums</w:t>
      </w:r>
      <w:r w:rsidRPr="00172A34">
        <w:rPr>
          <w:rFonts w:ascii="Times New Roman" w:hAnsi="Times New Roman" w:cs="Times New Roman"/>
          <w:bCs/>
          <w:sz w:val="24"/>
          <w:szCs w:val="24"/>
        </w:rPr>
        <w:t>. Valkas novada Valkas</w:t>
      </w:r>
      <w:r w:rsidRPr="00172A34">
        <w:rPr>
          <w:rFonts w:ascii="Times New Roman" w:hAnsi="Times New Roman" w:cs="Times New Roman"/>
          <w:sz w:val="24"/>
          <w:szCs w:val="24"/>
        </w:rPr>
        <w:t xml:space="preserve"> pilsētas </w:t>
      </w:r>
      <w:r w:rsidRPr="00172A34">
        <w:rPr>
          <w:rFonts w:ascii="Times New Roman" w:hAnsi="Times New Roman" w:cs="Times New Roman"/>
          <w:bCs/>
          <w:sz w:val="24"/>
          <w:szCs w:val="24"/>
        </w:rPr>
        <w:t xml:space="preserve">tranzīta ielu ikdienas uzturēšanas darbu </w:t>
      </w:r>
      <w:r w:rsidRPr="00172A34">
        <w:rPr>
          <w:rFonts w:ascii="Times New Roman" w:hAnsi="Times New Roman" w:cs="Times New Roman"/>
          <w:sz w:val="24"/>
          <w:szCs w:val="24"/>
        </w:rPr>
        <w:t>tehniskās specifikācijas.</w:t>
      </w:r>
    </w:p>
    <w:p w:rsidR="00733E55" w:rsidRPr="00172A34" w:rsidRDefault="00733E55" w:rsidP="00733E55">
      <w:pPr>
        <w:pStyle w:val="BodyTextIndent"/>
        <w:ind w:right="-514"/>
        <w:rPr>
          <w:sz w:val="24"/>
        </w:rPr>
      </w:pPr>
    </w:p>
    <w:p w:rsidR="00733E55" w:rsidRDefault="00733E55" w:rsidP="00733E55">
      <w:pPr>
        <w:pStyle w:val="BodyTextIndent"/>
        <w:ind w:right="-514"/>
        <w:jc w:val="center"/>
        <w:rPr>
          <w:b/>
          <w:sz w:val="24"/>
        </w:rPr>
      </w:pPr>
    </w:p>
    <w:p w:rsidR="00733E55" w:rsidRPr="00172A34" w:rsidRDefault="00733E55" w:rsidP="00733E55">
      <w:pPr>
        <w:pStyle w:val="BodyTextIndent"/>
        <w:ind w:right="-514"/>
        <w:jc w:val="center"/>
        <w:rPr>
          <w:b/>
          <w:sz w:val="24"/>
        </w:rPr>
      </w:pPr>
      <w:r w:rsidRPr="00172A34">
        <w:rPr>
          <w:b/>
          <w:sz w:val="24"/>
        </w:rPr>
        <w:t>Pušu juridiskās adreses un rekvizīti</w:t>
      </w:r>
    </w:p>
    <w:p w:rsidR="00733E55" w:rsidRPr="00172A34" w:rsidRDefault="00733E55" w:rsidP="00733E55">
      <w:pPr>
        <w:pStyle w:val="BodyTextIndent"/>
        <w:ind w:right="-514"/>
        <w:jc w:val="center"/>
        <w:rPr>
          <w:b/>
          <w:sz w:val="24"/>
        </w:rPr>
      </w:pPr>
    </w:p>
    <w:p w:rsidR="00733E55" w:rsidRPr="00172A34" w:rsidRDefault="00733E55" w:rsidP="00733E55">
      <w:pPr>
        <w:pStyle w:val="BodyText3"/>
        <w:rPr>
          <w:b w:val="0"/>
        </w:rPr>
      </w:pPr>
      <w:r w:rsidRPr="00172A34">
        <w:t>Pasūtītājs:</w:t>
      </w:r>
    </w:p>
    <w:p w:rsidR="00733E55" w:rsidRPr="00172A34" w:rsidRDefault="00004F4B" w:rsidP="00733E55">
      <w:pPr>
        <w:spacing w:after="120"/>
        <w:ind w:right="-469"/>
        <w:jc w:val="both"/>
        <w:rPr>
          <w:rFonts w:ascii="Times New Roman" w:hAnsi="Times New Roman" w:cs="Times New Roman"/>
          <w:sz w:val="24"/>
          <w:szCs w:val="24"/>
        </w:rPr>
      </w:pPr>
      <w:r>
        <w:rPr>
          <w:rFonts w:ascii="Times New Roman" w:hAnsi="Times New Roman" w:cs="Times New Roman"/>
          <w:b/>
          <w:sz w:val="24"/>
          <w:szCs w:val="24"/>
        </w:rPr>
        <w:lastRenderedPageBreak/>
        <w:t>Valkas novada dome</w:t>
      </w:r>
      <w:r w:rsidR="00733E55" w:rsidRPr="00172A34">
        <w:rPr>
          <w:rFonts w:ascii="Times New Roman" w:hAnsi="Times New Roman" w:cs="Times New Roman"/>
          <w:b/>
          <w:sz w:val="24"/>
          <w:szCs w:val="24"/>
        </w:rPr>
        <w:t>,</w:t>
      </w:r>
      <w:r w:rsidR="00733E55" w:rsidRPr="00172A34">
        <w:rPr>
          <w:rFonts w:ascii="Times New Roman" w:hAnsi="Times New Roman" w:cs="Times New Roman"/>
          <w:sz w:val="24"/>
          <w:szCs w:val="24"/>
        </w:rPr>
        <w:t xml:space="preserve"> reģistrācijas Nr. 00000000000, adrese – </w:t>
      </w:r>
      <w:r w:rsidR="00733E55">
        <w:rPr>
          <w:rFonts w:ascii="Times New Roman" w:hAnsi="Times New Roman" w:cs="Times New Roman"/>
          <w:sz w:val="24"/>
          <w:szCs w:val="24"/>
        </w:rPr>
        <w:t>Semināra</w:t>
      </w:r>
      <w:r w:rsidR="00733E55" w:rsidRPr="00172A34">
        <w:rPr>
          <w:rFonts w:ascii="Times New Roman" w:hAnsi="Times New Roman" w:cs="Times New Roman"/>
          <w:sz w:val="24"/>
          <w:szCs w:val="24"/>
        </w:rPr>
        <w:t xml:space="preserve"> iela </w:t>
      </w:r>
      <w:r w:rsidR="00733E55">
        <w:rPr>
          <w:rFonts w:ascii="Times New Roman" w:hAnsi="Times New Roman" w:cs="Times New Roman"/>
          <w:sz w:val="24"/>
          <w:szCs w:val="24"/>
        </w:rPr>
        <w:t>9</w:t>
      </w:r>
      <w:r w:rsidR="00733E55" w:rsidRPr="00172A34">
        <w:rPr>
          <w:rFonts w:ascii="Times New Roman" w:hAnsi="Times New Roman" w:cs="Times New Roman"/>
          <w:sz w:val="24"/>
          <w:szCs w:val="24"/>
        </w:rPr>
        <w:t xml:space="preserve">, </w:t>
      </w:r>
      <w:r w:rsidR="00733E55">
        <w:rPr>
          <w:rFonts w:ascii="Times New Roman" w:hAnsi="Times New Roman" w:cs="Times New Roman"/>
          <w:sz w:val="24"/>
          <w:szCs w:val="24"/>
        </w:rPr>
        <w:t>Valka</w:t>
      </w:r>
      <w:r w:rsidR="00733E55" w:rsidRPr="00172A34">
        <w:rPr>
          <w:rFonts w:ascii="Times New Roman" w:hAnsi="Times New Roman" w:cs="Times New Roman"/>
          <w:sz w:val="24"/>
          <w:szCs w:val="24"/>
        </w:rPr>
        <w:t>, LV-0000, bankas rekvizīti – A/S „SEB banka”, kods UNLALV2X, konta Nr. LV00UNLA000000000000. Tālrunis 00000000</w:t>
      </w:r>
    </w:p>
    <w:p w:rsidR="00733E55" w:rsidRPr="00172A34" w:rsidRDefault="00733E55" w:rsidP="00733E55">
      <w:pPr>
        <w:ind w:right="-692"/>
        <w:jc w:val="both"/>
        <w:rPr>
          <w:rFonts w:ascii="Times New Roman" w:hAnsi="Times New Roman" w:cs="Times New Roman"/>
          <w:sz w:val="24"/>
          <w:szCs w:val="24"/>
        </w:rPr>
      </w:pPr>
      <w:r w:rsidRPr="00172A34">
        <w:rPr>
          <w:rFonts w:ascii="Times New Roman" w:hAnsi="Times New Roman" w:cs="Times New Roman"/>
          <w:sz w:val="24"/>
          <w:szCs w:val="24"/>
        </w:rPr>
        <w:t>Izpildītājs:</w:t>
      </w:r>
    </w:p>
    <w:p w:rsidR="00733E55" w:rsidRPr="00172A34" w:rsidRDefault="00733E55" w:rsidP="00733E55">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reģistrācijas Nr. 00000000000, adrese – Rīgas iela </w:t>
      </w:r>
      <w:r>
        <w:rPr>
          <w:rFonts w:ascii="Times New Roman" w:hAnsi="Times New Roman" w:cs="Times New Roman"/>
          <w:sz w:val="24"/>
          <w:szCs w:val="24"/>
        </w:rPr>
        <w:t>10</w:t>
      </w:r>
      <w:r w:rsidRPr="00172A34">
        <w:rPr>
          <w:rFonts w:ascii="Times New Roman" w:hAnsi="Times New Roman" w:cs="Times New Roman"/>
          <w:sz w:val="24"/>
          <w:szCs w:val="24"/>
        </w:rPr>
        <w:t xml:space="preserve">, </w:t>
      </w:r>
      <w:r>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733E55" w:rsidRPr="00172A34" w:rsidRDefault="00733E55" w:rsidP="00733E55">
      <w:pPr>
        <w:pStyle w:val="BodyText3"/>
        <w:rPr>
          <w:b w:val="0"/>
          <w:bCs/>
        </w:rPr>
      </w:pPr>
      <w:r w:rsidRPr="00172A34">
        <w:t>LVC:</w:t>
      </w:r>
    </w:p>
    <w:p w:rsidR="00733E55" w:rsidRPr="00172A34" w:rsidRDefault="00733E55" w:rsidP="00733E55">
      <w:pPr>
        <w:pStyle w:val="Title"/>
        <w:spacing w:after="120"/>
        <w:ind w:right="-469"/>
        <w:jc w:val="both"/>
        <w:rPr>
          <w:b w:val="0"/>
          <w:szCs w:val="24"/>
          <w:lang w:val="lv-LV"/>
        </w:rPr>
      </w:pPr>
      <w:r w:rsidRPr="00172A34">
        <w:rPr>
          <w:szCs w:val="24"/>
          <w:lang w:val="lv-LV"/>
        </w:rPr>
        <w:t>Valsts akciju sabiedrība „Latvijas Valsts ceļi”</w:t>
      </w:r>
      <w:r w:rsidRPr="00172A34">
        <w:rPr>
          <w:b w:val="0"/>
          <w:szCs w:val="24"/>
          <w:lang w:val="lv-LV"/>
        </w:rPr>
        <w:t>, reģistrācijas Nr. 40003344207, adrese – Gogoļa iela 3, Rīga, LV-1050. Tālrunis 67036442.</w:t>
      </w:r>
    </w:p>
    <w:p w:rsidR="00733E55" w:rsidRPr="00172A34" w:rsidRDefault="00733E55" w:rsidP="00733E55">
      <w:pPr>
        <w:pStyle w:val="Title"/>
        <w:spacing w:after="120"/>
        <w:ind w:right="-469"/>
        <w:jc w:val="both"/>
        <w:rPr>
          <w:b w:val="0"/>
          <w:szCs w:val="24"/>
          <w:lang w:val="lv-LV"/>
        </w:rPr>
      </w:pPr>
    </w:p>
    <w:tbl>
      <w:tblPr>
        <w:tblW w:w="9072" w:type="dxa"/>
        <w:tblInd w:w="108" w:type="dxa"/>
        <w:tblLook w:val="04A0" w:firstRow="1" w:lastRow="0" w:firstColumn="1" w:lastColumn="0" w:noHBand="0" w:noVBand="1"/>
      </w:tblPr>
      <w:tblGrid>
        <w:gridCol w:w="3060"/>
        <w:gridCol w:w="2894"/>
        <w:gridCol w:w="3118"/>
      </w:tblGrid>
      <w:tr w:rsidR="00733E55" w:rsidRPr="00172A34" w:rsidTr="00606BD2">
        <w:tc>
          <w:tcPr>
            <w:tcW w:w="3060" w:type="dxa"/>
          </w:tcPr>
          <w:p w:rsidR="00733E55" w:rsidRPr="00172A34" w:rsidRDefault="00733E55" w:rsidP="00606BD2">
            <w:pPr>
              <w:pStyle w:val="BodyText3"/>
            </w:pPr>
            <w:r w:rsidRPr="00172A34">
              <w:t>Pasūtītājs</w:t>
            </w:r>
          </w:p>
          <w:p w:rsidR="00733E55" w:rsidRPr="00024316" w:rsidRDefault="00733E55" w:rsidP="00606BD2">
            <w:pPr>
              <w:pStyle w:val="BodyText3"/>
              <w:rPr>
                <w:b w:val="0"/>
              </w:rPr>
            </w:pPr>
            <w:r w:rsidRPr="00024316">
              <w:rPr>
                <w:b w:val="0"/>
              </w:rPr>
              <w:t>domes priekšsēdētājs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c>
          <w:tcPr>
            <w:tcW w:w="2894" w:type="dxa"/>
          </w:tcPr>
          <w:p w:rsidR="00733E55" w:rsidRPr="00172A34" w:rsidRDefault="00733E55" w:rsidP="00606BD2">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33E55" w:rsidRPr="00172A34" w:rsidRDefault="00733E55" w:rsidP="00606BD2">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33E55" w:rsidRPr="00172A34" w:rsidRDefault="00733E55" w:rsidP="00606BD2">
            <w:pPr>
              <w:spacing w:after="0" w:line="240" w:lineRule="auto"/>
              <w:ind w:right="-694"/>
              <w:rPr>
                <w:rFonts w:ascii="Times New Roman" w:hAnsi="Times New Roman" w:cs="Times New Roman"/>
                <w:sz w:val="24"/>
                <w:szCs w:val="24"/>
              </w:rPr>
            </w:pPr>
          </w:p>
          <w:p w:rsidR="00733E55" w:rsidRPr="00172A34" w:rsidRDefault="00733E55" w:rsidP="00606BD2">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118" w:type="dxa"/>
          </w:tcPr>
          <w:p w:rsidR="00733E55" w:rsidRPr="00172A34" w:rsidRDefault="00733E55" w:rsidP="00606BD2">
            <w:pPr>
              <w:pStyle w:val="BodyText3"/>
            </w:pPr>
            <w:r w:rsidRPr="00172A34">
              <w:t>LVC</w:t>
            </w:r>
          </w:p>
          <w:p w:rsidR="00733E55" w:rsidRPr="00172A34" w:rsidRDefault="00733E55" w:rsidP="00606BD2">
            <w:pPr>
              <w:pStyle w:val="BodyText3"/>
              <w:jc w:val="left"/>
              <w:rPr>
                <w:b w:val="0"/>
              </w:rPr>
            </w:pPr>
            <w:r>
              <w:rPr>
                <w:b w:val="0"/>
              </w:rPr>
              <w:t xml:space="preserve">   amats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r>
    </w:tbl>
    <w:p w:rsidR="00733E55" w:rsidRPr="00172A34" w:rsidRDefault="00733E55" w:rsidP="00733E55">
      <w:pPr>
        <w:jc w:val="right"/>
        <w:rPr>
          <w:rFonts w:ascii="Times New Roman" w:hAnsi="Times New Roman" w:cs="Times New Roman"/>
          <w:b/>
          <w:sz w:val="24"/>
          <w:szCs w:val="24"/>
        </w:rPr>
      </w:pPr>
    </w:p>
    <w:p w:rsidR="00733E55" w:rsidRPr="00172A34" w:rsidRDefault="00733E55" w:rsidP="00733E55">
      <w:pPr>
        <w:jc w:val="right"/>
        <w:rPr>
          <w:rFonts w:ascii="Times New Roman" w:hAnsi="Times New Roman" w:cs="Times New Roman"/>
          <w:b/>
          <w:sz w:val="24"/>
          <w:szCs w:val="24"/>
        </w:rPr>
      </w:pPr>
    </w:p>
    <w:p w:rsidR="00733E55" w:rsidRPr="00172A34" w:rsidRDefault="00733E55" w:rsidP="00733E55">
      <w:pPr>
        <w:jc w:val="right"/>
        <w:rPr>
          <w:rFonts w:ascii="Times New Roman" w:hAnsi="Times New Roman" w:cs="Times New Roman"/>
          <w:b/>
          <w:sz w:val="24"/>
          <w:szCs w:val="24"/>
        </w:rPr>
      </w:pPr>
    </w:p>
    <w:p w:rsidR="00733E55" w:rsidRDefault="00733E55" w:rsidP="00733E55">
      <w:pPr>
        <w:jc w:val="right"/>
        <w:rPr>
          <w:rFonts w:ascii="Times New Roman" w:hAnsi="Times New Roman" w:cs="Times New Roman"/>
          <w:b/>
          <w:sz w:val="24"/>
          <w:szCs w:val="24"/>
        </w:rPr>
      </w:pPr>
    </w:p>
    <w:p w:rsidR="00733E55" w:rsidRDefault="00733E55" w:rsidP="00733E55">
      <w:pPr>
        <w:jc w:val="right"/>
        <w:rPr>
          <w:rFonts w:ascii="Times New Roman" w:hAnsi="Times New Roman" w:cs="Times New Roman"/>
          <w:b/>
          <w:sz w:val="24"/>
          <w:szCs w:val="24"/>
        </w:rPr>
      </w:pPr>
    </w:p>
    <w:p w:rsidR="00733E55" w:rsidRPr="00EF4DEE" w:rsidRDefault="00733E55" w:rsidP="00733E55">
      <w:pPr>
        <w:pStyle w:val="Title"/>
        <w:ind w:right="-694"/>
        <w:jc w:val="both"/>
        <w:rPr>
          <w:b w:val="0"/>
          <w:szCs w:val="24"/>
          <w:lang w:val="lv-LV"/>
        </w:rPr>
      </w:pPr>
    </w:p>
    <w:p w:rsidR="00733E55" w:rsidRPr="00EF4DEE"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r>
        <w:rPr>
          <w:b w:val="0"/>
          <w:szCs w:val="24"/>
          <w:lang w:val="lv-LV"/>
        </w:rPr>
        <w:t xml:space="preserve"> </w:t>
      </w: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r w:rsidRPr="00EF4DEE">
        <w:rPr>
          <w:b w:val="0"/>
          <w:szCs w:val="24"/>
          <w:lang w:val="lv-LV"/>
        </w:rPr>
        <w:t>1.pielikums</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lastRenderedPageBreak/>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733E55" w:rsidRPr="00717025"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Zemgales, Burtnieku, Parka, Varoņu, Rūjienas</w:t>
      </w:r>
      <w:r w:rsidRPr="00EF4DEE">
        <w:rPr>
          <w:rFonts w:ascii="Times New Roman" w:hAnsi="Times New Roman" w:cs="Times New Roman"/>
          <w:b/>
          <w:sz w:val="24"/>
          <w:szCs w:val="24"/>
        </w:rPr>
        <w:t xml:space="preserve"> ielas</w:t>
      </w:r>
      <w:r>
        <w:rPr>
          <w:rFonts w:ascii="Times New Roman" w:hAnsi="Times New Roman" w:cs="Times New Roman"/>
          <w:b/>
          <w:sz w:val="24"/>
          <w:szCs w:val="24"/>
        </w:rPr>
        <w:t xml:space="preserve"> 7,447 km kopgarumā</w:t>
      </w:r>
      <w:r w:rsidRPr="00EF4DEE">
        <w:rPr>
          <w:rFonts w:ascii="Times New Roman" w:hAnsi="Times New Roman" w:cs="Times New Roman"/>
          <w:sz w:val="24"/>
          <w:szCs w:val="24"/>
        </w:rPr>
        <w:t xml:space="preserve">, </w:t>
      </w:r>
      <w:r w:rsidRPr="00EF4DEE">
        <w:rPr>
          <w:rFonts w:ascii="Times New Roman" w:hAnsi="Times New Roman" w:cs="Times New Roman"/>
          <w:b/>
          <w:bCs/>
          <w:sz w:val="24"/>
          <w:szCs w:val="24"/>
        </w:rPr>
        <w:t>kas ir iekļautas valsts galvenā autoceļa A</w:t>
      </w:r>
      <w:r>
        <w:rPr>
          <w:rFonts w:ascii="Times New Roman" w:hAnsi="Times New Roman" w:cs="Times New Roman"/>
          <w:b/>
          <w:bCs/>
          <w:sz w:val="24"/>
          <w:szCs w:val="24"/>
        </w:rPr>
        <w:t>3</w:t>
      </w:r>
      <w:r w:rsidRPr="00EF4DEE">
        <w:rPr>
          <w:rFonts w:ascii="Times New Roman" w:hAnsi="Times New Roman" w:cs="Times New Roman"/>
          <w:b/>
          <w:bCs/>
          <w:sz w:val="24"/>
          <w:szCs w:val="24"/>
        </w:rPr>
        <w:t xml:space="preserve"> </w:t>
      </w:r>
      <w:r>
        <w:rPr>
          <w:rFonts w:ascii="Times New Roman" w:hAnsi="Times New Roman" w:cs="Times New Roman"/>
          <w:b/>
          <w:bCs/>
          <w:sz w:val="24"/>
          <w:szCs w:val="24"/>
        </w:rPr>
        <w:t xml:space="preserve">Inčukalns-Valmiera-Igaunijas robeža (Valka) </w:t>
      </w:r>
      <w:r w:rsidRPr="00EF4DEE">
        <w:rPr>
          <w:rFonts w:ascii="Times New Roman" w:hAnsi="Times New Roman" w:cs="Times New Roman"/>
          <w:b/>
          <w:bCs/>
          <w:sz w:val="24"/>
          <w:szCs w:val="24"/>
        </w:rPr>
        <w:t>maršrutā</w:t>
      </w:r>
      <w:r w:rsidRPr="00EF4DEE">
        <w:rPr>
          <w:rFonts w:ascii="Times New Roman" w:hAnsi="Times New Roman" w:cs="Times New Roman"/>
          <w:b/>
          <w:sz w:val="24"/>
          <w:szCs w:val="24"/>
        </w:rPr>
        <w:t>, ikdienas uzturēšanas darbiem 201</w:t>
      </w:r>
      <w:r w:rsidR="009E1EFE">
        <w:rPr>
          <w:rFonts w:ascii="Times New Roman" w:hAnsi="Times New Roman" w:cs="Times New Roman"/>
          <w:b/>
          <w:sz w:val="24"/>
          <w:szCs w:val="24"/>
        </w:rPr>
        <w:t>8</w:t>
      </w:r>
      <w:r w:rsidRPr="00EF4DEE">
        <w:rPr>
          <w:rFonts w:ascii="Times New Roman" w:hAnsi="Times New Roman" w:cs="Times New Roman"/>
          <w:b/>
          <w:sz w:val="24"/>
          <w:szCs w:val="24"/>
        </w:rPr>
        <w:t>. gadā.</w:t>
      </w:r>
    </w:p>
    <w:tbl>
      <w:tblPr>
        <w:tblW w:w="93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342"/>
        <w:gridCol w:w="679"/>
        <w:gridCol w:w="1511"/>
        <w:gridCol w:w="900"/>
        <w:gridCol w:w="422"/>
        <w:gridCol w:w="1699"/>
        <w:gridCol w:w="1153"/>
      </w:tblGrid>
      <w:tr w:rsidR="00733E55" w:rsidRPr="00EF4DEE" w:rsidTr="00606BD2">
        <w:trPr>
          <w:trHeight w:val="1341"/>
        </w:trPr>
        <w:tc>
          <w:tcPr>
            <w:tcW w:w="675" w:type="dxa"/>
            <w:tcBorders>
              <w:top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roofErr w:type="spellStart"/>
            <w:r w:rsidRPr="00EF4DEE">
              <w:rPr>
                <w:rFonts w:ascii="Times New Roman" w:hAnsi="Times New Roman" w:cs="Times New Roman"/>
                <w:sz w:val="24"/>
                <w:szCs w:val="24"/>
              </w:rPr>
              <w:t>Nr</w:t>
            </w:r>
            <w:proofErr w:type="spellEnd"/>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p.</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3021"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nosaukum</w:t>
            </w:r>
            <w:r>
              <w:rPr>
                <w:rFonts w:ascii="Times New Roman" w:hAnsi="Times New Roman" w:cs="Times New Roman"/>
                <w:sz w:val="24"/>
                <w:szCs w:val="24"/>
              </w:rPr>
              <w:t>i</w:t>
            </w:r>
          </w:p>
        </w:tc>
        <w:tc>
          <w:tcPr>
            <w:tcW w:w="1511"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Mērvienība</w:t>
            </w:r>
            <w:r>
              <w:rPr>
                <w:rFonts w:ascii="Times New Roman" w:hAnsi="Times New Roman" w:cs="Times New Roman"/>
                <w:sz w:val="24"/>
                <w:szCs w:val="24"/>
              </w:rPr>
              <w:t>s</w:t>
            </w:r>
          </w:p>
          <w:p w:rsidR="00733E55" w:rsidRPr="00EF4DEE" w:rsidRDefault="00733E55" w:rsidP="00606BD2">
            <w:pPr>
              <w:rPr>
                <w:rFonts w:ascii="Times New Roman" w:hAnsi="Times New Roman" w:cs="Times New Roman"/>
                <w:sz w:val="24"/>
                <w:szCs w:val="24"/>
              </w:rPr>
            </w:pPr>
          </w:p>
        </w:tc>
        <w:tc>
          <w:tcPr>
            <w:tcW w:w="1322"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99"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Pr>
                <w:rFonts w:ascii="Times New Roman" w:hAnsi="Times New Roman" w:cs="Times New Roman"/>
                <w:sz w:val="24"/>
                <w:szCs w:val="24"/>
              </w:rPr>
              <w:t>EUR</w:t>
            </w:r>
          </w:p>
        </w:tc>
        <w:tc>
          <w:tcPr>
            <w:tcW w:w="1153" w:type="dxa"/>
            <w:tcBorders>
              <w:top w:val="single" w:sz="6" w:space="0" w:color="auto"/>
              <w:left w:val="nil"/>
              <w:bottom w:val="single" w:sz="4"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51"/>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38"/>
        </w:trPr>
        <w:tc>
          <w:tcPr>
            <w:tcW w:w="8228" w:type="dxa"/>
            <w:gridSpan w:val="7"/>
            <w:tcBorders>
              <w:top w:val="single" w:sz="4" w:space="0" w:color="auto"/>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53" w:type="dxa"/>
            <w:tcBorders>
              <w:top w:val="single" w:sz="4" w:space="0" w:color="auto"/>
              <w:left w:val="nil"/>
              <w:bottom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38"/>
        </w:trPr>
        <w:tc>
          <w:tcPr>
            <w:tcW w:w="8228" w:type="dxa"/>
            <w:gridSpan w:val="7"/>
            <w:tcBorders>
              <w:top w:val="single" w:sz="4" w:space="0" w:color="auto"/>
              <w:bottom w:val="single" w:sz="6" w:space="0" w:color="auto"/>
              <w:right w:val="single" w:sz="6" w:space="0" w:color="auto"/>
            </w:tcBorders>
          </w:tcPr>
          <w:p w:rsidR="00733E55" w:rsidRPr="00A2064F" w:rsidRDefault="00733E55" w:rsidP="00606BD2">
            <w:pPr>
              <w:jc w:val="right"/>
              <w:rPr>
                <w:rFonts w:ascii="Times New Roman" w:hAnsi="Times New Roman" w:cs="Times New Roman"/>
                <w:b/>
                <w:bCs/>
                <w:sz w:val="24"/>
                <w:szCs w:val="24"/>
              </w:rPr>
            </w:pPr>
            <w:r w:rsidRPr="00A2064F">
              <w:rPr>
                <w:rFonts w:ascii="Times New Roman" w:hAnsi="Times New Roman" w:cs="Times New Roman"/>
                <w:b/>
                <w:bCs/>
                <w:sz w:val="24"/>
                <w:szCs w:val="24"/>
              </w:rPr>
              <w:t>PVN 21%</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51"/>
        </w:trPr>
        <w:tc>
          <w:tcPr>
            <w:tcW w:w="8228"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709"/>
        </w:trPr>
        <w:tc>
          <w:tcPr>
            <w:tcW w:w="8228"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w:t>
            </w:r>
            <w:r w:rsidRPr="00A2064F">
              <w:rPr>
                <w:rFonts w:ascii="Times New Roman" w:hAnsi="Times New Roman" w:cs="Times New Roman"/>
                <w:b/>
                <w:bCs/>
                <w:sz w:val="24"/>
                <w:szCs w:val="24"/>
              </w:rPr>
              <w:t>PVN 21%):</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756"/>
        </w:trPr>
        <w:tc>
          <w:tcPr>
            <w:tcW w:w="3017" w:type="dxa"/>
            <w:gridSpan w:val="2"/>
          </w:tcPr>
          <w:p w:rsidR="00733E55" w:rsidRPr="00172A34" w:rsidRDefault="00733E55" w:rsidP="00606BD2">
            <w:pPr>
              <w:pStyle w:val="BodyText3"/>
            </w:pPr>
            <w:r w:rsidRPr="00172A34">
              <w:t>Pasūtītājs</w:t>
            </w:r>
          </w:p>
          <w:p w:rsidR="00733E55" w:rsidRPr="00024316" w:rsidRDefault="00733E55" w:rsidP="00606BD2">
            <w:pPr>
              <w:pStyle w:val="BodyText3"/>
              <w:rPr>
                <w:b w:val="0"/>
              </w:rPr>
            </w:pPr>
            <w:r w:rsidRPr="00024316">
              <w:rPr>
                <w:b w:val="0"/>
              </w:rPr>
              <w:t>domes priekšsēdētājs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c>
          <w:tcPr>
            <w:tcW w:w="3090" w:type="dxa"/>
            <w:gridSpan w:val="3"/>
          </w:tcPr>
          <w:p w:rsidR="00733E55" w:rsidRPr="00172A34" w:rsidRDefault="00733E55" w:rsidP="00606BD2">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33E55" w:rsidRPr="00172A34" w:rsidRDefault="00733E55" w:rsidP="00606BD2">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33E55" w:rsidRPr="00172A34" w:rsidRDefault="00733E55" w:rsidP="00606BD2">
            <w:pPr>
              <w:spacing w:after="0" w:line="240" w:lineRule="auto"/>
              <w:ind w:right="-694"/>
              <w:rPr>
                <w:rFonts w:ascii="Times New Roman" w:hAnsi="Times New Roman" w:cs="Times New Roman"/>
                <w:sz w:val="24"/>
                <w:szCs w:val="24"/>
              </w:rPr>
            </w:pPr>
          </w:p>
          <w:p w:rsidR="00733E55" w:rsidRPr="00172A34" w:rsidRDefault="00733E55" w:rsidP="00606BD2">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274" w:type="dxa"/>
            <w:gridSpan w:val="3"/>
          </w:tcPr>
          <w:p w:rsidR="00733E55" w:rsidRPr="00172A34" w:rsidRDefault="00733E55" w:rsidP="00606BD2">
            <w:pPr>
              <w:pStyle w:val="BodyText3"/>
            </w:pPr>
            <w:r w:rsidRPr="00172A34">
              <w:t>LVC</w:t>
            </w:r>
          </w:p>
          <w:p w:rsidR="00733E55" w:rsidRPr="00172A34" w:rsidRDefault="00733E55" w:rsidP="00606BD2">
            <w:pPr>
              <w:pStyle w:val="BodyText3"/>
              <w:jc w:val="left"/>
              <w:rPr>
                <w:b w:val="0"/>
              </w:rPr>
            </w:pPr>
            <w:r>
              <w:rPr>
                <w:b w:val="0"/>
              </w:rPr>
              <w:t xml:space="preserve">   amats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80"/>
        </w:trPr>
        <w:tc>
          <w:tcPr>
            <w:tcW w:w="3017" w:type="dxa"/>
            <w:gridSpan w:val="2"/>
          </w:tcPr>
          <w:p w:rsidR="00733E55" w:rsidRPr="00EF4DEE" w:rsidRDefault="00733E55" w:rsidP="00606BD2">
            <w:pPr>
              <w:pStyle w:val="BodyText3"/>
              <w:rPr>
                <w:b w:val="0"/>
              </w:rPr>
            </w:pPr>
          </w:p>
        </w:tc>
        <w:tc>
          <w:tcPr>
            <w:tcW w:w="3090" w:type="dxa"/>
            <w:gridSpan w:val="3"/>
          </w:tcPr>
          <w:p w:rsidR="00733E55" w:rsidRPr="00273285" w:rsidRDefault="00733E55" w:rsidP="00606BD2">
            <w:pPr>
              <w:ind w:right="-694"/>
              <w:jc w:val="center"/>
              <w:rPr>
                <w:rFonts w:ascii="Times New Roman" w:hAnsi="Times New Roman" w:cs="Times New Roman"/>
                <w:spacing w:val="-8"/>
                <w:sz w:val="24"/>
                <w:szCs w:val="24"/>
              </w:rPr>
            </w:pPr>
          </w:p>
        </w:tc>
        <w:tc>
          <w:tcPr>
            <w:tcW w:w="3274" w:type="dxa"/>
            <w:gridSpan w:val="3"/>
          </w:tcPr>
          <w:p w:rsidR="00733E55" w:rsidRPr="00EF4DEE" w:rsidRDefault="00733E55" w:rsidP="00606BD2">
            <w:pPr>
              <w:pStyle w:val="BodyText3"/>
              <w:rPr>
                <w:b w:val="0"/>
              </w:rPr>
            </w:pPr>
          </w:p>
        </w:tc>
      </w:tr>
    </w:tbl>
    <w:p w:rsidR="00733E55" w:rsidRPr="00EF4DEE" w:rsidRDefault="00733E55" w:rsidP="00733E55">
      <w:pPr>
        <w:ind w:left="360"/>
        <w:jc w:val="right"/>
        <w:rPr>
          <w:rFonts w:ascii="Times New Roman" w:hAnsi="Times New Roman" w:cs="Times New Roman"/>
          <w:sz w:val="24"/>
          <w:szCs w:val="24"/>
        </w:rPr>
      </w:pPr>
      <w:r>
        <w:rPr>
          <w:rFonts w:ascii="Times New Roman" w:hAnsi="Times New Roman" w:cs="Times New Roman"/>
          <w:sz w:val="24"/>
          <w:szCs w:val="24"/>
        </w:rPr>
        <w:t>2</w:t>
      </w:r>
      <w:r w:rsidRPr="00EF4DEE">
        <w:rPr>
          <w:rFonts w:ascii="Times New Roman" w:hAnsi="Times New Roman" w:cs="Times New Roman"/>
          <w:sz w:val="24"/>
          <w:szCs w:val="24"/>
        </w:rPr>
        <w:t xml:space="preserve">.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lastRenderedPageBreak/>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 xml:space="preserve">Valkas novada Valkas </w:t>
      </w:r>
      <w:r w:rsidRPr="00EF4DEE">
        <w:rPr>
          <w:rFonts w:ascii="Times New Roman" w:hAnsi="Times New Roman" w:cs="Times New Roman"/>
          <w:b/>
          <w:sz w:val="24"/>
          <w:szCs w:val="24"/>
        </w:rPr>
        <w:t xml:space="preserve">pilsētas tranzīta </w:t>
      </w:r>
      <w:r>
        <w:rPr>
          <w:rFonts w:ascii="Times New Roman" w:hAnsi="Times New Roman" w:cs="Times New Roman"/>
          <w:b/>
          <w:sz w:val="24"/>
          <w:szCs w:val="24"/>
        </w:rPr>
        <w:t xml:space="preserve">Tālavas iela 2,714 km kopgarumā, </w:t>
      </w:r>
      <w:r w:rsidRPr="00EF4DEE">
        <w:rPr>
          <w:rFonts w:ascii="Times New Roman" w:hAnsi="Times New Roman" w:cs="Times New Roman"/>
          <w:b/>
          <w:bCs/>
          <w:sz w:val="24"/>
          <w:szCs w:val="24"/>
        </w:rPr>
        <w:t>kas ir iekļauta valsts reģionālā autoceļa P</w:t>
      </w:r>
      <w:r>
        <w:rPr>
          <w:rFonts w:ascii="Times New Roman" w:hAnsi="Times New Roman" w:cs="Times New Roman"/>
          <w:b/>
          <w:bCs/>
          <w:sz w:val="24"/>
          <w:szCs w:val="24"/>
        </w:rPr>
        <w:t>22 Valka-Rūjiena</w:t>
      </w:r>
      <w:r w:rsidRPr="00EF4DEE">
        <w:rPr>
          <w:rFonts w:ascii="Times New Roman" w:hAnsi="Times New Roman" w:cs="Times New Roman"/>
          <w:b/>
          <w:bCs/>
          <w:sz w:val="24"/>
          <w:szCs w:val="24"/>
        </w:rPr>
        <w:t xml:space="preserve"> maršrutā </w:t>
      </w:r>
      <w:r>
        <w:rPr>
          <w:rFonts w:ascii="Times New Roman" w:hAnsi="Times New Roman" w:cs="Times New Roman"/>
          <w:b/>
          <w:bCs/>
          <w:sz w:val="24"/>
          <w:szCs w:val="24"/>
        </w:rPr>
        <w:t>un Vienības gatve un Rīgas iela 2,300 km</w:t>
      </w:r>
      <w:r w:rsidRPr="00EF4DEE">
        <w:rPr>
          <w:rFonts w:ascii="Times New Roman" w:hAnsi="Times New Roman" w:cs="Times New Roman"/>
          <w:b/>
          <w:bCs/>
          <w:sz w:val="24"/>
          <w:szCs w:val="24"/>
        </w:rPr>
        <w:t xml:space="preserve"> kopgarumā</w:t>
      </w:r>
      <w:r w:rsidRPr="00EF4DEE">
        <w:rPr>
          <w:rFonts w:ascii="Times New Roman" w:hAnsi="Times New Roman" w:cs="Times New Roman"/>
          <w:b/>
          <w:sz w:val="24"/>
          <w:szCs w:val="24"/>
        </w:rPr>
        <w:t>,</w:t>
      </w:r>
      <w:r>
        <w:rPr>
          <w:rFonts w:ascii="Times New Roman" w:hAnsi="Times New Roman" w:cs="Times New Roman"/>
          <w:b/>
          <w:sz w:val="24"/>
          <w:szCs w:val="24"/>
        </w:rPr>
        <w:t xml:space="preserve"> kas ir iekļautas valsts reģionālā autoceļa P24 Smiltene-Valka maršrutā,</w:t>
      </w:r>
      <w:r w:rsidRPr="00EF4DEE">
        <w:rPr>
          <w:rFonts w:ascii="Times New Roman" w:hAnsi="Times New Roman" w:cs="Times New Roman"/>
          <w:b/>
          <w:sz w:val="24"/>
          <w:szCs w:val="24"/>
        </w:rPr>
        <w:t xml:space="preserve"> ikdienas uzturēšanas darbiem 201</w:t>
      </w:r>
      <w:r w:rsidR="009E1EFE">
        <w:rPr>
          <w:rFonts w:ascii="Times New Roman" w:hAnsi="Times New Roman" w:cs="Times New Roman"/>
          <w:b/>
          <w:sz w:val="24"/>
          <w:szCs w:val="24"/>
        </w:rPr>
        <w:t>8</w:t>
      </w:r>
      <w:r w:rsidRPr="00EF4DEE">
        <w:rPr>
          <w:rFonts w:ascii="Times New Roman" w:hAnsi="Times New Roman" w:cs="Times New Roman"/>
          <w:b/>
          <w:sz w:val="24"/>
          <w:szCs w:val="24"/>
        </w:rPr>
        <w:t>. gadā.</w:t>
      </w:r>
    </w:p>
    <w:tbl>
      <w:tblPr>
        <w:tblW w:w="92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9"/>
        <w:gridCol w:w="2401"/>
        <w:gridCol w:w="591"/>
        <w:gridCol w:w="1496"/>
        <w:gridCol w:w="882"/>
        <w:gridCol w:w="427"/>
        <w:gridCol w:w="1683"/>
        <w:gridCol w:w="899"/>
        <w:gridCol w:w="243"/>
      </w:tblGrid>
      <w:tr w:rsidR="00733E55" w:rsidRPr="00EF4DEE" w:rsidTr="00606BD2">
        <w:tc>
          <w:tcPr>
            <w:tcW w:w="669" w:type="dxa"/>
            <w:tcBorders>
              <w:top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roofErr w:type="spellStart"/>
            <w:r w:rsidRPr="00EF4DEE">
              <w:rPr>
                <w:rFonts w:ascii="Times New Roman" w:hAnsi="Times New Roman" w:cs="Times New Roman"/>
                <w:sz w:val="24"/>
                <w:szCs w:val="24"/>
              </w:rPr>
              <w:t>Nr</w:t>
            </w:r>
            <w:proofErr w:type="spellEnd"/>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p.</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2992"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nosaukums</w:t>
            </w:r>
          </w:p>
        </w:tc>
        <w:tc>
          <w:tcPr>
            <w:tcW w:w="1496"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Mērvienība</w:t>
            </w:r>
          </w:p>
          <w:p w:rsidR="00733E55" w:rsidRPr="00EF4DEE" w:rsidRDefault="00733E55" w:rsidP="00606BD2">
            <w:pPr>
              <w:rPr>
                <w:rFonts w:ascii="Times New Roman" w:hAnsi="Times New Roman" w:cs="Times New Roman"/>
                <w:sz w:val="24"/>
                <w:szCs w:val="24"/>
              </w:rPr>
            </w:pPr>
          </w:p>
        </w:tc>
        <w:tc>
          <w:tcPr>
            <w:tcW w:w="1309"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8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Pr>
                <w:rFonts w:ascii="Times New Roman" w:hAnsi="Times New Roman" w:cs="Times New Roman"/>
                <w:sz w:val="24"/>
                <w:szCs w:val="24"/>
              </w:rPr>
              <w:t>EUR</w:t>
            </w:r>
          </w:p>
        </w:tc>
        <w:tc>
          <w:tcPr>
            <w:tcW w:w="1142" w:type="dxa"/>
            <w:gridSpan w:val="2"/>
            <w:tcBorders>
              <w:top w:val="single" w:sz="6" w:space="0" w:color="auto"/>
              <w:left w:val="nil"/>
              <w:bottom w:val="single" w:sz="4"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42" w:type="dxa"/>
            <w:gridSpan w:val="2"/>
            <w:tcBorders>
              <w:top w:val="single" w:sz="4" w:space="0" w:color="auto"/>
              <w:left w:val="nil"/>
              <w:bottom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A2064F" w:rsidRDefault="00733E55" w:rsidP="00606BD2">
            <w:pPr>
              <w:jc w:val="right"/>
              <w:rPr>
                <w:rFonts w:ascii="Times New Roman" w:hAnsi="Times New Roman" w:cs="Times New Roman"/>
                <w:b/>
                <w:bCs/>
                <w:sz w:val="24"/>
                <w:szCs w:val="24"/>
              </w:rPr>
            </w:pPr>
            <w:r w:rsidRPr="00A2064F">
              <w:rPr>
                <w:rFonts w:ascii="Times New Roman" w:hAnsi="Times New Roman" w:cs="Times New Roman"/>
                <w:b/>
                <w:bCs/>
                <w:sz w:val="24"/>
                <w:szCs w:val="24"/>
              </w:rPr>
              <w:t>PVN 21%</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PVN </w:t>
            </w:r>
            <w:r w:rsidRPr="00A2064F">
              <w:rPr>
                <w:rFonts w:ascii="Times New Roman" w:hAnsi="Times New Roman" w:cs="Times New Roman"/>
                <w:b/>
                <w:bCs/>
                <w:sz w:val="24"/>
                <w:szCs w:val="24"/>
              </w:rPr>
              <w:t>21</w:t>
            </w:r>
            <w:r w:rsidRPr="00EF4DEE">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33E55" w:rsidRPr="00EF4DEE" w:rsidRDefault="00733E55" w:rsidP="00606BD2">
            <w:pPr>
              <w:pStyle w:val="BodyText3"/>
              <w:jc w:val="left"/>
              <w:rPr>
                <w:b w:val="0"/>
              </w:rPr>
            </w:pPr>
          </w:p>
        </w:tc>
        <w:tc>
          <w:tcPr>
            <w:tcW w:w="2969" w:type="dxa"/>
            <w:gridSpan w:val="3"/>
          </w:tcPr>
          <w:p w:rsidR="00733E55" w:rsidRPr="00EF4DEE" w:rsidRDefault="00733E55" w:rsidP="00606BD2">
            <w:pPr>
              <w:pStyle w:val="Title"/>
              <w:ind w:right="-694"/>
              <w:jc w:val="both"/>
              <w:rPr>
                <w:b w:val="0"/>
                <w:szCs w:val="24"/>
                <w:lang w:val="lv-LV"/>
              </w:rPr>
            </w:pPr>
          </w:p>
        </w:tc>
        <w:tc>
          <w:tcPr>
            <w:tcW w:w="3009" w:type="dxa"/>
            <w:gridSpan w:val="3"/>
          </w:tcPr>
          <w:p w:rsidR="00733E55" w:rsidRPr="00EF4DEE" w:rsidRDefault="00733E55" w:rsidP="00606BD2">
            <w:pPr>
              <w:pStyle w:val="Title"/>
              <w:ind w:right="-694"/>
              <w:jc w:val="both"/>
              <w:rPr>
                <w:b w:val="0"/>
                <w:szCs w:val="24"/>
                <w:lang w:val="lv-LV"/>
              </w:rPr>
            </w:pPr>
          </w:p>
        </w:tc>
      </w:tr>
      <w:tr w:rsidR="00733E55" w:rsidRPr="00024316"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024316" w:rsidRDefault="00733E55" w:rsidP="00606BD2">
            <w:pPr>
              <w:pStyle w:val="BodyText3"/>
              <w:jc w:val="left"/>
              <w:rPr>
                <w:b w:val="0"/>
              </w:rPr>
            </w:pPr>
            <w:r w:rsidRPr="00024316">
              <w:rPr>
                <w:b w:val="0"/>
              </w:rPr>
              <w:t>V. Uzvārds</w:t>
            </w:r>
          </w:p>
        </w:tc>
        <w:tc>
          <w:tcPr>
            <w:tcW w:w="2969" w:type="dxa"/>
            <w:gridSpan w:val="3"/>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09" w:type="dxa"/>
            <w:gridSpan w:val="3"/>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bl>
    <w:p w:rsidR="00733E55" w:rsidRPr="00EF4DEE" w:rsidRDefault="00733E55" w:rsidP="00733E55">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3. pielikums </w:t>
      </w:r>
    </w:p>
    <w:p w:rsidR="00733E55" w:rsidRPr="00EF4DEE" w:rsidRDefault="00733E55" w:rsidP="00733E55">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752F0D" w:rsidRDefault="00733E55" w:rsidP="00733E55">
      <w:pPr>
        <w:spacing w:line="240" w:lineRule="auto"/>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lastRenderedPageBreak/>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 xml:space="preserve">Zemgales, Burtnieku, Parka, Varoņu, Rūjienas </w:t>
      </w:r>
      <w:r w:rsidRPr="00EF4DEE">
        <w:rPr>
          <w:rFonts w:ascii="Times New Roman" w:hAnsi="Times New Roman" w:cs="Times New Roman"/>
          <w:b/>
          <w:sz w:val="24"/>
          <w:szCs w:val="24"/>
        </w:rPr>
        <w:t>ielas</w:t>
      </w:r>
      <w:r>
        <w:rPr>
          <w:rFonts w:ascii="Times New Roman" w:hAnsi="Times New Roman" w:cs="Times New Roman"/>
          <w:b/>
          <w:sz w:val="24"/>
          <w:szCs w:val="24"/>
        </w:rPr>
        <w:t xml:space="preserve"> 7</w:t>
      </w:r>
      <w:r w:rsidRPr="00EF4DEE">
        <w:rPr>
          <w:rFonts w:ascii="Times New Roman" w:hAnsi="Times New Roman" w:cs="Times New Roman"/>
          <w:b/>
          <w:sz w:val="24"/>
          <w:szCs w:val="24"/>
        </w:rPr>
        <w:t>,</w:t>
      </w:r>
      <w:r>
        <w:rPr>
          <w:rFonts w:ascii="Times New Roman" w:hAnsi="Times New Roman" w:cs="Times New Roman"/>
          <w:b/>
          <w:sz w:val="24"/>
          <w:szCs w:val="24"/>
        </w:rPr>
        <w:t>447 km kopgarumā,</w:t>
      </w:r>
      <w:r w:rsidRPr="00EF4DEE">
        <w:rPr>
          <w:rFonts w:ascii="Times New Roman" w:hAnsi="Times New Roman" w:cs="Times New Roman"/>
          <w:b/>
          <w:sz w:val="24"/>
          <w:szCs w:val="24"/>
        </w:rPr>
        <w:t xml:space="preserve"> </w:t>
      </w:r>
      <w:r w:rsidRPr="00EF4DEE">
        <w:rPr>
          <w:rFonts w:ascii="Times New Roman" w:hAnsi="Times New Roman" w:cs="Times New Roman"/>
          <w:b/>
          <w:bCs/>
          <w:sz w:val="24"/>
          <w:szCs w:val="24"/>
        </w:rPr>
        <w:t>kas ir iekļautas</w:t>
      </w:r>
      <w:r w:rsidRPr="00EF4DEE">
        <w:rPr>
          <w:rFonts w:ascii="Times New Roman" w:hAnsi="Times New Roman" w:cs="Times New Roman"/>
          <w:bCs/>
          <w:sz w:val="24"/>
          <w:szCs w:val="24"/>
        </w:rPr>
        <w:t xml:space="preserve"> </w:t>
      </w:r>
      <w:r w:rsidRPr="00EF4DEE">
        <w:rPr>
          <w:rFonts w:ascii="Times New Roman" w:hAnsi="Times New Roman" w:cs="Times New Roman"/>
          <w:b/>
          <w:bCs/>
          <w:sz w:val="24"/>
          <w:szCs w:val="24"/>
        </w:rPr>
        <w:t>valsts galvenā autoceļa A</w:t>
      </w:r>
      <w:r>
        <w:rPr>
          <w:rFonts w:ascii="Times New Roman" w:hAnsi="Times New Roman" w:cs="Times New Roman"/>
          <w:b/>
          <w:bCs/>
          <w:sz w:val="24"/>
          <w:szCs w:val="24"/>
        </w:rPr>
        <w:t>3 Inčukalns-Valmiera-Igaunijas robeža (Valka)</w:t>
      </w:r>
      <w:r w:rsidRPr="00EF4DEE">
        <w:rPr>
          <w:rFonts w:ascii="Times New Roman" w:hAnsi="Times New Roman" w:cs="Times New Roman"/>
          <w:b/>
          <w:bCs/>
          <w:sz w:val="24"/>
          <w:szCs w:val="24"/>
        </w:rPr>
        <w:t xml:space="preserve"> maršrutā</w:t>
      </w:r>
      <w:r w:rsidRPr="00EF4DEE">
        <w:rPr>
          <w:rFonts w:ascii="Times New Roman" w:hAnsi="Times New Roman" w:cs="Times New Roman"/>
          <w:b/>
          <w:sz w:val="24"/>
          <w:szCs w:val="24"/>
        </w:rPr>
        <w:t>,</w:t>
      </w:r>
      <w:r w:rsidRPr="00EF4DEE">
        <w:rPr>
          <w:rFonts w:ascii="Times New Roman" w:hAnsi="Times New Roman" w:cs="Times New Roman"/>
          <w:bCs/>
          <w:sz w:val="24"/>
          <w:szCs w:val="24"/>
        </w:rPr>
        <w:t xml:space="preserve"> </w:t>
      </w:r>
      <w:r w:rsidRPr="00EF4DEE">
        <w:rPr>
          <w:rFonts w:ascii="Times New Roman" w:hAnsi="Times New Roman" w:cs="Times New Roman"/>
          <w:b/>
          <w:sz w:val="24"/>
          <w:szCs w:val="24"/>
        </w:rPr>
        <w:t>ikdienas uzturēšanas darbu izpildei 201</w:t>
      </w:r>
      <w:r w:rsidR="009E1EFE">
        <w:rPr>
          <w:rFonts w:ascii="Times New Roman" w:hAnsi="Times New Roman" w:cs="Times New Roman"/>
          <w:b/>
          <w:sz w:val="24"/>
          <w:szCs w:val="24"/>
        </w:rPr>
        <w:t>8</w:t>
      </w:r>
      <w:r w:rsidRPr="00EF4DEE">
        <w:rPr>
          <w:rFonts w:ascii="Times New Roman" w:hAnsi="Times New Roman" w:cs="Times New Roman"/>
          <w:b/>
          <w:sz w:val="24"/>
          <w:szCs w:val="24"/>
        </w:rPr>
        <w:t>. gadā.</w:t>
      </w:r>
    </w:p>
    <w:tbl>
      <w:tblPr>
        <w:tblW w:w="92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276"/>
        <w:gridCol w:w="913"/>
        <w:gridCol w:w="913"/>
        <w:gridCol w:w="913"/>
        <w:gridCol w:w="906"/>
        <w:gridCol w:w="7"/>
      </w:tblGrid>
      <w:tr w:rsidR="00733E55" w:rsidRPr="00EF4DEE" w:rsidTr="00606BD2">
        <w:trPr>
          <w:gridAfter w:val="1"/>
          <w:wAfter w:w="7" w:type="dxa"/>
          <w:trHeight w:val="603"/>
        </w:trPr>
        <w:tc>
          <w:tcPr>
            <w:tcW w:w="648" w:type="dxa"/>
            <w:tcBorders>
              <w:top w:val="single" w:sz="6" w:space="0" w:color="auto"/>
              <w:left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733E55" w:rsidRPr="00EF4DEE" w:rsidRDefault="00733E55" w:rsidP="00606BD2">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733E55" w:rsidRPr="00EF4DEE" w:rsidTr="00606BD2">
        <w:tc>
          <w:tcPr>
            <w:tcW w:w="648"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4361" w:type="dxa"/>
            <w:gridSpan w:val="2"/>
            <w:tcBorders>
              <w:top w:val="single" w:sz="4" w:space="0" w:color="auto"/>
              <w:left w:val="single" w:sz="4" w:space="0" w:color="auto"/>
              <w:bottom w:val="single" w:sz="4" w:space="0" w:color="auto"/>
              <w:right w:val="single" w:sz="6" w:space="0" w:color="auto"/>
            </w:tcBorders>
          </w:tcPr>
          <w:p w:rsidR="00733E55" w:rsidRPr="00EF4DEE" w:rsidRDefault="00733E55" w:rsidP="00606BD2">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bl>
    <w:p w:rsidR="00733E55" w:rsidRPr="00EF4DEE" w:rsidRDefault="00733E55" w:rsidP="00733E55">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33E55" w:rsidRPr="00EF4DEE" w:rsidTr="00606BD2">
        <w:trPr>
          <w:trHeight w:val="389"/>
        </w:trPr>
        <w:tc>
          <w:tcPr>
            <w:tcW w:w="301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301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16"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80"/>
        </w:trPr>
        <w:tc>
          <w:tcPr>
            <w:tcW w:w="3016" w:type="dxa"/>
          </w:tcPr>
          <w:p w:rsidR="00733E55" w:rsidRPr="00EF4DEE" w:rsidRDefault="00733E55" w:rsidP="00606BD2">
            <w:pPr>
              <w:pStyle w:val="BodyText3"/>
              <w:rPr>
                <w:b w:val="0"/>
              </w:rPr>
            </w:pPr>
          </w:p>
        </w:tc>
        <w:tc>
          <w:tcPr>
            <w:tcW w:w="3016" w:type="dxa"/>
          </w:tcPr>
          <w:p w:rsidR="00733E55" w:rsidRPr="00752F0D" w:rsidRDefault="00733E55" w:rsidP="00606BD2">
            <w:pPr>
              <w:ind w:right="-694"/>
              <w:rPr>
                <w:rFonts w:ascii="Times New Roman" w:hAnsi="Times New Roman" w:cs="Times New Roman"/>
                <w:spacing w:val="-8"/>
                <w:sz w:val="24"/>
                <w:szCs w:val="24"/>
              </w:rPr>
            </w:pPr>
          </w:p>
        </w:tc>
        <w:tc>
          <w:tcPr>
            <w:tcW w:w="3016" w:type="dxa"/>
          </w:tcPr>
          <w:p w:rsidR="00733E55" w:rsidRPr="00EF4DEE" w:rsidRDefault="00733E55" w:rsidP="00606BD2">
            <w:pPr>
              <w:pStyle w:val="BodyText3"/>
              <w:rPr>
                <w:b w:val="0"/>
              </w:rPr>
            </w:pPr>
          </w:p>
        </w:tc>
      </w:tr>
    </w:tbl>
    <w:p w:rsidR="00733E55" w:rsidRDefault="00733E55" w:rsidP="00733E55">
      <w:pPr>
        <w:ind w:left="360"/>
        <w:jc w:val="right"/>
        <w:rPr>
          <w:rFonts w:ascii="Times New Roman" w:hAnsi="Times New Roman" w:cs="Times New Roman"/>
          <w:sz w:val="24"/>
          <w:szCs w:val="24"/>
        </w:rPr>
      </w:pPr>
    </w:p>
    <w:p w:rsidR="00733E55" w:rsidRDefault="00733E55" w:rsidP="00733E55">
      <w:pPr>
        <w:ind w:left="360"/>
        <w:jc w:val="right"/>
        <w:rPr>
          <w:rFonts w:ascii="Times New Roman" w:hAnsi="Times New Roman" w:cs="Times New Roman"/>
          <w:sz w:val="24"/>
          <w:szCs w:val="24"/>
        </w:rPr>
      </w:pP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4.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lastRenderedPageBreak/>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Tālavas</w:t>
      </w:r>
      <w:r w:rsidRPr="00EF4DEE">
        <w:rPr>
          <w:rFonts w:ascii="Times New Roman" w:hAnsi="Times New Roman" w:cs="Times New Roman"/>
          <w:b/>
          <w:sz w:val="24"/>
          <w:szCs w:val="24"/>
        </w:rPr>
        <w:t xml:space="preserve"> iela</w:t>
      </w:r>
      <w:r>
        <w:rPr>
          <w:rFonts w:ascii="Times New Roman" w:hAnsi="Times New Roman" w:cs="Times New Roman"/>
          <w:b/>
          <w:sz w:val="24"/>
          <w:szCs w:val="24"/>
        </w:rPr>
        <w:t xml:space="preserve"> 2,714 kopgarumā, </w:t>
      </w:r>
      <w:r w:rsidRPr="00EF4DEE">
        <w:rPr>
          <w:rFonts w:ascii="Times New Roman" w:hAnsi="Times New Roman" w:cs="Times New Roman"/>
          <w:b/>
          <w:bCs/>
          <w:sz w:val="24"/>
          <w:szCs w:val="24"/>
        </w:rPr>
        <w:t>kas ir iekļauta</w:t>
      </w:r>
      <w:r w:rsidRPr="00EF4DEE">
        <w:rPr>
          <w:rFonts w:ascii="Times New Roman" w:hAnsi="Times New Roman" w:cs="Times New Roman"/>
          <w:bCs/>
          <w:sz w:val="24"/>
          <w:szCs w:val="24"/>
        </w:rPr>
        <w:t xml:space="preserve"> </w:t>
      </w:r>
      <w:r w:rsidRPr="00EF4DEE">
        <w:rPr>
          <w:rFonts w:ascii="Times New Roman" w:hAnsi="Times New Roman" w:cs="Times New Roman"/>
          <w:b/>
          <w:bCs/>
          <w:sz w:val="24"/>
          <w:szCs w:val="24"/>
        </w:rPr>
        <w:t>valsts reģionālā autoceļa P</w:t>
      </w:r>
      <w:r>
        <w:rPr>
          <w:rFonts w:ascii="Times New Roman" w:hAnsi="Times New Roman" w:cs="Times New Roman"/>
          <w:b/>
          <w:bCs/>
          <w:sz w:val="24"/>
          <w:szCs w:val="24"/>
        </w:rPr>
        <w:t xml:space="preserve">22 Valka – Rūjiena </w:t>
      </w:r>
      <w:r w:rsidRPr="00EF4DEE">
        <w:rPr>
          <w:rFonts w:ascii="Times New Roman" w:hAnsi="Times New Roman" w:cs="Times New Roman"/>
          <w:b/>
          <w:bCs/>
          <w:sz w:val="24"/>
          <w:szCs w:val="24"/>
        </w:rPr>
        <w:t>maršrutā</w:t>
      </w:r>
      <w:r>
        <w:rPr>
          <w:rFonts w:ascii="Times New Roman" w:hAnsi="Times New Roman" w:cs="Times New Roman"/>
          <w:b/>
          <w:bCs/>
          <w:sz w:val="24"/>
          <w:szCs w:val="24"/>
        </w:rPr>
        <w:t xml:space="preserve"> un Vienības gatve un Rīgas iela 2,300 </w:t>
      </w:r>
      <w:r w:rsidRPr="00EF4DEE">
        <w:rPr>
          <w:rFonts w:ascii="Times New Roman" w:hAnsi="Times New Roman" w:cs="Times New Roman"/>
          <w:b/>
          <w:bCs/>
          <w:sz w:val="24"/>
          <w:szCs w:val="24"/>
        </w:rPr>
        <w:t xml:space="preserve">km kopgarumā, </w:t>
      </w:r>
      <w:r>
        <w:rPr>
          <w:rFonts w:ascii="Times New Roman" w:hAnsi="Times New Roman" w:cs="Times New Roman"/>
          <w:b/>
          <w:bCs/>
          <w:sz w:val="24"/>
          <w:szCs w:val="24"/>
        </w:rPr>
        <w:t>kas ir iekļautas valsts reģionālā autoceļa P24 Smiltene – Val</w:t>
      </w:r>
      <w:r w:rsidRPr="00EF4DEE">
        <w:rPr>
          <w:rFonts w:ascii="Times New Roman" w:hAnsi="Times New Roman" w:cs="Times New Roman"/>
          <w:b/>
          <w:sz w:val="24"/>
          <w:szCs w:val="24"/>
        </w:rPr>
        <w:t>k</w:t>
      </w:r>
      <w:r>
        <w:rPr>
          <w:rFonts w:ascii="Times New Roman" w:hAnsi="Times New Roman" w:cs="Times New Roman"/>
          <w:b/>
          <w:sz w:val="24"/>
          <w:szCs w:val="24"/>
        </w:rPr>
        <w:t>a maršrutā, ik</w:t>
      </w:r>
      <w:r w:rsidRPr="00EF4DEE">
        <w:rPr>
          <w:rFonts w:ascii="Times New Roman" w:hAnsi="Times New Roman" w:cs="Times New Roman"/>
          <w:b/>
          <w:sz w:val="24"/>
          <w:szCs w:val="24"/>
        </w:rPr>
        <w:t>dienas uzturēšanas darbu izpildei 201</w:t>
      </w:r>
      <w:r w:rsidR="009E1EFE">
        <w:rPr>
          <w:rFonts w:ascii="Times New Roman" w:hAnsi="Times New Roman" w:cs="Times New Roman"/>
          <w:b/>
          <w:sz w:val="24"/>
          <w:szCs w:val="24"/>
        </w:rPr>
        <w:t>8</w:t>
      </w:r>
      <w:r w:rsidRPr="00EF4DEE">
        <w:rPr>
          <w:rFonts w:ascii="Times New Roman" w:hAnsi="Times New Roman" w:cs="Times New Roman"/>
          <w:b/>
          <w:sz w:val="24"/>
          <w:szCs w:val="24"/>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3544"/>
        <w:gridCol w:w="1276"/>
        <w:gridCol w:w="913"/>
        <w:gridCol w:w="913"/>
        <w:gridCol w:w="913"/>
        <w:gridCol w:w="906"/>
        <w:gridCol w:w="7"/>
      </w:tblGrid>
      <w:tr w:rsidR="00733E55" w:rsidRPr="00EF4DEE" w:rsidTr="00606BD2">
        <w:trPr>
          <w:gridAfter w:val="1"/>
          <w:wAfter w:w="7" w:type="dxa"/>
        </w:trPr>
        <w:tc>
          <w:tcPr>
            <w:tcW w:w="817" w:type="dxa"/>
            <w:tcBorders>
              <w:top w:val="single" w:sz="6" w:space="0" w:color="auto"/>
              <w:left w:val="single" w:sz="6" w:space="0" w:color="auto"/>
              <w:bottom w:val="nil"/>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 p.k.</w:t>
            </w:r>
          </w:p>
        </w:tc>
        <w:tc>
          <w:tcPr>
            <w:tcW w:w="3544" w:type="dxa"/>
            <w:tcBorders>
              <w:top w:val="single" w:sz="6" w:space="0" w:color="auto"/>
              <w:left w:val="nil"/>
              <w:bottom w:val="nil"/>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nil"/>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733E55" w:rsidRPr="00EF4DEE" w:rsidRDefault="00733E55" w:rsidP="00606BD2">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733E55" w:rsidRPr="00EF4DEE" w:rsidTr="00606BD2">
        <w:tc>
          <w:tcPr>
            <w:tcW w:w="817" w:type="dxa"/>
            <w:tcBorders>
              <w:top w:val="nil"/>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nil"/>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nil"/>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nil"/>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4361" w:type="dxa"/>
            <w:gridSpan w:val="2"/>
            <w:tcBorders>
              <w:top w:val="single" w:sz="4" w:space="0" w:color="auto"/>
              <w:left w:val="single" w:sz="4" w:space="0" w:color="auto"/>
              <w:bottom w:val="single" w:sz="4" w:space="0" w:color="auto"/>
              <w:right w:val="single" w:sz="6" w:space="0" w:color="auto"/>
            </w:tcBorders>
          </w:tcPr>
          <w:p w:rsidR="00733E55" w:rsidRPr="00EF4DEE" w:rsidRDefault="00733E55" w:rsidP="00606BD2">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r>
    </w:tbl>
    <w:p w:rsidR="00733E55" w:rsidRPr="00EF4DEE" w:rsidRDefault="00733E55" w:rsidP="00733E55">
      <w:pPr>
        <w:pStyle w:val="Title"/>
        <w:ind w:right="-694"/>
        <w:jc w:val="both"/>
        <w:rPr>
          <w:b w:val="0"/>
          <w:szCs w:val="24"/>
          <w:lang w:val="lv-LV"/>
        </w:rPr>
      </w:pPr>
    </w:p>
    <w:tbl>
      <w:tblPr>
        <w:tblW w:w="9322" w:type="dxa"/>
        <w:tblLook w:val="01E0" w:firstRow="1" w:lastRow="1" w:firstColumn="1" w:lastColumn="1" w:noHBand="0" w:noVBand="0"/>
      </w:tblPr>
      <w:tblGrid>
        <w:gridCol w:w="2666"/>
        <w:gridCol w:w="2666"/>
        <w:gridCol w:w="3990"/>
      </w:tblGrid>
      <w:tr w:rsidR="00733E55" w:rsidRPr="00EF4DEE" w:rsidTr="00606BD2">
        <w:trPr>
          <w:trHeight w:val="156"/>
        </w:trPr>
        <w:tc>
          <w:tcPr>
            <w:tcW w:w="266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266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990"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80"/>
        </w:trPr>
        <w:tc>
          <w:tcPr>
            <w:tcW w:w="2666" w:type="dxa"/>
          </w:tcPr>
          <w:p w:rsidR="00733E55" w:rsidRPr="00EF4DEE" w:rsidRDefault="00733E55" w:rsidP="00606BD2">
            <w:pPr>
              <w:pStyle w:val="BodyText3"/>
              <w:jc w:val="left"/>
              <w:rPr>
                <w:b w:val="0"/>
              </w:rPr>
            </w:pPr>
          </w:p>
        </w:tc>
        <w:tc>
          <w:tcPr>
            <w:tcW w:w="2666" w:type="dxa"/>
          </w:tcPr>
          <w:p w:rsidR="00733E55" w:rsidRPr="00EF4DEE" w:rsidRDefault="00733E55" w:rsidP="00606BD2">
            <w:pPr>
              <w:ind w:right="-694"/>
              <w:jc w:val="center"/>
              <w:rPr>
                <w:rFonts w:ascii="Times New Roman" w:hAnsi="Times New Roman" w:cs="Times New Roman"/>
                <w:b/>
                <w:spacing w:val="-8"/>
                <w:sz w:val="24"/>
                <w:szCs w:val="24"/>
              </w:rPr>
            </w:pPr>
          </w:p>
        </w:tc>
        <w:tc>
          <w:tcPr>
            <w:tcW w:w="3990" w:type="dxa"/>
          </w:tcPr>
          <w:p w:rsidR="00733E55" w:rsidRPr="00EF4DEE" w:rsidRDefault="00733E55" w:rsidP="00606BD2">
            <w:pPr>
              <w:pStyle w:val="BodyText3"/>
              <w:rPr>
                <w:b w:val="0"/>
              </w:rPr>
            </w:pPr>
          </w:p>
        </w:tc>
      </w:tr>
    </w:tbl>
    <w:p w:rsidR="00733E55" w:rsidRDefault="00733E55" w:rsidP="00733E55">
      <w:pPr>
        <w:ind w:left="360"/>
        <w:jc w:val="right"/>
        <w:rPr>
          <w:rFonts w:ascii="Times New Roman" w:hAnsi="Times New Roman" w:cs="Times New Roman"/>
          <w:sz w:val="24"/>
          <w:szCs w:val="24"/>
        </w:rPr>
      </w:pPr>
    </w:p>
    <w:p w:rsidR="00733E55" w:rsidRDefault="00733E55" w:rsidP="00733E55">
      <w:pPr>
        <w:ind w:left="360"/>
        <w:jc w:val="right"/>
        <w:rPr>
          <w:rFonts w:ascii="Times New Roman" w:hAnsi="Times New Roman" w:cs="Times New Roman"/>
          <w:sz w:val="24"/>
          <w:szCs w:val="24"/>
        </w:rPr>
      </w:pP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5.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lastRenderedPageBreak/>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Default="00733E55" w:rsidP="00733E55">
      <w:pPr>
        <w:jc w:val="both"/>
        <w:rPr>
          <w:rFonts w:ascii="Times New Roman" w:hAnsi="Times New Roman" w:cs="Times New Roman"/>
          <w:sz w:val="24"/>
          <w:szCs w:val="24"/>
        </w:rPr>
      </w:pPr>
    </w:p>
    <w:p w:rsidR="00733E55" w:rsidRDefault="00733E55" w:rsidP="00733E55">
      <w:pPr>
        <w:spacing w:line="288" w:lineRule="auto"/>
        <w:jc w:val="both"/>
        <w:rPr>
          <w:rFonts w:ascii="Times New Roman" w:hAnsi="Times New Roman" w:cs="Times New Roman"/>
          <w:sz w:val="24"/>
          <w:szCs w:val="24"/>
        </w:rPr>
      </w:pPr>
    </w:p>
    <w:p w:rsidR="00733E55" w:rsidRPr="00EF4DEE" w:rsidRDefault="00733E55" w:rsidP="00733E55">
      <w:pPr>
        <w:pStyle w:val="BodyText3"/>
        <w:spacing w:line="288" w:lineRule="auto"/>
        <w:rPr>
          <w:b w:val="0"/>
          <w:bCs/>
        </w:rPr>
      </w:pPr>
      <w:r w:rsidRPr="00F13FAD">
        <w:rPr>
          <w:bCs/>
        </w:rPr>
        <w:t>Valkas novada Valkas</w:t>
      </w:r>
      <w:r>
        <w:rPr>
          <w:bCs/>
        </w:rPr>
        <w:t xml:space="preserve"> </w:t>
      </w:r>
      <w:r w:rsidRPr="00EF4DEE">
        <w:rPr>
          <w:bCs/>
        </w:rPr>
        <w:t>pilsētas tranzīta ielu ikdienas uzturēšanas darbu</w:t>
      </w:r>
    </w:p>
    <w:p w:rsidR="00733E55" w:rsidRPr="00EF4DEE" w:rsidRDefault="00733E55" w:rsidP="00733E55">
      <w:pPr>
        <w:pStyle w:val="BodyTextIndent"/>
        <w:spacing w:line="288" w:lineRule="auto"/>
        <w:ind w:right="-516" w:firstLine="0"/>
        <w:jc w:val="center"/>
        <w:rPr>
          <w:b/>
          <w:sz w:val="24"/>
        </w:rPr>
      </w:pPr>
      <w:r w:rsidRPr="00EF4DEE">
        <w:rPr>
          <w:b/>
          <w:sz w:val="24"/>
        </w:rPr>
        <w:t>tehniskās specifikācijas.</w:t>
      </w:r>
    </w:p>
    <w:p w:rsidR="00733E55" w:rsidRPr="00EF4DEE" w:rsidRDefault="00733E55" w:rsidP="00733E55">
      <w:pPr>
        <w:pStyle w:val="BodyTextIndent"/>
        <w:spacing w:line="288" w:lineRule="auto"/>
        <w:ind w:right="-516" w:firstLine="0"/>
        <w:jc w:val="center"/>
        <w:rPr>
          <w:b/>
          <w:sz w:val="24"/>
        </w:rPr>
      </w:pPr>
    </w:p>
    <w:p w:rsidR="00733E55" w:rsidRDefault="00733E55" w:rsidP="00733E55">
      <w:pPr>
        <w:spacing w:line="288" w:lineRule="auto"/>
        <w:jc w:val="both"/>
        <w:rPr>
          <w:rFonts w:ascii="Times New Roman" w:hAnsi="Times New Roman" w:cs="Times New Roman"/>
          <w:sz w:val="24"/>
          <w:szCs w:val="24"/>
        </w:rPr>
      </w:pPr>
    </w:p>
    <w:p w:rsidR="00733E55" w:rsidRDefault="00733E55" w:rsidP="00733E55">
      <w:pPr>
        <w:spacing w:line="288" w:lineRule="auto"/>
        <w:jc w:val="both"/>
        <w:rPr>
          <w:rFonts w:ascii="Times New Roman" w:hAnsi="Times New Roman" w:cs="Times New Roman"/>
          <w:sz w:val="24"/>
          <w:szCs w:val="24"/>
        </w:rPr>
      </w:pPr>
    </w:p>
    <w:p w:rsidR="00733E55" w:rsidRDefault="00733E55" w:rsidP="00733E55">
      <w:pPr>
        <w:spacing w:after="120" w:line="288" w:lineRule="auto"/>
        <w:rPr>
          <w:rFonts w:ascii="Times New Roman" w:hAnsi="Times New Roman" w:cs="Times New Roman"/>
          <w:sz w:val="24"/>
          <w:szCs w:val="24"/>
        </w:rPr>
      </w:pPr>
      <w:r w:rsidRPr="006B0651">
        <w:rPr>
          <w:rFonts w:ascii="Times New Roman" w:hAnsi="Times New Roman" w:cs="Times New Roman"/>
          <w:sz w:val="24"/>
          <w:szCs w:val="24"/>
        </w:rPr>
        <w:t>Valkas novada Valkas pilsētas</w:t>
      </w:r>
      <w:r>
        <w:rPr>
          <w:rFonts w:ascii="Times New Roman" w:hAnsi="Times New Roman" w:cs="Times New Roman"/>
          <w:sz w:val="24"/>
          <w:szCs w:val="24"/>
        </w:rPr>
        <w:t xml:space="preserve"> tranzīta</w:t>
      </w:r>
      <w:r w:rsidRPr="006B0651">
        <w:rPr>
          <w:rFonts w:ascii="Times New Roman" w:hAnsi="Times New Roman" w:cs="Times New Roman"/>
          <w:sz w:val="24"/>
          <w:szCs w:val="24"/>
        </w:rPr>
        <w:t xml:space="preserve"> ielu</w:t>
      </w:r>
      <w:r>
        <w:rPr>
          <w:rFonts w:ascii="Times New Roman" w:hAnsi="Times New Roman" w:cs="Times New Roman"/>
          <w:sz w:val="24"/>
          <w:szCs w:val="24"/>
        </w:rPr>
        <w:t>, kas iekļautas valsts galveno un reģionālo autoceļu maršrutos,</w:t>
      </w:r>
      <w:r w:rsidRPr="006B0651">
        <w:rPr>
          <w:rFonts w:ascii="Times New Roman" w:hAnsi="Times New Roman" w:cs="Times New Roman"/>
          <w:sz w:val="24"/>
          <w:szCs w:val="24"/>
        </w:rPr>
        <w:t xml:space="preserve">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201</w:t>
      </w:r>
      <w:r>
        <w:rPr>
          <w:rFonts w:ascii="Times New Roman" w:hAnsi="Times New Roman" w:cs="Times New Roman"/>
          <w:sz w:val="24"/>
          <w:szCs w:val="24"/>
        </w:rPr>
        <w:t>6</w:t>
      </w:r>
      <w:r w:rsidRPr="006B0651">
        <w:rPr>
          <w:rFonts w:ascii="Times New Roman" w:hAnsi="Times New Roman" w:cs="Times New Roman"/>
          <w:sz w:val="24"/>
          <w:szCs w:val="24"/>
        </w:rPr>
        <w:t>. gadā tiek piemērot</w:t>
      </w:r>
      <w:r>
        <w:rPr>
          <w:rFonts w:ascii="Times New Roman" w:hAnsi="Times New Roman" w:cs="Times New Roman"/>
          <w:sz w:val="24"/>
          <w:szCs w:val="24"/>
        </w:rPr>
        <w:t>i Ministru kabineta 09.03.2010. noteikumi Nr.224 “Noteikumi par valsts un pašvaldību autoceļu ikdienas uzturēšanas prasībām un to izpildes kontroli” un</w:t>
      </w:r>
      <w:r w:rsidRPr="006B0651">
        <w:rPr>
          <w:rFonts w:ascii="Times New Roman" w:hAnsi="Times New Roman" w:cs="Times New Roman"/>
          <w:sz w:val="24"/>
          <w:szCs w:val="24"/>
        </w:rPr>
        <w:t xml:space="preserve"> “Valsts autoceļu ikdienas uzturēšanas darbu tehniskās specifikācijas”, kas</w:t>
      </w:r>
      <w:r>
        <w:rPr>
          <w:rFonts w:ascii="Times New Roman" w:hAnsi="Times New Roman" w:cs="Times New Roman"/>
          <w:sz w:val="24"/>
          <w:szCs w:val="24"/>
        </w:rPr>
        <w:t xml:space="preserve"> ir</w:t>
      </w:r>
      <w:r w:rsidRPr="006B0651">
        <w:rPr>
          <w:rFonts w:ascii="Times New Roman" w:hAnsi="Times New Roman" w:cs="Times New Roman"/>
          <w:sz w:val="24"/>
          <w:szCs w:val="24"/>
        </w:rPr>
        <w:t xml:space="preserve"> apstiprinātas ar VAS “Latvijas Valsts ceļi” 2006. gada 21. decembra</w:t>
      </w:r>
      <w:r>
        <w:rPr>
          <w:rFonts w:ascii="Times New Roman" w:hAnsi="Times New Roman" w:cs="Times New Roman"/>
          <w:sz w:val="24"/>
          <w:szCs w:val="24"/>
        </w:rPr>
        <w:t xml:space="preserve"> rīkojumu Nr.</w:t>
      </w:r>
      <w:r w:rsidRPr="00604D6D">
        <w:rPr>
          <w:rFonts w:ascii="Times New Roman" w:hAnsi="Times New Roman" w:cs="Times New Roman"/>
          <w:sz w:val="24"/>
          <w:szCs w:val="24"/>
        </w:rPr>
        <w:t xml:space="preserve">488 ar izmaiņām, kas veiktas: </w:t>
      </w:r>
    </w:p>
    <w:p w:rsidR="00733E55"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01.12.2008. ar VAS „Latvijas Valsts ceļi” rīkojumu Nr.561</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12.03.2010. ar VAS „Latvijas Valsts ceļi” rīkojumu Nr.51;</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24.10.2011. ar VAS „Latvijas Valsts ceļi” rīkojumu Nr.354;</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20.11.2012. ar VAS „Latvijas Valsts ceļi” rīkojumu Nr.429;</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21.06.2013. ar VAS „Latvijas Valsts ceļi” rīkojumu Nr.254.</w:t>
      </w:r>
    </w:p>
    <w:p w:rsidR="00733E55" w:rsidRPr="006B0651" w:rsidRDefault="00733E55" w:rsidP="00733E55">
      <w:pPr>
        <w:jc w:val="both"/>
        <w:rPr>
          <w:rFonts w:ascii="Times New Roman" w:hAnsi="Times New Roman" w:cs="Times New Roman"/>
          <w:sz w:val="24"/>
          <w:szCs w:val="24"/>
        </w:rPr>
      </w:pPr>
    </w:p>
    <w:p w:rsidR="00733E55" w:rsidRPr="00EF4DEE" w:rsidRDefault="00733E55" w:rsidP="00733E55">
      <w:pPr>
        <w:jc w:val="both"/>
        <w:rPr>
          <w:rFonts w:ascii="Times New Roman" w:hAnsi="Times New Roman" w:cs="Times New Roman"/>
          <w:sz w:val="24"/>
          <w:szCs w:val="24"/>
        </w:rPr>
      </w:pPr>
    </w:p>
    <w:p w:rsidR="00733E55" w:rsidRPr="00EF4DEE" w:rsidRDefault="00733E55" w:rsidP="00733E55">
      <w:pPr>
        <w:pStyle w:val="BodyText3"/>
        <w:rPr>
          <w:b w:val="0"/>
          <w:bCs/>
        </w:rPr>
      </w:pPr>
    </w:p>
    <w:p w:rsidR="00733E55" w:rsidRPr="00EF4DEE" w:rsidRDefault="00733E55" w:rsidP="00733E55">
      <w:pPr>
        <w:pStyle w:val="BodyTextIndent"/>
        <w:ind w:right="-516" w:firstLine="0"/>
        <w:rPr>
          <w:b/>
          <w:sz w:val="24"/>
        </w:rPr>
      </w:pPr>
    </w:p>
    <w:p w:rsidR="00733E55" w:rsidRPr="00EF4DEE" w:rsidRDefault="00733E55" w:rsidP="00733E55">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33E55" w:rsidRPr="00EF4DEE" w:rsidTr="00606BD2">
        <w:trPr>
          <w:trHeight w:val="389"/>
        </w:trPr>
        <w:tc>
          <w:tcPr>
            <w:tcW w:w="301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301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16"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389"/>
        </w:trPr>
        <w:tc>
          <w:tcPr>
            <w:tcW w:w="3016" w:type="dxa"/>
          </w:tcPr>
          <w:p w:rsidR="00733E55" w:rsidRPr="00EF4DEE" w:rsidRDefault="00733E55" w:rsidP="00606BD2">
            <w:pPr>
              <w:pStyle w:val="BodyText3"/>
              <w:jc w:val="left"/>
              <w:rPr>
                <w:b w:val="0"/>
              </w:rPr>
            </w:pPr>
          </w:p>
        </w:tc>
        <w:tc>
          <w:tcPr>
            <w:tcW w:w="3016" w:type="dxa"/>
          </w:tcPr>
          <w:p w:rsidR="00733E55" w:rsidRPr="00EF4DEE" w:rsidRDefault="00733E55" w:rsidP="00606BD2">
            <w:pPr>
              <w:ind w:right="-694"/>
              <w:jc w:val="center"/>
              <w:rPr>
                <w:rFonts w:ascii="Times New Roman" w:hAnsi="Times New Roman" w:cs="Times New Roman"/>
                <w:b/>
                <w:spacing w:val="-8"/>
                <w:sz w:val="24"/>
                <w:szCs w:val="24"/>
              </w:rPr>
            </w:pPr>
          </w:p>
        </w:tc>
        <w:tc>
          <w:tcPr>
            <w:tcW w:w="3016" w:type="dxa"/>
          </w:tcPr>
          <w:p w:rsidR="00733E55" w:rsidRPr="00EF4DEE" w:rsidRDefault="00733E55" w:rsidP="00606BD2">
            <w:pPr>
              <w:pStyle w:val="BodyText3"/>
              <w:rPr>
                <w:b w:val="0"/>
              </w:rPr>
            </w:pPr>
          </w:p>
        </w:tc>
      </w:tr>
      <w:tr w:rsidR="00733E55" w:rsidRPr="00EF4DEE" w:rsidTr="00606BD2">
        <w:trPr>
          <w:trHeight w:val="814"/>
        </w:trPr>
        <w:tc>
          <w:tcPr>
            <w:tcW w:w="3016" w:type="dxa"/>
          </w:tcPr>
          <w:p w:rsidR="00733E55" w:rsidRPr="00EF4DEE" w:rsidRDefault="00733E55" w:rsidP="00606BD2">
            <w:pPr>
              <w:pStyle w:val="Title"/>
              <w:ind w:right="-694"/>
              <w:jc w:val="both"/>
              <w:rPr>
                <w:b w:val="0"/>
                <w:szCs w:val="24"/>
                <w:lang w:val="lv-LV"/>
              </w:rPr>
            </w:pPr>
          </w:p>
        </w:tc>
        <w:tc>
          <w:tcPr>
            <w:tcW w:w="3016" w:type="dxa"/>
          </w:tcPr>
          <w:p w:rsidR="00733E55" w:rsidRPr="00EF4DEE" w:rsidRDefault="00733E55" w:rsidP="00606BD2">
            <w:pPr>
              <w:pStyle w:val="Title"/>
              <w:ind w:right="-694"/>
              <w:jc w:val="both"/>
              <w:rPr>
                <w:b w:val="0"/>
                <w:szCs w:val="24"/>
                <w:lang w:val="lv-LV"/>
              </w:rPr>
            </w:pPr>
          </w:p>
        </w:tc>
        <w:tc>
          <w:tcPr>
            <w:tcW w:w="3016" w:type="dxa"/>
          </w:tcPr>
          <w:p w:rsidR="00733E55" w:rsidRPr="00EF4DEE" w:rsidRDefault="00733E55" w:rsidP="00606BD2">
            <w:pPr>
              <w:pStyle w:val="Title"/>
              <w:ind w:right="-694"/>
              <w:rPr>
                <w:b w:val="0"/>
                <w:szCs w:val="24"/>
                <w:lang w:val="lv-LV"/>
              </w:rPr>
            </w:pPr>
          </w:p>
        </w:tc>
      </w:tr>
    </w:tbl>
    <w:p w:rsidR="00733E55" w:rsidRPr="00EF4DEE" w:rsidRDefault="00733E55" w:rsidP="00733E55">
      <w:pPr>
        <w:pStyle w:val="Title"/>
        <w:ind w:right="-694"/>
        <w:jc w:val="both"/>
        <w:rPr>
          <w:b w:val="0"/>
          <w:szCs w:val="24"/>
          <w:lang w:val="lv-LV"/>
        </w:rPr>
      </w:pPr>
    </w:p>
    <w:p w:rsidR="00F96912" w:rsidRDefault="00F96912"/>
    <w:sectPr w:rsidR="00F96912" w:rsidSect="00606BD2">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0B" w:rsidRDefault="006B690B" w:rsidP="00733E55">
      <w:pPr>
        <w:spacing w:after="0" w:line="240" w:lineRule="auto"/>
      </w:pPr>
      <w:r>
        <w:separator/>
      </w:r>
    </w:p>
  </w:endnote>
  <w:endnote w:type="continuationSeparator" w:id="0">
    <w:p w:rsidR="006B690B" w:rsidRDefault="006B690B" w:rsidP="007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88" w:rsidRDefault="00694D88" w:rsidP="00606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694D88" w:rsidRDefault="00694D88" w:rsidP="00606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D88" w:rsidRDefault="00694D88" w:rsidP="00606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68C7">
      <w:rPr>
        <w:rStyle w:val="PageNumber"/>
        <w:noProof/>
      </w:rPr>
      <w:t>24</w:t>
    </w:r>
    <w:r>
      <w:rPr>
        <w:rStyle w:val="PageNumber"/>
      </w:rPr>
      <w:fldChar w:fldCharType="end"/>
    </w:r>
  </w:p>
  <w:p w:rsidR="00694D88" w:rsidRDefault="00694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0B" w:rsidRDefault="006B690B" w:rsidP="00733E55">
      <w:pPr>
        <w:spacing w:after="0" w:line="240" w:lineRule="auto"/>
      </w:pPr>
      <w:r>
        <w:separator/>
      </w:r>
    </w:p>
  </w:footnote>
  <w:footnote w:type="continuationSeparator" w:id="0">
    <w:p w:rsidR="006B690B" w:rsidRDefault="006B690B" w:rsidP="00733E55">
      <w:pPr>
        <w:spacing w:after="0" w:line="240" w:lineRule="auto"/>
      </w:pPr>
      <w:r>
        <w:continuationSeparator/>
      </w:r>
    </w:p>
  </w:footnote>
  <w:footnote w:id="1">
    <w:p w:rsidR="00694D88" w:rsidRDefault="00694D88" w:rsidP="00733E55">
      <w:pPr>
        <w:pStyle w:val="FootnoteText"/>
        <w:jc w:val="both"/>
      </w:pPr>
      <w:r w:rsidRPr="00895ECC">
        <w:rPr>
          <w:vertAlign w:val="superscript"/>
        </w:rPr>
        <w:t>1</w:t>
      </w:r>
      <w:r w:rsidRPr="00CD2954">
        <w:t>Pieteikums ir jāparaksta Pretendenta vadītājam vai viņa pilnvarotai personai (šādā gadījumā obligāti jāpievieno pilnvara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6949"/>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B26A5"/>
    <w:multiLevelType w:val="hybridMultilevel"/>
    <w:tmpl w:val="EBBE563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3748B3"/>
    <w:multiLevelType w:val="hybridMultilevel"/>
    <w:tmpl w:val="51B602C4"/>
    <w:lvl w:ilvl="0" w:tplc="B1349BE0">
      <w:start w:val="2"/>
      <w:numFmt w:val="decimal"/>
      <w:lvlText w:val="%1."/>
      <w:lvlJc w:val="left"/>
      <w:pPr>
        <w:tabs>
          <w:tab w:val="num" w:pos="928"/>
        </w:tabs>
        <w:ind w:left="928"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22" w15:restartNumberingAfterBreak="0">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22"/>
  </w:num>
  <w:num w:numId="4">
    <w:abstractNumId w:val="20"/>
  </w:num>
  <w:num w:numId="5">
    <w:abstractNumId w:val="10"/>
  </w:num>
  <w:num w:numId="6">
    <w:abstractNumId w:val="14"/>
  </w:num>
  <w:num w:numId="7">
    <w:abstractNumId w:val="23"/>
  </w:num>
  <w:num w:numId="8">
    <w:abstractNumId w:val="8"/>
  </w:num>
  <w:num w:numId="9">
    <w:abstractNumId w:val="7"/>
  </w:num>
  <w:num w:numId="10">
    <w:abstractNumId w:val="17"/>
  </w:num>
  <w:num w:numId="11">
    <w:abstractNumId w:val="4"/>
  </w:num>
  <w:num w:numId="12">
    <w:abstractNumId w:val="16"/>
  </w:num>
  <w:num w:numId="13">
    <w:abstractNumId w:val="19"/>
  </w:num>
  <w:num w:numId="14">
    <w:abstractNumId w:val="11"/>
  </w:num>
  <w:num w:numId="15">
    <w:abstractNumId w:val="2"/>
  </w:num>
  <w:num w:numId="16">
    <w:abstractNumId w:val="13"/>
  </w:num>
  <w:num w:numId="17">
    <w:abstractNumId w:val="18"/>
  </w:num>
  <w:num w:numId="18">
    <w:abstractNumId w:val="21"/>
  </w:num>
  <w:num w:numId="19">
    <w:abstractNumId w:val="5"/>
  </w:num>
  <w:num w:numId="20">
    <w:abstractNumId w:val="12"/>
  </w:num>
  <w:num w:numId="21">
    <w:abstractNumId w:val="1"/>
  </w:num>
  <w:num w:numId="22">
    <w:abstractNumId w:val="15"/>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55"/>
    <w:rsid w:val="00004F4B"/>
    <w:rsid w:val="00064D93"/>
    <w:rsid w:val="00065657"/>
    <w:rsid w:val="00065F0F"/>
    <w:rsid w:val="00077E33"/>
    <w:rsid w:val="00096B6D"/>
    <w:rsid w:val="000A6B5E"/>
    <w:rsid w:val="000D5682"/>
    <w:rsid w:val="0011465C"/>
    <w:rsid w:val="00177D67"/>
    <w:rsid w:val="00192E6C"/>
    <w:rsid w:val="00195A32"/>
    <w:rsid w:val="001A0FBE"/>
    <w:rsid w:val="001B515B"/>
    <w:rsid w:val="00346AFE"/>
    <w:rsid w:val="00392A8C"/>
    <w:rsid w:val="003A3F21"/>
    <w:rsid w:val="003A44D2"/>
    <w:rsid w:val="003B33BA"/>
    <w:rsid w:val="00425355"/>
    <w:rsid w:val="004C6FB3"/>
    <w:rsid w:val="004E38C1"/>
    <w:rsid w:val="00520BFD"/>
    <w:rsid w:val="0059252C"/>
    <w:rsid w:val="00606BD2"/>
    <w:rsid w:val="00660EFB"/>
    <w:rsid w:val="00694D88"/>
    <w:rsid w:val="006B690B"/>
    <w:rsid w:val="006C26B5"/>
    <w:rsid w:val="006E7B5C"/>
    <w:rsid w:val="00733E55"/>
    <w:rsid w:val="00774B67"/>
    <w:rsid w:val="007E2EB2"/>
    <w:rsid w:val="0080052F"/>
    <w:rsid w:val="008D55ED"/>
    <w:rsid w:val="008F54D7"/>
    <w:rsid w:val="009E1EFE"/>
    <w:rsid w:val="009E6C07"/>
    <w:rsid w:val="00A72A71"/>
    <w:rsid w:val="00A86124"/>
    <w:rsid w:val="00AB21A8"/>
    <w:rsid w:val="00AB5E5C"/>
    <w:rsid w:val="00AC7EB5"/>
    <w:rsid w:val="00AD388B"/>
    <w:rsid w:val="00AD68C7"/>
    <w:rsid w:val="00AE189B"/>
    <w:rsid w:val="00AE78CE"/>
    <w:rsid w:val="00B420F9"/>
    <w:rsid w:val="00B523A3"/>
    <w:rsid w:val="00B56040"/>
    <w:rsid w:val="00B909FE"/>
    <w:rsid w:val="00B930B7"/>
    <w:rsid w:val="00BD287B"/>
    <w:rsid w:val="00C43F5C"/>
    <w:rsid w:val="00C7594A"/>
    <w:rsid w:val="00C82331"/>
    <w:rsid w:val="00CA2FD3"/>
    <w:rsid w:val="00CB2C0E"/>
    <w:rsid w:val="00CC11A8"/>
    <w:rsid w:val="00CC2D38"/>
    <w:rsid w:val="00CE2101"/>
    <w:rsid w:val="00CF05B5"/>
    <w:rsid w:val="00D0426A"/>
    <w:rsid w:val="00D0595A"/>
    <w:rsid w:val="00D15595"/>
    <w:rsid w:val="00D23E41"/>
    <w:rsid w:val="00D264B0"/>
    <w:rsid w:val="00D44D72"/>
    <w:rsid w:val="00D971A0"/>
    <w:rsid w:val="00DA7625"/>
    <w:rsid w:val="00F04032"/>
    <w:rsid w:val="00F1062F"/>
    <w:rsid w:val="00F730BF"/>
    <w:rsid w:val="00F77099"/>
    <w:rsid w:val="00F96912"/>
    <w:rsid w:val="00FA0443"/>
    <w:rsid w:val="00FE1C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2031F1E-0F73-470C-9DDB-CEC14CE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55"/>
    <w:pPr>
      <w:spacing w:after="200" w:line="276" w:lineRule="auto"/>
    </w:pPr>
  </w:style>
  <w:style w:type="paragraph" w:styleId="Heading1">
    <w:name w:val="heading 1"/>
    <w:basedOn w:val="Normal"/>
    <w:next w:val="Normal"/>
    <w:link w:val="Heading1Char"/>
    <w:qFormat/>
    <w:rsid w:val="00733E55"/>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733E55"/>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733E55"/>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E5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733E55"/>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733E55"/>
    <w:rPr>
      <w:rFonts w:ascii="Times New Roman" w:eastAsia="Times New Roman" w:hAnsi="Times New Roman" w:cs="Times New Roman"/>
      <w:b/>
      <w:bCs/>
      <w:szCs w:val="24"/>
      <w:lang w:val="en-GB"/>
    </w:rPr>
  </w:style>
  <w:style w:type="paragraph" w:styleId="ListParagraph">
    <w:name w:val="List Paragraph"/>
    <w:basedOn w:val="Normal"/>
    <w:uiPriority w:val="34"/>
    <w:qFormat/>
    <w:rsid w:val="00733E55"/>
    <w:pPr>
      <w:ind w:left="720"/>
      <w:contextualSpacing/>
    </w:pPr>
  </w:style>
  <w:style w:type="table" w:styleId="TableGrid">
    <w:name w:val="Table Grid"/>
    <w:basedOn w:val="TableNormal"/>
    <w:rsid w:val="00733E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33E5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33E55"/>
  </w:style>
  <w:style w:type="paragraph" w:styleId="Footer">
    <w:name w:val="footer"/>
    <w:basedOn w:val="Normal"/>
    <w:link w:val="FooterChar"/>
    <w:uiPriority w:val="99"/>
    <w:unhideWhenUsed/>
    <w:rsid w:val="00733E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3E55"/>
  </w:style>
  <w:style w:type="paragraph" w:styleId="BodyText">
    <w:name w:val="Body Text"/>
    <w:aliases w:val="Body Text1"/>
    <w:basedOn w:val="Normal"/>
    <w:link w:val="BodyTextChar"/>
    <w:rsid w:val="00733E5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733E55"/>
    <w:rPr>
      <w:rFonts w:ascii="Times New Roman" w:eastAsia="Times New Roman" w:hAnsi="Times New Roman" w:cs="Times New Roman"/>
      <w:sz w:val="24"/>
      <w:szCs w:val="24"/>
    </w:rPr>
  </w:style>
  <w:style w:type="paragraph" w:styleId="BodyText3">
    <w:name w:val="Body Text 3"/>
    <w:basedOn w:val="Normal"/>
    <w:link w:val="BodyText3Char"/>
    <w:rsid w:val="00733E55"/>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733E55"/>
    <w:rPr>
      <w:rFonts w:ascii="Times New Roman" w:eastAsia="Times New Roman" w:hAnsi="Times New Roman" w:cs="Times New Roman"/>
      <w:b/>
      <w:sz w:val="24"/>
      <w:szCs w:val="24"/>
    </w:rPr>
  </w:style>
  <w:style w:type="paragraph" w:styleId="BodyTextIndent">
    <w:name w:val="Body Text Indent"/>
    <w:basedOn w:val="Normal"/>
    <w:link w:val="BodyTextIndentChar"/>
    <w:rsid w:val="00733E55"/>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733E55"/>
    <w:rPr>
      <w:rFonts w:ascii="Times New Roman" w:eastAsia="Times New Roman" w:hAnsi="Times New Roman" w:cs="Times New Roman"/>
      <w:sz w:val="28"/>
      <w:szCs w:val="24"/>
    </w:rPr>
  </w:style>
  <w:style w:type="paragraph" w:styleId="BodyText2">
    <w:name w:val="Body Text 2"/>
    <w:basedOn w:val="Normal"/>
    <w:link w:val="BodyText2Char"/>
    <w:rsid w:val="00733E55"/>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733E55"/>
    <w:rPr>
      <w:rFonts w:ascii="Times New Roman" w:eastAsia="Times New Roman" w:hAnsi="Times New Roman" w:cs="Times New Roman"/>
      <w:sz w:val="28"/>
      <w:szCs w:val="24"/>
    </w:rPr>
  </w:style>
  <w:style w:type="paragraph" w:styleId="BodyTextIndent2">
    <w:name w:val="Body Text Indent 2"/>
    <w:basedOn w:val="Normal"/>
    <w:link w:val="BodyTextIndent2Char"/>
    <w:rsid w:val="00733E55"/>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733E55"/>
    <w:rPr>
      <w:rFonts w:ascii="Times New Roman" w:eastAsia="Times New Roman" w:hAnsi="Times New Roman" w:cs="Times New Roman"/>
      <w:szCs w:val="20"/>
    </w:rPr>
  </w:style>
  <w:style w:type="paragraph" w:styleId="Title">
    <w:name w:val="Title"/>
    <w:basedOn w:val="Normal"/>
    <w:link w:val="TitleChar"/>
    <w:qFormat/>
    <w:rsid w:val="00733E55"/>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733E55"/>
    <w:rPr>
      <w:rFonts w:ascii="Times New Roman" w:eastAsia="Times New Roman" w:hAnsi="Times New Roman" w:cs="Times New Roman"/>
      <w:b/>
      <w:bCs/>
      <w:sz w:val="24"/>
      <w:szCs w:val="20"/>
      <w:lang w:val="en-US"/>
    </w:rPr>
  </w:style>
  <w:style w:type="character" w:styleId="PageNumber">
    <w:name w:val="page number"/>
    <w:basedOn w:val="DefaultParagraphFont"/>
    <w:rsid w:val="00733E55"/>
  </w:style>
  <w:style w:type="paragraph" w:styleId="BodyTextIndent3">
    <w:name w:val="Body Text Indent 3"/>
    <w:basedOn w:val="Normal"/>
    <w:link w:val="BodyTextIndent3Char"/>
    <w:rsid w:val="00733E55"/>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733E55"/>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733E5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733E55"/>
    <w:rPr>
      <w:rFonts w:ascii="Tahoma" w:eastAsia="Times New Roman" w:hAnsi="Tahoma" w:cs="Tahoma"/>
      <w:sz w:val="16"/>
      <w:szCs w:val="16"/>
      <w:lang w:val="en-US"/>
    </w:rPr>
  </w:style>
  <w:style w:type="paragraph" w:styleId="FootnoteText">
    <w:name w:val="footnote text"/>
    <w:basedOn w:val="Normal"/>
    <w:link w:val="FootnoteTextChar"/>
    <w:semiHidden/>
    <w:rsid w:val="00733E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3E55"/>
    <w:rPr>
      <w:rFonts w:ascii="Times New Roman" w:eastAsia="Times New Roman" w:hAnsi="Times New Roman" w:cs="Times New Roman"/>
      <w:sz w:val="20"/>
      <w:szCs w:val="20"/>
    </w:rPr>
  </w:style>
  <w:style w:type="paragraph" w:customStyle="1" w:styleId="Default">
    <w:name w:val="Default"/>
    <w:rsid w:val="00B420F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562C-ADCB-4C2F-AD2C-8DA09A08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19873</Words>
  <Characters>11328</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26</cp:revision>
  <cp:lastPrinted>2017-11-24T08:20:00Z</cp:lastPrinted>
  <dcterms:created xsi:type="dcterms:W3CDTF">2017-10-25T12:00:00Z</dcterms:created>
  <dcterms:modified xsi:type="dcterms:W3CDTF">2017-11-28T06:44:00Z</dcterms:modified>
</cp:coreProperties>
</file>