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306" w:rsidRDefault="00776306" w:rsidP="00776306">
      <w:pPr>
        <w:jc w:val="both"/>
      </w:pPr>
    </w:p>
    <w:p w:rsidR="00776306" w:rsidRDefault="00776306" w:rsidP="00776306">
      <w:pPr>
        <w:ind w:left="720"/>
        <w:jc w:val="both"/>
      </w:pPr>
    </w:p>
    <w:p w:rsidR="00776306" w:rsidRDefault="00776306" w:rsidP="00776306">
      <w:pPr>
        <w:ind w:left="720"/>
        <w:jc w:val="both"/>
      </w:pPr>
    </w:p>
    <w:p w:rsidR="00776306" w:rsidRDefault="00776306" w:rsidP="00776306">
      <w:pPr>
        <w:ind w:left="720"/>
        <w:jc w:val="both"/>
      </w:pPr>
    </w:p>
    <w:p w:rsidR="00776306" w:rsidRDefault="00776306" w:rsidP="00776306">
      <w:pPr>
        <w:ind w:left="720"/>
        <w:jc w:val="both"/>
      </w:pPr>
    </w:p>
    <w:p w:rsidR="00776306" w:rsidRDefault="00776306" w:rsidP="00776306">
      <w:pPr>
        <w:ind w:left="720"/>
        <w:jc w:val="both"/>
      </w:pPr>
    </w:p>
    <w:p w:rsidR="00776306" w:rsidRDefault="00191810" w:rsidP="00191810">
      <w:pPr>
        <w:ind w:left="720"/>
        <w:jc w:val="right"/>
      </w:pPr>
      <w:r>
        <w:t xml:space="preserve">Iepirkuma komisijas </w:t>
      </w:r>
    </w:p>
    <w:p w:rsidR="00191810" w:rsidRDefault="00191810" w:rsidP="00191810">
      <w:pPr>
        <w:ind w:left="720"/>
        <w:jc w:val="right"/>
      </w:pPr>
      <w:r>
        <w:t>Sēdes lēmums Nr.2</w:t>
      </w:r>
    </w:p>
    <w:p w:rsidR="00191810" w:rsidRDefault="002E3AC1" w:rsidP="00191810">
      <w:pPr>
        <w:ind w:left="720"/>
        <w:jc w:val="right"/>
      </w:pPr>
      <w:r>
        <w:t xml:space="preserve"> </w:t>
      </w:r>
      <w:proofErr w:type="gramStart"/>
      <w:r>
        <w:t>2016.gada</w:t>
      </w:r>
      <w:proofErr w:type="gramEnd"/>
      <w:r>
        <w:t xml:space="preserve"> 4</w:t>
      </w:r>
      <w:r w:rsidR="00191810">
        <w:t>.martā</w:t>
      </w:r>
    </w:p>
    <w:p w:rsidR="00191810" w:rsidRDefault="00191810" w:rsidP="00776306"/>
    <w:p w:rsidR="00191810" w:rsidRDefault="00191810" w:rsidP="00776306"/>
    <w:p w:rsidR="00191810" w:rsidRDefault="00191810" w:rsidP="00776306"/>
    <w:p w:rsidR="00191810" w:rsidRDefault="00191810" w:rsidP="00776306"/>
    <w:p w:rsidR="00191810" w:rsidRDefault="00191810" w:rsidP="00776306"/>
    <w:p w:rsidR="00776306" w:rsidRDefault="00776306" w:rsidP="00776306">
      <w:r>
        <w:t>Jautājums:</w:t>
      </w:r>
    </w:p>
    <w:p w:rsidR="002E3AC1" w:rsidRDefault="0068116E" w:rsidP="0068116E">
      <w:pPr>
        <w:rPr>
          <w:i/>
        </w:rPr>
      </w:pPr>
      <w:r w:rsidRPr="005F4E4B">
        <w:rPr>
          <w:i/>
        </w:rPr>
        <w:t xml:space="preserve">Par atklāta konkursa </w:t>
      </w:r>
      <w:r w:rsidR="002E3AC1" w:rsidRPr="002E3AC1">
        <w:rPr>
          <w:i/>
        </w:rPr>
        <w:t xml:space="preserve">„Meža ielas (posmā no Parka ielas līdz Meža ielai 4, Valkā) pārbūve” </w:t>
      </w:r>
    </w:p>
    <w:p w:rsidR="0068116E" w:rsidRPr="005F4E4B" w:rsidRDefault="0068116E" w:rsidP="0068116E">
      <w:pPr>
        <w:rPr>
          <w:i/>
        </w:rPr>
      </w:pPr>
      <w:r w:rsidRPr="005F4E4B">
        <w:rPr>
          <w:i/>
        </w:rPr>
        <w:t>(</w:t>
      </w:r>
      <w:proofErr w:type="spellStart"/>
      <w:r>
        <w:rPr>
          <w:i/>
        </w:rPr>
        <w:t>Id.Nr</w:t>
      </w:r>
      <w:proofErr w:type="spellEnd"/>
      <w:r>
        <w:rPr>
          <w:i/>
        </w:rPr>
        <w:t>.</w:t>
      </w:r>
      <w:r w:rsidR="002E3AC1" w:rsidRPr="002E3AC1">
        <w:t xml:space="preserve"> </w:t>
      </w:r>
      <w:r w:rsidR="002E3AC1" w:rsidRPr="002E3AC1">
        <w:rPr>
          <w:i/>
        </w:rPr>
        <w:t>VND/2016/3K/ERAF</w:t>
      </w:r>
      <w:r w:rsidRPr="005F4E4B">
        <w:rPr>
          <w:i/>
        </w:rPr>
        <w:t>)</w:t>
      </w:r>
      <w:r>
        <w:rPr>
          <w:i/>
        </w:rPr>
        <w:t xml:space="preserve"> nolikuma prasībām.</w:t>
      </w:r>
    </w:p>
    <w:p w:rsidR="00776306" w:rsidRDefault="00776306" w:rsidP="00776306">
      <w:pPr>
        <w:ind w:left="568"/>
        <w:jc w:val="both"/>
      </w:pPr>
    </w:p>
    <w:p w:rsidR="00776306" w:rsidRPr="0025462C" w:rsidRDefault="002E3AC1" w:rsidP="00CF7FAE">
      <w:pPr>
        <w:ind w:left="568" w:hanging="426"/>
        <w:jc w:val="both"/>
      </w:pPr>
      <w:r w:rsidRPr="002E3AC1">
        <w:rPr>
          <w:b/>
        </w:rPr>
        <w:t>1</w:t>
      </w:r>
      <w:r>
        <w:t>.</w:t>
      </w:r>
      <w:r w:rsidR="00776306" w:rsidRPr="0025462C">
        <w:t xml:space="preserve">Nolikuma 3.1.8. punkta (Prasības pretendentiem un iesniedzamie dokumenti) 3.1.8.2.apakšpunktā noteikts, ka Pretendenta rīcībā jābūt </w:t>
      </w:r>
      <w:r w:rsidR="00776306" w:rsidRPr="0025462C">
        <w:rPr>
          <w:u w:val="single"/>
        </w:rPr>
        <w:t>sertificētam</w:t>
      </w:r>
      <w:r w:rsidR="00776306" w:rsidRPr="0025462C">
        <w:t xml:space="preserve"> darba aizsardzības speciālistam/koordinatoram.</w:t>
      </w:r>
    </w:p>
    <w:p w:rsidR="00776306" w:rsidRPr="0025462C" w:rsidRDefault="00776306" w:rsidP="00CF7FAE">
      <w:pPr>
        <w:ind w:left="142" w:hanging="426"/>
        <w:jc w:val="both"/>
      </w:pPr>
      <w:r w:rsidRPr="0025462C">
        <w:t xml:space="preserve">      </w:t>
      </w:r>
      <w:r w:rsidR="00CF7FAE">
        <w:t xml:space="preserve"> </w:t>
      </w:r>
      <w:r w:rsidRPr="0025462C">
        <w:t>Ministru kabineta 2003. gada 25. februāra noteikumu Nr. 92 ”Darba aizsardzības prasības, veicot būvdarbus” 8.</w:t>
      </w:r>
      <w:r w:rsidRPr="0025462C">
        <w:rPr>
          <w:vertAlign w:val="superscript"/>
        </w:rPr>
        <w:t>1 </w:t>
      </w:r>
      <w:r w:rsidRPr="0025462C">
        <w:t xml:space="preserve">2. apakšpunktā noteikts, ka </w:t>
      </w:r>
      <w:r w:rsidRPr="0025462C">
        <w:rPr>
          <w:u w:val="single"/>
        </w:rPr>
        <w:t>par darba aizsardzības koordinatoru ir tiesīga būt arī fiziskā persona, kura ieguvusi otrā līmeņa profesionālo augstāko izglītību darba aizsardzības jomā</w:t>
      </w:r>
      <w:r w:rsidRPr="0025462C">
        <w:t>.</w:t>
      </w:r>
    </w:p>
    <w:p w:rsidR="00776306" w:rsidRDefault="00CF7FAE" w:rsidP="002E3AC1">
      <w:pPr>
        <w:tabs>
          <w:tab w:val="left" w:pos="142"/>
        </w:tabs>
        <w:ind w:left="142"/>
        <w:jc w:val="both"/>
      </w:pPr>
      <w:r w:rsidRPr="0025462C">
        <w:rPr>
          <w:lang w:eastAsia="ar-SA"/>
        </w:rPr>
        <w:t xml:space="preserve">      Vēlamies precizēt, vai Pasūtītājs atzīs, ka Pretendents ir izpildījis Nolikuma 3.1.8.</w:t>
      </w:r>
      <w:r w:rsidRPr="0025462C">
        <w:t> punkta (Prasības pretendentiem un iesniedzamie dokumenti</w:t>
      </w:r>
      <w:r w:rsidR="002E3AC1" w:rsidRPr="0025462C">
        <w:t>)</w:t>
      </w:r>
      <w:r w:rsidRPr="0025462C">
        <w:t xml:space="preserve"> 3.1.8.2. apakšpunktā noteikto prasību iesniedzot apliecinājumu par projekta izpildē piesaistītā darba aizsardzības koordinatora</w:t>
      </w:r>
      <w:proofErr w:type="gramStart"/>
      <w:r w:rsidRPr="0025462C">
        <w:t xml:space="preserve">  </w:t>
      </w:r>
      <w:proofErr w:type="gramEnd"/>
      <w:r w:rsidRPr="0025462C">
        <w:t xml:space="preserve">darba līguma esamību, izglītību apliecinoša dokumenta kopiju  un CV, kurā norādīta pieredze līdzvērtīgu projektu izpildē? </w:t>
      </w:r>
    </w:p>
    <w:p w:rsidR="002E3AC1" w:rsidRDefault="002E3AC1" w:rsidP="002E3AC1">
      <w:pPr>
        <w:tabs>
          <w:tab w:val="left" w:pos="142"/>
        </w:tabs>
        <w:ind w:left="142"/>
        <w:jc w:val="both"/>
      </w:pPr>
    </w:p>
    <w:p w:rsidR="00776306" w:rsidRDefault="00776306">
      <w:r>
        <w:t>Atbilde :</w:t>
      </w:r>
    </w:p>
    <w:p w:rsidR="00CF7FAE" w:rsidRDefault="00CF7FAE"/>
    <w:p w:rsidR="002E3AC1" w:rsidRDefault="00CF7FAE" w:rsidP="00CF7FAE">
      <w:pPr>
        <w:ind w:left="142"/>
      </w:pPr>
      <w:r>
        <w:t xml:space="preserve">     </w:t>
      </w:r>
      <w:r w:rsidRPr="0025462C">
        <w:rPr>
          <w:lang w:eastAsia="ar-SA"/>
        </w:rPr>
        <w:t>Pasūtītājs atzīs, ka Pretendents ir izpildījis Nolikuma 3.1.8.</w:t>
      </w:r>
      <w:r w:rsidRPr="0025462C">
        <w:t> punkta (Prasības pretendentiem un iesniedzamie dokumenti</w:t>
      </w:r>
      <w:proofErr w:type="gramStart"/>
      <w:r w:rsidRPr="0025462C">
        <w:t xml:space="preserve"> )</w:t>
      </w:r>
      <w:proofErr w:type="gramEnd"/>
      <w:r w:rsidRPr="0025462C">
        <w:t xml:space="preserve"> 3.1.8.2. apakšpunktā noteikto prasību iesniedzot apliecinājumu par projekta izpildē piesaistītā darba aizsardzības koordinatora  darba līguma esamību, izglītību apliecinoša dokumenta kopiju  un CV, </w:t>
      </w:r>
    </w:p>
    <w:p w:rsidR="00CF7FAE" w:rsidRDefault="00CF7FAE" w:rsidP="00CF7FAE">
      <w:pPr>
        <w:ind w:left="142"/>
      </w:pPr>
      <w:r w:rsidRPr="0025462C">
        <w:t>kurā norādīta pieredze līdzvērtīgu projektu izpildē</w:t>
      </w:r>
      <w:r>
        <w:t>.</w:t>
      </w:r>
    </w:p>
    <w:p w:rsidR="002E3AC1" w:rsidRDefault="002E3AC1" w:rsidP="00CF7FAE">
      <w:pPr>
        <w:ind w:left="142"/>
      </w:pPr>
    </w:p>
    <w:p w:rsidR="002E3AC1" w:rsidRPr="002E3AC1" w:rsidRDefault="002E3AC1" w:rsidP="002E3AC1">
      <w:pPr>
        <w:ind w:left="142"/>
      </w:pPr>
      <w:r w:rsidRPr="002E3AC1">
        <w:t xml:space="preserve"> </w:t>
      </w:r>
      <w:r w:rsidRPr="002E3AC1">
        <w:rPr>
          <w:b/>
        </w:rPr>
        <w:t>2.</w:t>
      </w:r>
      <w:r w:rsidRPr="002E3AC1">
        <w:t xml:space="preserve"> Lūdzam sniegt skaidrojumu par būvdarbu apjomu sarakstā 7.3. “Lietus ūdens kanalizācijas tīkli” Izmaksu pozīciju Nr.2 “Dzelzsbetona aka </w:t>
      </w:r>
      <w:r w:rsidRPr="002E3AC1">
        <w:rPr>
          <w:rFonts w:ascii="Cambria Math" w:hAnsi="Cambria Math" w:cs="Cambria Math"/>
        </w:rPr>
        <w:t>∅</w:t>
      </w:r>
      <w:r w:rsidRPr="002E3AC1">
        <w:t xml:space="preserve">1000 no saliekamiem elementiem un rūpnieciski ražotu akas pamatni un tekni, kas atbilst LVS EN 1917 prasībām, betons - LVS EN 206-1 un blīvējums EN 681-1 prasībām. Aku vākam jāatbilst LVS EN 124 prasībām. Aku vāks nepeldošā tipa </w:t>
      </w:r>
      <w:proofErr w:type="spellStart"/>
      <w:r w:rsidRPr="002E3AC1">
        <w:t>ķeta</w:t>
      </w:r>
      <w:proofErr w:type="spellEnd"/>
      <w:r w:rsidRPr="002E3AC1">
        <w:t xml:space="preserve"> vāks 12.5tn. (zālāja zonā) bez uzraksta (skatīt rasējumu LKT-5-1). Akai jābūt </w:t>
      </w:r>
      <w:proofErr w:type="gramStart"/>
      <w:r w:rsidRPr="002E3AC1">
        <w:t xml:space="preserve">hermētiskai un </w:t>
      </w:r>
      <w:r w:rsidRPr="002E3AC1">
        <w:rPr>
          <w:u w:val="single"/>
        </w:rPr>
        <w:t>rūpnieciski ražotu</w:t>
      </w:r>
      <w:proofErr w:type="gramEnd"/>
      <w:r w:rsidRPr="002E3AC1">
        <w:rPr>
          <w:u w:val="single"/>
        </w:rPr>
        <w:t xml:space="preserve"> tekni </w:t>
      </w:r>
      <w:proofErr w:type="spellStart"/>
      <w:r w:rsidRPr="002E3AC1">
        <w:rPr>
          <w:u w:val="single"/>
        </w:rPr>
        <w:t>skatakā</w:t>
      </w:r>
      <w:proofErr w:type="spellEnd"/>
      <w:r w:rsidRPr="002E3AC1">
        <w:rPr>
          <w:b/>
          <w:bCs/>
        </w:rPr>
        <w:t xml:space="preserve">. </w:t>
      </w:r>
      <w:r w:rsidRPr="002E3AC1">
        <w:t>H līdz 1.5m un izbūve”.</w:t>
      </w:r>
      <w:r w:rsidRPr="002E3AC1">
        <w:br/>
      </w:r>
      <w:r w:rsidRPr="002E3AC1">
        <w:br/>
      </w:r>
    </w:p>
    <w:p w:rsidR="002E3AC1" w:rsidRPr="002E3AC1" w:rsidRDefault="002E3AC1" w:rsidP="002E3AC1">
      <w:pPr>
        <w:ind w:left="142"/>
      </w:pPr>
      <w:r w:rsidRPr="002E3AC1">
        <w:t xml:space="preserve">      Vai ir iespējams aizstāt rūpnieciski ražotu tekni ar betonētu tekni? </w:t>
      </w:r>
    </w:p>
    <w:p w:rsidR="002E3AC1" w:rsidRPr="002E3AC1" w:rsidRDefault="002E3AC1" w:rsidP="002E3AC1">
      <w:pPr>
        <w:ind w:left="142"/>
      </w:pPr>
      <w:r w:rsidRPr="002E3AC1">
        <w:rPr>
          <w:b/>
          <w:bCs/>
        </w:rPr>
        <w:lastRenderedPageBreak/>
        <w:t> </w:t>
      </w:r>
    </w:p>
    <w:p w:rsidR="002E3AC1" w:rsidRPr="002E3AC1" w:rsidRDefault="002E3AC1" w:rsidP="002E3AC1">
      <w:pPr>
        <w:ind w:left="142"/>
        <w:rPr>
          <w:bCs/>
        </w:rPr>
      </w:pPr>
      <w:r w:rsidRPr="002E3AC1">
        <w:rPr>
          <w:bCs/>
        </w:rPr>
        <w:t>Atbilde:</w:t>
      </w:r>
    </w:p>
    <w:p w:rsidR="002E3AC1" w:rsidRPr="002E3AC1" w:rsidRDefault="002E3AC1" w:rsidP="002E3AC1">
      <w:pPr>
        <w:ind w:left="142"/>
      </w:pPr>
    </w:p>
    <w:p w:rsidR="002E3AC1" w:rsidRPr="002E3AC1" w:rsidRDefault="002E3AC1" w:rsidP="002E3AC1">
      <w:pPr>
        <w:ind w:left="142"/>
      </w:pPr>
      <w:r w:rsidRPr="002E3AC1">
        <w:rPr>
          <w:bCs/>
        </w:rPr>
        <w:t xml:space="preserve">Jā, darbu veicējs drīkst aizstāt </w:t>
      </w:r>
      <w:proofErr w:type="spellStart"/>
      <w:r w:rsidRPr="002E3AC1">
        <w:rPr>
          <w:bCs/>
        </w:rPr>
        <w:t>rūpnieciksi</w:t>
      </w:r>
      <w:proofErr w:type="spellEnd"/>
      <w:r w:rsidRPr="002E3AC1">
        <w:rPr>
          <w:bCs/>
        </w:rPr>
        <w:t xml:space="preserve"> ražotu tekni ar betonētu tekni.</w:t>
      </w:r>
    </w:p>
    <w:p w:rsidR="002E3AC1" w:rsidRPr="002E3AC1" w:rsidRDefault="002E3AC1" w:rsidP="002E3AC1">
      <w:pPr>
        <w:ind w:left="142"/>
      </w:pPr>
      <w:r w:rsidRPr="002E3AC1">
        <w:t> </w:t>
      </w:r>
    </w:p>
    <w:p w:rsidR="002E3AC1" w:rsidRPr="002E3AC1" w:rsidRDefault="002E3AC1" w:rsidP="00CF7FAE">
      <w:pPr>
        <w:ind w:left="142"/>
      </w:pPr>
      <w:bookmarkStart w:id="0" w:name="_GoBack"/>
      <w:bookmarkEnd w:id="0"/>
    </w:p>
    <w:sectPr w:rsidR="002E3AC1" w:rsidRPr="002E3A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BA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FA14E4"/>
    <w:multiLevelType w:val="hybridMultilevel"/>
    <w:tmpl w:val="21C27A5C"/>
    <w:lvl w:ilvl="0" w:tplc="E176262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06"/>
    <w:rsid w:val="00191810"/>
    <w:rsid w:val="002E3AC1"/>
    <w:rsid w:val="00373E20"/>
    <w:rsid w:val="0068116E"/>
    <w:rsid w:val="00776306"/>
    <w:rsid w:val="008B70BD"/>
    <w:rsid w:val="00CF7FAE"/>
    <w:rsid w:val="00F27291"/>
    <w:rsid w:val="00F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8621D-EE48-456D-A1F1-5F5E8012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18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810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7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1401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Ilona_F</cp:lastModifiedBy>
  <cp:revision>3</cp:revision>
  <cp:lastPrinted>2016-03-03T08:44:00Z</cp:lastPrinted>
  <dcterms:created xsi:type="dcterms:W3CDTF">2016-03-04T13:20:00Z</dcterms:created>
  <dcterms:modified xsi:type="dcterms:W3CDTF">2016-03-04T13:24:00Z</dcterms:modified>
</cp:coreProperties>
</file>