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46C" w:rsidRDefault="00FC146C" w:rsidP="00FD3940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C146C" w:rsidRDefault="00FC146C" w:rsidP="00FD3940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C146C" w:rsidRDefault="00FC146C" w:rsidP="00FC146C">
      <w:pPr>
        <w:keepNext/>
        <w:spacing w:after="0" w:line="240" w:lineRule="auto"/>
        <w:ind w:firstLine="360"/>
        <w:jc w:val="right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Izraksts</w:t>
      </w:r>
    </w:p>
    <w:p w:rsidR="00FC146C" w:rsidRDefault="00FC146C" w:rsidP="00FD3940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D3940" w:rsidRPr="00D43FB3" w:rsidRDefault="00FD3940" w:rsidP="00FD3940">
      <w:pPr>
        <w:keepNext/>
        <w:spacing w:after="0" w:line="240" w:lineRule="auto"/>
        <w:ind w:firstLine="36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43FB3">
        <w:rPr>
          <w:rFonts w:ascii="Times New Roman" w:eastAsia="Times New Roman" w:hAnsi="Times New Roman" w:cs="Times New Roman"/>
          <w:sz w:val="28"/>
          <w:szCs w:val="28"/>
        </w:rPr>
        <w:t>PROTOKOLS</w:t>
      </w:r>
    </w:p>
    <w:p w:rsidR="00FD3940" w:rsidRDefault="00FD3940" w:rsidP="00FD394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ATKLĀTA KONKURSA</w:t>
      </w:r>
    </w:p>
    <w:p w:rsidR="00FD3940" w:rsidRPr="005E26B6" w:rsidRDefault="00FD3940" w:rsidP="00FD39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6B6">
        <w:rPr>
          <w:rFonts w:ascii="Times New Roman" w:eastAsia="Times New Roman" w:hAnsi="Times New Roman" w:cs="Times New Roman"/>
          <w:color w:val="000000"/>
          <w:sz w:val="28"/>
          <w:szCs w:val="28"/>
        </w:rPr>
        <w:t>Specializētās kravas automašīnas ar manipulatoru un ziemas darba aprīkojumu iegāde</w:t>
      </w:r>
    </w:p>
    <w:p w:rsidR="00FD3940" w:rsidRPr="005E26B6" w:rsidRDefault="00FD3940" w:rsidP="00FD394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26B6">
        <w:rPr>
          <w:rFonts w:ascii="Times New Roman" w:eastAsia="Times New Roman" w:hAnsi="Times New Roman" w:cs="Times New Roman"/>
          <w:b/>
          <w:bCs/>
          <w:sz w:val="28"/>
          <w:szCs w:val="28"/>
        </w:rPr>
        <w:t>ID Nr. VND 2015/5K</w:t>
      </w:r>
    </w:p>
    <w:p w:rsidR="00FD3940" w:rsidRDefault="00FD3940" w:rsidP="00FD394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3940" w:rsidRPr="00551DFC" w:rsidRDefault="00FD3940" w:rsidP="00FD394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>ēmuma pieņemšana</w:t>
      </w:r>
    </w:p>
    <w:p w:rsidR="00FD3940" w:rsidRPr="00D43FB3" w:rsidRDefault="00FD3940" w:rsidP="00FD394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D3940" w:rsidRPr="00D43FB3" w:rsidRDefault="00FD3940" w:rsidP="00FD3940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Valkā</w:t>
      </w:r>
    </w:p>
    <w:p w:rsidR="00FD3940" w:rsidRPr="00D43FB3" w:rsidRDefault="00FD3940" w:rsidP="00FD3940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caps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>5</w:t>
      </w:r>
      <w:proofErr w:type="gramStart"/>
      <w:r w:rsidRPr="00D43FB3">
        <w:rPr>
          <w:rFonts w:ascii="Times New Roman" w:eastAsia="Times New Roman" w:hAnsi="Times New Roman" w:cs="Times New Roman"/>
          <w:caps/>
          <w:sz w:val="24"/>
          <w:szCs w:val="24"/>
        </w:rPr>
        <w:t xml:space="preserve"> .</w:t>
      </w:r>
      <w:proofErr w:type="gramEnd"/>
      <w:r w:rsidRPr="00D43FB3">
        <w:rPr>
          <w:rFonts w:ascii="Times New Roman" w:eastAsia="Times New Roman" w:hAnsi="Times New Roman" w:cs="Times New Roman"/>
          <w:sz w:val="24"/>
          <w:szCs w:val="24"/>
        </w:rPr>
        <w:t>gada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8.aprīlī</w:t>
      </w:r>
    </w:p>
    <w:p w:rsidR="00FD3940" w:rsidRPr="00D43FB3" w:rsidRDefault="00FD3940" w:rsidP="00FD39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Nr.4 </w:t>
      </w:r>
    </w:p>
    <w:p w:rsidR="00FD3940" w:rsidRPr="00D43FB3" w:rsidRDefault="00FD3940" w:rsidP="00FD39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>Iepirkumu komisijas ievēlēšanas pamatojums: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Valkas novada domes</w:t>
      </w:r>
      <w:proofErr w:type="gramStart"/>
      <w:r w:rsidRPr="00D43F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gramEnd"/>
      <w:r w:rsidRPr="00D43FB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2013.gada 27.jūnija lēmums „Par Iepirkumu komisijas ievēlēšanu” , protokols Nr.10, 35 §</w:t>
      </w:r>
    </w:p>
    <w:p w:rsidR="00FD3940" w:rsidRPr="00D43FB3" w:rsidRDefault="00FD3940" w:rsidP="00FD39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>Pasūtītājs: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 Valkas novada dome, Semināra iela 29, Valka, LV – 4701, </w:t>
      </w:r>
      <w:proofErr w:type="spellStart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Reģ.Nr</w:t>
      </w:r>
      <w:proofErr w:type="spellEnd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D43FB3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>90009114839</w:t>
      </w:r>
    </w:p>
    <w:p w:rsidR="00FD3940" w:rsidRPr="00D43FB3" w:rsidRDefault="00FD3940" w:rsidP="00FD39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procedūras veids: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 Publiskā iepirkumā likuma kārtībā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atklāts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konkurs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D3940" w:rsidRPr="00D43FB3" w:rsidRDefault="00FD3940" w:rsidP="00FD3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>Iepirkuma identifikācijas Nr.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Nr. VND </w:t>
      </w:r>
      <w:r w:rsidRPr="00551DFC">
        <w:rPr>
          <w:rStyle w:val="colora"/>
          <w:rFonts w:ascii="Times New Roman" w:hAnsi="Times New Roman"/>
          <w:sz w:val="24"/>
          <w:szCs w:val="24"/>
        </w:rPr>
        <w:t>2015/</w:t>
      </w:r>
      <w:r>
        <w:rPr>
          <w:rStyle w:val="colora"/>
          <w:rFonts w:ascii="Times New Roman" w:hAnsi="Times New Roman"/>
          <w:sz w:val="24"/>
          <w:szCs w:val="24"/>
        </w:rPr>
        <w:t>5K</w:t>
      </w:r>
    </w:p>
    <w:p w:rsidR="00FD3940" w:rsidRPr="007F5019" w:rsidRDefault="00FD3940" w:rsidP="00FD39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Iepirkuma procedūras nosaukums:</w:t>
      </w:r>
      <w:r w:rsidRPr="00551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019">
        <w:rPr>
          <w:rFonts w:ascii="Times New Roman" w:eastAsia="Times New Roman" w:hAnsi="Times New Roman" w:cs="Times New Roman"/>
          <w:color w:val="000000"/>
          <w:sz w:val="24"/>
          <w:szCs w:val="24"/>
        </w:rPr>
        <w:t>Specializētās kravas automašīnas ar manipulatoru un ziemas darba aprīkojumu iegāde</w:t>
      </w:r>
    </w:p>
    <w:p w:rsidR="00FD3940" w:rsidRPr="00D43FB3" w:rsidRDefault="00FD3940" w:rsidP="00FD394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</w:rPr>
        <w:t>Iesniegtie piedāvājumi:</w:t>
      </w:r>
    </w:p>
    <w:tbl>
      <w:tblPr>
        <w:tblpPr w:leftFromText="180" w:rightFromText="180" w:vertAnchor="text" w:tblpY="1"/>
        <w:tblOverlap w:val="never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351"/>
        <w:gridCol w:w="2693"/>
      </w:tblGrid>
      <w:tr w:rsidR="00FD3940" w:rsidRPr="00C73A52" w:rsidTr="00F60D1D">
        <w:tc>
          <w:tcPr>
            <w:tcW w:w="918" w:type="dxa"/>
          </w:tcPr>
          <w:p w:rsidR="00FD3940" w:rsidRPr="00C73A52" w:rsidRDefault="00FD3940" w:rsidP="00F6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C73A52">
              <w:rPr>
                <w:rFonts w:ascii="Times New Roman" w:eastAsia="Times New Roman" w:hAnsi="Times New Roman" w:cs="Times New Roman"/>
                <w:bCs/>
              </w:rPr>
              <w:t>Nr.p.k</w:t>
            </w:r>
            <w:proofErr w:type="spellEnd"/>
            <w:r w:rsidRPr="00C73A52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5351" w:type="dxa"/>
          </w:tcPr>
          <w:p w:rsidR="00FD3940" w:rsidRPr="00C73A52" w:rsidRDefault="00FD3940" w:rsidP="00F6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3A52">
              <w:rPr>
                <w:rFonts w:ascii="Times New Roman" w:eastAsia="Times New Roman" w:hAnsi="Times New Roman" w:cs="Times New Roman"/>
                <w:bCs/>
              </w:rPr>
              <w:t>PRETENDENTS</w:t>
            </w:r>
          </w:p>
        </w:tc>
        <w:tc>
          <w:tcPr>
            <w:tcW w:w="2693" w:type="dxa"/>
          </w:tcPr>
          <w:p w:rsidR="00FD3940" w:rsidRPr="00C73A52" w:rsidRDefault="00FD3940" w:rsidP="00F6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3A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Piedāvātā cena EUR bez PVN</w:t>
            </w:r>
          </w:p>
          <w:p w:rsidR="00FD3940" w:rsidRPr="00C73A52" w:rsidRDefault="00FD3940" w:rsidP="00F6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FD3940" w:rsidRPr="00C73A52" w:rsidRDefault="00FD3940" w:rsidP="00F60D1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FD3940" w:rsidRPr="00C73A52" w:rsidRDefault="00FD3940" w:rsidP="00F60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D3940" w:rsidRPr="00C73A52" w:rsidTr="00F60D1D">
        <w:tc>
          <w:tcPr>
            <w:tcW w:w="918" w:type="dxa"/>
          </w:tcPr>
          <w:p w:rsidR="00FD3940" w:rsidRPr="00C73A52" w:rsidRDefault="00FD3940" w:rsidP="00F60D1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C73A52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</w:t>
            </w:r>
          </w:p>
        </w:tc>
        <w:tc>
          <w:tcPr>
            <w:tcW w:w="5351" w:type="dxa"/>
          </w:tcPr>
          <w:p w:rsidR="00FD3940" w:rsidRPr="00C73A52" w:rsidRDefault="00FD3940" w:rsidP="00F60D1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A/S FERRUS</w:t>
            </w:r>
          </w:p>
        </w:tc>
        <w:tc>
          <w:tcPr>
            <w:tcW w:w="2693" w:type="dxa"/>
          </w:tcPr>
          <w:p w:rsidR="00FD3940" w:rsidRPr="00C73A52" w:rsidRDefault="00FD3940" w:rsidP="00F60D1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183000.0</w:t>
            </w:r>
          </w:p>
        </w:tc>
      </w:tr>
      <w:tr w:rsidR="00FD3940" w:rsidRPr="00C73A52" w:rsidTr="00F60D1D">
        <w:tc>
          <w:tcPr>
            <w:tcW w:w="918" w:type="dxa"/>
          </w:tcPr>
          <w:p w:rsidR="00FD3940" w:rsidRPr="00C73A52" w:rsidRDefault="00FD3940" w:rsidP="00F60D1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C73A52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2</w:t>
            </w:r>
          </w:p>
        </w:tc>
        <w:tc>
          <w:tcPr>
            <w:tcW w:w="5351" w:type="dxa"/>
          </w:tcPr>
          <w:p w:rsidR="00FD3940" w:rsidRPr="00C73A52" w:rsidRDefault="00FD3940" w:rsidP="00F60D1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SIA </w:t>
            </w:r>
            <w:r w:rsidRPr="003A3135">
              <w:rPr>
                <w:rFonts w:ascii="Times New Roman" w:eastAsia="Times New Roman" w:hAnsi="Times New Roman" w:cs="Times New Roman"/>
                <w:bCs/>
              </w:rPr>
              <w:t xml:space="preserve">Volvo </w:t>
            </w:r>
            <w:proofErr w:type="spellStart"/>
            <w:r w:rsidRPr="003A3135">
              <w:rPr>
                <w:rFonts w:ascii="Times New Roman" w:eastAsia="Times New Roman" w:hAnsi="Times New Roman" w:cs="Times New Roman"/>
                <w:bCs/>
              </w:rPr>
              <w:t>Truck</w:t>
            </w:r>
            <w:proofErr w:type="spellEnd"/>
            <w:r w:rsidRPr="003A3135">
              <w:rPr>
                <w:rFonts w:ascii="Times New Roman" w:eastAsia="Times New Roman" w:hAnsi="Times New Roman" w:cs="Times New Roman"/>
                <w:bCs/>
              </w:rPr>
              <w:t xml:space="preserve"> Latvija</w:t>
            </w:r>
          </w:p>
        </w:tc>
        <w:tc>
          <w:tcPr>
            <w:tcW w:w="2693" w:type="dxa"/>
          </w:tcPr>
          <w:p w:rsidR="00FD3940" w:rsidRPr="00C73A52" w:rsidRDefault="00FD3940" w:rsidP="00F60D1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171000.0</w:t>
            </w:r>
          </w:p>
        </w:tc>
      </w:tr>
    </w:tbl>
    <w:p w:rsidR="00FD3940" w:rsidRPr="00D43FB3" w:rsidRDefault="00FD3940" w:rsidP="00FD3940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43F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D43F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.Piedāvājumu izvērtēšana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FD3940" w:rsidRDefault="00FD3940" w:rsidP="00FD3940">
      <w:pPr>
        <w:tabs>
          <w:tab w:val="left" w:pos="255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43F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1.1.Iepirkumu komisija, atbilstoši nolikuma noteikumiem, pārbaudot Pretendentu iesniegtā piedāvājuma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cenas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konstatē, 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piedāvā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tā cena pārsniedz MK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2010.gada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8.jūnija noteikumiem Nr.519’’Noteikumi par publisko iepirkumu līgumcenu robežām’’ 27.pantā noteikto līgumcenu slieksni.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FD3940" w:rsidRDefault="00FD3940" w:rsidP="00FD39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 xml:space="preserve">epirkumu komisija balsojot ar četrām balsīm par, pret-nav, </w:t>
      </w:r>
      <w:proofErr w:type="gramStart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atturas- n</w:t>
      </w:r>
      <w:proofErr w:type="gramEnd"/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>av pieņem lēmumu:</w:t>
      </w:r>
    </w:p>
    <w:p w:rsidR="00FD3940" w:rsidRPr="00D43FB3" w:rsidRDefault="00FD3940" w:rsidP="00FD39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Pārtraukt iepirkumu procedūru un izsludināt jaunu iepirkumu procedūru, kuras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līgumcena ir lielāka par Eiropas Savienības līgumcenas robežu.</w:t>
      </w:r>
    </w:p>
    <w:p w:rsidR="00FD3940" w:rsidRPr="00D43FB3" w:rsidRDefault="00FD3940" w:rsidP="00FD3940">
      <w:pPr>
        <w:widowControl w:val="0"/>
        <w:suppressAutoHyphens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</w:rPr>
      </w:pPr>
      <w:r w:rsidRPr="00D43FB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FD3940" w:rsidRDefault="00FD3940" w:rsidP="00FD394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3940" w:rsidRPr="00D43FB3" w:rsidRDefault="00FD3940" w:rsidP="00FD3940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Komisijas priekšsēdētāj</w:t>
      </w:r>
      <w:r>
        <w:rPr>
          <w:rFonts w:ascii="Times New Roman" w:eastAsia="Times New Roman" w:hAnsi="Times New Roman" w:cs="Times New Roman"/>
          <w:sz w:val="24"/>
          <w:szCs w:val="24"/>
        </w:rPr>
        <w:t>a vietnieks</w:t>
      </w:r>
      <w:proofErr w:type="gramStart"/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FC146C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Aivars Cekuls</w:t>
      </w:r>
    </w:p>
    <w:p w:rsidR="00FD3940" w:rsidRPr="00D43FB3" w:rsidRDefault="00FD3940" w:rsidP="00FD394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proofErr w:type="gramStart"/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FC146C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Vents Armands Krauklis</w:t>
      </w:r>
    </w:p>
    <w:p w:rsidR="00FD3940" w:rsidRPr="00D43FB3" w:rsidRDefault="00FD3940" w:rsidP="00FD394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lastRenderedPageBreak/>
        <w:t>Komisijas loceklis</w:t>
      </w:r>
      <w:proofErr w:type="gramStart"/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="00FC146C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             Agris </w:t>
      </w:r>
      <w:proofErr w:type="spellStart"/>
      <w:r w:rsidRPr="00D43FB3">
        <w:rPr>
          <w:rFonts w:ascii="Times New Roman" w:eastAsia="Times New Roman" w:hAnsi="Times New Roman" w:cs="Times New Roman"/>
          <w:sz w:val="24"/>
          <w:szCs w:val="24"/>
        </w:rPr>
        <w:t>Simulis</w:t>
      </w:r>
      <w:proofErr w:type="spellEnd"/>
    </w:p>
    <w:p w:rsidR="00FD3940" w:rsidRPr="00D43FB3" w:rsidRDefault="00FD3940" w:rsidP="00FD394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sz w:val="24"/>
          <w:szCs w:val="24"/>
        </w:rPr>
        <w:t>Komisijas loceklis</w:t>
      </w:r>
      <w:proofErr w:type="gramStart"/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End"/>
      <w:r w:rsidR="00FC146C">
        <w:rPr>
          <w:rFonts w:ascii="Times New Roman" w:eastAsia="Times New Roman" w:hAnsi="Times New Roman" w:cs="Times New Roman"/>
          <w:sz w:val="24"/>
          <w:szCs w:val="24"/>
        </w:rPr>
        <w:t>/paraksts/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Māris Zālītis</w:t>
      </w:r>
    </w:p>
    <w:p w:rsidR="00FC146C" w:rsidRPr="00FC146C" w:rsidRDefault="00FC146C" w:rsidP="00FD3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146C">
        <w:rPr>
          <w:rFonts w:ascii="Times New Roman" w:eastAsia="Times New Roman" w:hAnsi="Times New Roman" w:cs="Times New Roman"/>
          <w:sz w:val="24"/>
          <w:szCs w:val="24"/>
        </w:rPr>
        <w:t>Izraksts pareizs</w:t>
      </w:r>
    </w:p>
    <w:p w:rsidR="00FC146C" w:rsidRDefault="00FC146C" w:rsidP="00FD39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146C">
        <w:rPr>
          <w:rFonts w:ascii="Times New Roman" w:eastAsia="Times New Roman" w:hAnsi="Times New Roman" w:cs="Times New Roman"/>
          <w:sz w:val="24"/>
          <w:szCs w:val="24"/>
        </w:rPr>
        <w:t>Valkas</w:t>
      </w:r>
      <w:proofErr w:type="gramStart"/>
      <w:r w:rsidRPr="00FC14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 w:rsidRPr="00FC146C">
        <w:rPr>
          <w:rFonts w:ascii="Times New Roman" w:eastAsia="Times New Roman" w:hAnsi="Times New Roman" w:cs="Times New Roman"/>
          <w:sz w:val="24"/>
          <w:szCs w:val="24"/>
        </w:rPr>
        <w:t>novada domes</w:t>
      </w:r>
      <w:r w:rsidR="00FD3940" w:rsidRPr="00D43FB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</w:p>
    <w:p w:rsidR="00FD3940" w:rsidRPr="00FC146C" w:rsidRDefault="00FD3940" w:rsidP="00FD39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3F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Iepirkumu speciāliste </w:t>
      </w:r>
      <w:r w:rsidR="00FC146C">
        <w:rPr>
          <w:rFonts w:ascii="Times New Roman" w:eastAsia="Times New Roman" w:hAnsi="Times New Roman" w:cs="Times New Roman"/>
          <w:sz w:val="24"/>
          <w:szCs w:val="24"/>
        </w:rPr>
        <w:t xml:space="preserve">  /</w:t>
      </w:r>
      <w:proofErr w:type="spellStart"/>
      <w:r w:rsidR="00FC146C">
        <w:rPr>
          <w:rFonts w:ascii="Times New Roman" w:eastAsia="Times New Roman" w:hAnsi="Times New Roman" w:cs="Times New Roman"/>
          <w:sz w:val="24"/>
          <w:szCs w:val="24"/>
        </w:rPr>
        <w:t>parsonīgais</w:t>
      </w:r>
      <w:proofErr w:type="spellEnd"/>
      <w:r w:rsidR="00FC146C">
        <w:rPr>
          <w:rFonts w:ascii="Times New Roman" w:eastAsia="Times New Roman" w:hAnsi="Times New Roman" w:cs="Times New Roman"/>
          <w:sz w:val="24"/>
          <w:szCs w:val="24"/>
        </w:rPr>
        <w:t xml:space="preserve"> paraksts/ </w:t>
      </w:r>
      <w:bookmarkStart w:id="0" w:name="_GoBack"/>
      <w:bookmarkEnd w:id="0"/>
      <w:r w:rsidRPr="00D43FB3">
        <w:rPr>
          <w:rFonts w:ascii="Times New Roman" w:eastAsia="Times New Roman" w:hAnsi="Times New Roman" w:cs="Times New Roman"/>
          <w:sz w:val="24"/>
          <w:szCs w:val="24"/>
        </w:rPr>
        <w:t xml:space="preserve">Daina </w:t>
      </w:r>
      <w:proofErr w:type="spellStart"/>
      <w:r w:rsidRPr="00D43FB3">
        <w:rPr>
          <w:rFonts w:ascii="Times New Roman" w:eastAsia="Times New Roman" w:hAnsi="Times New Roman" w:cs="Times New Roman"/>
          <w:sz w:val="24"/>
          <w:szCs w:val="24"/>
        </w:rPr>
        <w:t>Lankovska</w:t>
      </w:r>
      <w:proofErr w:type="spellEnd"/>
    </w:p>
    <w:p w:rsidR="00FD3940" w:rsidRPr="00D43FB3" w:rsidRDefault="00FD3940" w:rsidP="00FD3940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:rsidR="00FD3940" w:rsidRPr="00D43FB3" w:rsidRDefault="00FD3940" w:rsidP="00FD3940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FD3940" w:rsidRPr="00D43FB3" w:rsidRDefault="00FD3940" w:rsidP="00FD3940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FD3940" w:rsidRPr="00D43FB3" w:rsidRDefault="00FD3940" w:rsidP="00FD3940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:rsidR="00FD3940" w:rsidRDefault="00FD3940" w:rsidP="00FD3940"/>
    <w:p w:rsidR="00FD3940" w:rsidRDefault="00FD3940" w:rsidP="00FD3940"/>
    <w:p w:rsidR="00FD3940" w:rsidRDefault="00FD3940" w:rsidP="00FD3940"/>
    <w:p w:rsidR="00ED6B72" w:rsidRDefault="00ED6B72"/>
    <w:sectPr w:rsidR="00ED6B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40"/>
    <w:rsid w:val="00ED6B72"/>
    <w:rsid w:val="00FC146C"/>
    <w:rsid w:val="00FD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69F2C-93F1-4F3B-A5A9-3E446C54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a">
    <w:name w:val="colora"/>
    <w:basedOn w:val="DefaultParagraphFont"/>
    <w:uiPriority w:val="99"/>
    <w:rsid w:val="00FD39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2015-04-09T08:15:00Z</dcterms:created>
  <dcterms:modified xsi:type="dcterms:W3CDTF">2015-04-09T08:15:00Z</dcterms:modified>
</cp:coreProperties>
</file>