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598" w:rsidRPr="00737A87" w:rsidRDefault="00D21598" w:rsidP="00D21598">
      <w:pPr>
        <w:widowControl w:val="0"/>
        <w:spacing w:after="0" w:line="240" w:lineRule="auto"/>
        <w:jc w:val="right"/>
        <w:rPr>
          <w:rFonts w:ascii="Times New Roman" w:eastAsia="Times New Roman" w:hAnsi="Times New Roman" w:cs="Times New Roman"/>
          <w:b/>
        </w:rPr>
      </w:pPr>
      <w:r w:rsidRPr="00737A87">
        <w:rPr>
          <w:rFonts w:ascii="Times New Roman" w:eastAsia="Times New Roman" w:hAnsi="Times New Roman" w:cs="Times New Roman"/>
          <w:b/>
        </w:rPr>
        <w:t xml:space="preserve">                                                                                                             APSTIPRINĀTS</w:t>
      </w:r>
    </w:p>
    <w:p w:rsidR="00D21598" w:rsidRPr="00737A87" w:rsidRDefault="00D21598" w:rsidP="00D21598">
      <w:pPr>
        <w:widowControl w:val="0"/>
        <w:spacing w:after="0" w:line="240" w:lineRule="auto"/>
        <w:jc w:val="right"/>
        <w:rPr>
          <w:rFonts w:ascii="Times New Roman" w:eastAsia="Times New Roman" w:hAnsi="Times New Roman" w:cs="Times New Roman"/>
        </w:rPr>
      </w:pPr>
      <w:r w:rsidRPr="00737A87">
        <w:rPr>
          <w:rFonts w:ascii="Times New Roman" w:eastAsia="Times New Roman" w:hAnsi="Times New Roman" w:cs="Times New Roman"/>
        </w:rPr>
        <w:t>Valkas novada domes</w:t>
      </w:r>
    </w:p>
    <w:p w:rsidR="00D21598" w:rsidRPr="00737A87" w:rsidRDefault="00D21598" w:rsidP="00D21598">
      <w:pPr>
        <w:widowControl w:val="0"/>
        <w:spacing w:after="0" w:line="240" w:lineRule="auto"/>
        <w:jc w:val="right"/>
        <w:rPr>
          <w:rFonts w:ascii="Times New Roman" w:eastAsia="Times New Roman" w:hAnsi="Times New Roman" w:cs="Times New Roman"/>
        </w:rPr>
      </w:pPr>
      <w:r w:rsidRPr="00737A87">
        <w:rPr>
          <w:rFonts w:ascii="Times New Roman" w:eastAsia="Times New Roman" w:hAnsi="Times New Roman" w:cs="Times New Roman"/>
        </w:rPr>
        <w:t>Iepirkuma komisijas</w:t>
      </w:r>
    </w:p>
    <w:p w:rsidR="00D21598" w:rsidRPr="00737A87" w:rsidRDefault="00D21598" w:rsidP="00D21598">
      <w:pPr>
        <w:widowControl w:val="0"/>
        <w:spacing w:after="0" w:line="240" w:lineRule="auto"/>
        <w:jc w:val="right"/>
        <w:rPr>
          <w:rFonts w:ascii="Times New Roman" w:eastAsia="Times New Roman" w:hAnsi="Times New Roman" w:cs="Times New Roman"/>
        </w:rPr>
      </w:pPr>
      <w:r w:rsidRPr="00737A87">
        <w:rPr>
          <w:rFonts w:ascii="Times New Roman" w:eastAsia="Times New Roman" w:hAnsi="Times New Roman" w:cs="Times New Roman"/>
        </w:rPr>
        <w:t xml:space="preserve"> 201</w:t>
      </w:r>
      <w:r w:rsidR="00E0068B">
        <w:rPr>
          <w:rFonts w:ascii="Times New Roman" w:eastAsia="Times New Roman" w:hAnsi="Times New Roman" w:cs="Times New Roman"/>
        </w:rPr>
        <w:t>7</w:t>
      </w:r>
      <w:r w:rsidRPr="00737A87">
        <w:rPr>
          <w:rFonts w:ascii="Times New Roman" w:eastAsia="Times New Roman" w:hAnsi="Times New Roman" w:cs="Times New Roman"/>
        </w:rPr>
        <w:t>gada</w:t>
      </w:r>
      <w:r>
        <w:rPr>
          <w:rFonts w:ascii="Times New Roman" w:eastAsia="Times New Roman" w:hAnsi="Times New Roman" w:cs="Times New Roman"/>
        </w:rPr>
        <w:t xml:space="preserve"> </w:t>
      </w:r>
      <w:proofErr w:type="gramStart"/>
      <w:r w:rsidR="007A0062">
        <w:rPr>
          <w:rFonts w:ascii="Times New Roman" w:eastAsia="Times New Roman" w:hAnsi="Times New Roman" w:cs="Times New Roman"/>
        </w:rPr>
        <w:t>12.decembra</w:t>
      </w:r>
      <w:proofErr w:type="gramEnd"/>
      <w:r w:rsidR="00E0068B">
        <w:rPr>
          <w:rFonts w:ascii="Times New Roman" w:eastAsia="Times New Roman" w:hAnsi="Times New Roman" w:cs="Times New Roman"/>
        </w:rPr>
        <w:t xml:space="preserve"> </w:t>
      </w:r>
      <w:r w:rsidRPr="00737A87">
        <w:rPr>
          <w:rFonts w:ascii="Times New Roman" w:eastAsia="Times New Roman" w:hAnsi="Times New Roman" w:cs="Times New Roman"/>
        </w:rPr>
        <w:t>sēdē</w:t>
      </w:r>
    </w:p>
    <w:p w:rsidR="00D21598" w:rsidRPr="00737A87" w:rsidRDefault="00D21598" w:rsidP="00D21598">
      <w:pPr>
        <w:widowControl w:val="0"/>
        <w:spacing w:before="120" w:after="120" w:line="240" w:lineRule="auto"/>
        <w:rPr>
          <w:rFonts w:ascii="Times New Roman" w:eastAsia="Times New Roman" w:hAnsi="Times New Roman" w:cs="Times New Roman"/>
          <w:b/>
          <w:bCs/>
          <w:sz w:val="24"/>
          <w:szCs w:val="24"/>
        </w:rPr>
      </w:pPr>
    </w:p>
    <w:p w:rsidR="00D21598" w:rsidRPr="00737A87" w:rsidRDefault="00D21598" w:rsidP="00D21598">
      <w:pPr>
        <w:widowControl w:val="0"/>
        <w:spacing w:before="120" w:after="120" w:line="240" w:lineRule="auto"/>
        <w:rPr>
          <w:rFonts w:ascii="Times New Roman" w:eastAsia="Times New Roman" w:hAnsi="Times New Roman" w:cs="Times New Roman"/>
          <w:b/>
          <w:bCs/>
          <w:sz w:val="24"/>
          <w:szCs w:val="24"/>
        </w:rPr>
      </w:pPr>
    </w:p>
    <w:p w:rsidR="00D21598" w:rsidRPr="00737A87" w:rsidRDefault="00D21598" w:rsidP="00D21598">
      <w:pPr>
        <w:widowControl w:val="0"/>
        <w:spacing w:before="120" w:after="120" w:line="240" w:lineRule="auto"/>
        <w:rPr>
          <w:rFonts w:ascii="Times New Roman" w:eastAsia="Times New Roman" w:hAnsi="Times New Roman" w:cs="Times New Roman"/>
          <w:b/>
          <w:bCs/>
          <w:sz w:val="24"/>
          <w:szCs w:val="24"/>
        </w:rPr>
      </w:pPr>
    </w:p>
    <w:p w:rsidR="00D21598" w:rsidRPr="00737A87" w:rsidRDefault="00D21598" w:rsidP="00D21598">
      <w:pPr>
        <w:widowControl w:val="0"/>
        <w:spacing w:before="120" w:after="120" w:line="240" w:lineRule="auto"/>
        <w:rPr>
          <w:rFonts w:ascii="Times New Roman" w:eastAsia="Times New Roman" w:hAnsi="Times New Roman" w:cs="Times New Roman"/>
          <w:b/>
          <w:bCs/>
          <w:sz w:val="32"/>
          <w:szCs w:val="32"/>
        </w:rPr>
      </w:pPr>
    </w:p>
    <w:p w:rsidR="00D21598" w:rsidRPr="00737A87" w:rsidRDefault="00D21598" w:rsidP="00D21598">
      <w:pPr>
        <w:widowControl w:val="0"/>
        <w:spacing w:before="120" w:after="120" w:line="240" w:lineRule="auto"/>
        <w:jc w:val="center"/>
        <w:rPr>
          <w:rFonts w:ascii="Times New Roman" w:eastAsia="Times New Roman" w:hAnsi="Times New Roman" w:cs="Times New Roman"/>
          <w:b/>
          <w:bCs/>
          <w:sz w:val="32"/>
          <w:szCs w:val="32"/>
        </w:rPr>
      </w:pPr>
      <w:r w:rsidRPr="00737A87">
        <w:rPr>
          <w:rFonts w:ascii="Times New Roman" w:eastAsia="Times New Roman" w:hAnsi="Times New Roman" w:cs="Times New Roman"/>
          <w:b/>
          <w:bCs/>
          <w:sz w:val="32"/>
          <w:szCs w:val="32"/>
        </w:rPr>
        <w:t>IEPIRKUMA</w:t>
      </w:r>
    </w:p>
    <w:p w:rsidR="00D21598" w:rsidRPr="00737A87" w:rsidRDefault="00D21598" w:rsidP="00D21598">
      <w:pPr>
        <w:widowControl w:val="0"/>
        <w:spacing w:before="120" w:after="120" w:line="240" w:lineRule="auto"/>
        <w:jc w:val="center"/>
        <w:rPr>
          <w:rFonts w:ascii="Times New Roman" w:eastAsia="Times New Roman" w:hAnsi="Times New Roman" w:cs="Times New Roman"/>
          <w:b/>
          <w:bCs/>
          <w:sz w:val="32"/>
          <w:szCs w:val="24"/>
        </w:rPr>
      </w:pPr>
      <w:r w:rsidRPr="00737A87">
        <w:rPr>
          <w:rFonts w:ascii="Times New Roman" w:eastAsia="Times New Roman" w:hAnsi="Times New Roman" w:cs="Times New Roman"/>
          <w:b/>
          <w:sz w:val="24"/>
          <w:szCs w:val="24"/>
        </w:rPr>
        <w:t xml:space="preserve">/Publisko iepirkumu likuma </w:t>
      </w:r>
      <w:proofErr w:type="gramStart"/>
      <w:r w:rsidR="00E0068B">
        <w:rPr>
          <w:rFonts w:ascii="Times New Roman" w:eastAsia="Times New Roman" w:hAnsi="Times New Roman" w:cs="Times New Roman"/>
          <w:b/>
          <w:sz w:val="24"/>
          <w:szCs w:val="24"/>
        </w:rPr>
        <w:t>9.</w:t>
      </w:r>
      <w:r w:rsidRPr="00737A87">
        <w:rPr>
          <w:rFonts w:ascii="Times New Roman" w:eastAsia="Times New Roman" w:hAnsi="Times New Roman" w:cs="Times New Roman"/>
          <w:b/>
          <w:sz w:val="24"/>
          <w:szCs w:val="24"/>
        </w:rPr>
        <w:t>pants</w:t>
      </w:r>
      <w:proofErr w:type="gramEnd"/>
      <w:r w:rsidRPr="00737A87">
        <w:rPr>
          <w:rFonts w:ascii="Times New Roman" w:eastAsia="Times New Roman" w:hAnsi="Times New Roman" w:cs="Times New Roman"/>
          <w:b/>
          <w:sz w:val="24"/>
          <w:szCs w:val="24"/>
        </w:rPr>
        <w:t>/</w:t>
      </w:r>
    </w:p>
    <w:p w:rsidR="00D21598" w:rsidRPr="00737A87" w:rsidRDefault="00401D67" w:rsidP="00D21598">
      <w:pPr>
        <w:keepNext/>
        <w:keepLines/>
        <w:widowControl w:val="0"/>
        <w:spacing w:before="40" w:after="0" w:line="240" w:lineRule="auto"/>
        <w:jc w:val="center"/>
        <w:outlineLvl w:val="5"/>
        <w:rPr>
          <w:rFonts w:ascii="Times New Roman" w:eastAsia="Times New Roman" w:hAnsi="Times New Roman" w:cs="Times New Roman"/>
          <w:b/>
          <w:color w:val="000000"/>
          <w:sz w:val="28"/>
          <w:szCs w:val="28"/>
        </w:rPr>
      </w:pPr>
      <w:r w:rsidRPr="00737A87">
        <w:rPr>
          <w:rFonts w:ascii="Times New Roman" w:eastAsia="Times New Roman" w:hAnsi="Times New Roman" w:cs="Times New Roman"/>
          <w:b/>
          <w:color w:val="000000"/>
          <w:sz w:val="28"/>
          <w:szCs w:val="28"/>
        </w:rPr>
        <w:t xml:space="preserve"> </w:t>
      </w:r>
      <w:r w:rsidR="00D21598" w:rsidRPr="00737A87">
        <w:rPr>
          <w:rFonts w:ascii="Times New Roman" w:eastAsia="Times New Roman" w:hAnsi="Times New Roman" w:cs="Times New Roman"/>
          <w:b/>
          <w:color w:val="000000"/>
          <w:sz w:val="28"/>
          <w:szCs w:val="28"/>
        </w:rPr>
        <w:t>“Kokskaidu granulu piegāde Valkas novada domei</w:t>
      </w:r>
      <w:r w:rsidR="00D74609">
        <w:rPr>
          <w:rFonts w:ascii="Times New Roman" w:eastAsia="Times New Roman" w:hAnsi="Times New Roman" w:cs="Times New Roman"/>
          <w:b/>
          <w:color w:val="000000"/>
          <w:sz w:val="28"/>
          <w:szCs w:val="28"/>
        </w:rPr>
        <w:t>”</w:t>
      </w:r>
      <w:r w:rsidR="00117B7D">
        <w:rPr>
          <w:rFonts w:ascii="Times New Roman" w:eastAsia="Times New Roman" w:hAnsi="Times New Roman" w:cs="Times New Roman"/>
          <w:b/>
          <w:color w:val="000000"/>
          <w:sz w:val="28"/>
          <w:szCs w:val="28"/>
        </w:rPr>
        <w:t xml:space="preserve"> </w:t>
      </w:r>
    </w:p>
    <w:p w:rsidR="00D21598" w:rsidRPr="00737A87" w:rsidRDefault="00D21598" w:rsidP="00D21598">
      <w:pPr>
        <w:widowControl w:val="0"/>
        <w:spacing w:before="120" w:after="120" w:line="240" w:lineRule="auto"/>
        <w:jc w:val="center"/>
        <w:rPr>
          <w:rFonts w:ascii="Times New Roman" w:eastAsia="Times New Roman" w:hAnsi="Times New Roman" w:cs="Times New Roman"/>
          <w:b/>
          <w:bCs/>
          <w:sz w:val="32"/>
          <w:szCs w:val="32"/>
        </w:rPr>
      </w:pPr>
    </w:p>
    <w:p w:rsidR="00D21598" w:rsidRPr="00737A87" w:rsidRDefault="00D21598" w:rsidP="00D21598">
      <w:pPr>
        <w:widowControl w:val="0"/>
        <w:spacing w:before="120" w:after="120" w:line="240" w:lineRule="auto"/>
        <w:jc w:val="center"/>
        <w:rPr>
          <w:rFonts w:ascii="Times New Roman" w:eastAsia="Times New Roman" w:hAnsi="Times New Roman" w:cs="Times New Roman"/>
          <w:b/>
          <w:bCs/>
          <w:sz w:val="32"/>
          <w:szCs w:val="32"/>
        </w:rPr>
      </w:pPr>
      <w:r w:rsidRPr="00737A87">
        <w:rPr>
          <w:rFonts w:ascii="Times New Roman" w:eastAsia="Times New Roman" w:hAnsi="Times New Roman" w:cs="Times New Roman"/>
          <w:b/>
          <w:bCs/>
          <w:sz w:val="32"/>
          <w:szCs w:val="32"/>
        </w:rPr>
        <w:t>NOLIKUMS</w:t>
      </w:r>
    </w:p>
    <w:p w:rsidR="00D21598" w:rsidRPr="00737A87" w:rsidRDefault="00D21598" w:rsidP="00D21598">
      <w:pPr>
        <w:widowControl w:val="0"/>
        <w:spacing w:before="120" w:after="120" w:line="240" w:lineRule="auto"/>
        <w:jc w:val="center"/>
        <w:rPr>
          <w:rFonts w:ascii="Times New Roman" w:eastAsia="Times New Roman" w:hAnsi="Times New Roman" w:cs="Times New Roman"/>
          <w:b/>
          <w:bCs/>
          <w:sz w:val="32"/>
          <w:szCs w:val="32"/>
        </w:rPr>
      </w:pPr>
    </w:p>
    <w:p w:rsidR="00D21598" w:rsidRPr="00737A87" w:rsidRDefault="00D21598" w:rsidP="00D21598">
      <w:pPr>
        <w:widowControl w:val="0"/>
        <w:spacing w:before="120" w:after="120" w:line="240" w:lineRule="auto"/>
        <w:jc w:val="center"/>
        <w:rPr>
          <w:rFonts w:ascii="Times New Roman" w:eastAsia="Times New Roman" w:hAnsi="Times New Roman" w:cs="Times New Roman"/>
          <w:b/>
          <w:bCs/>
          <w:color w:val="000000"/>
          <w:sz w:val="32"/>
          <w:szCs w:val="32"/>
        </w:rPr>
      </w:pPr>
      <w:r w:rsidRPr="00737A87">
        <w:rPr>
          <w:rFonts w:ascii="Times New Roman" w:eastAsia="Times New Roman" w:hAnsi="Times New Roman" w:cs="Times New Roman"/>
          <w:b/>
          <w:bCs/>
          <w:color w:val="000000"/>
          <w:sz w:val="32"/>
          <w:szCs w:val="32"/>
        </w:rPr>
        <w:t>Nr. VND/201</w:t>
      </w:r>
      <w:r w:rsidR="00E0068B">
        <w:rPr>
          <w:rFonts w:ascii="Times New Roman" w:eastAsia="Times New Roman" w:hAnsi="Times New Roman" w:cs="Times New Roman"/>
          <w:b/>
          <w:bCs/>
          <w:color w:val="000000"/>
          <w:sz w:val="32"/>
          <w:szCs w:val="32"/>
        </w:rPr>
        <w:t>7</w:t>
      </w:r>
      <w:r w:rsidRPr="00737A87">
        <w:rPr>
          <w:rFonts w:ascii="Times New Roman" w:eastAsia="Times New Roman" w:hAnsi="Times New Roman" w:cs="Times New Roman"/>
          <w:b/>
          <w:bCs/>
          <w:color w:val="000000"/>
          <w:sz w:val="32"/>
          <w:szCs w:val="32"/>
        </w:rPr>
        <w:t>/</w:t>
      </w:r>
      <w:r w:rsidR="00D4203D">
        <w:rPr>
          <w:rFonts w:ascii="Times New Roman" w:eastAsia="Times New Roman" w:hAnsi="Times New Roman" w:cs="Times New Roman"/>
          <w:b/>
          <w:bCs/>
          <w:color w:val="000000"/>
          <w:sz w:val="32"/>
          <w:szCs w:val="32"/>
        </w:rPr>
        <w:t>36</w:t>
      </w:r>
      <w:r w:rsidRPr="00737A87">
        <w:rPr>
          <w:rFonts w:ascii="Times New Roman" w:eastAsia="Times New Roman" w:hAnsi="Times New Roman" w:cs="Times New Roman"/>
          <w:b/>
          <w:bCs/>
          <w:color w:val="000000"/>
          <w:sz w:val="32"/>
          <w:szCs w:val="32"/>
        </w:rPr>
        <w:t>M</w:t>
      </w:r>
    </w:p>
    <w:p w:rsidR="00D21598" w:rsidRPr="00737A87" w:rsidRDefault="00D21598" w:rsidP="00D21598">
      <w:pPr>
        <w:widowControl w:val="0"/>
        <w:spacing w:before="120" w:after="120" w:line="240" w:lineRule="auto"/>
        <w:rPr>
          <w:rFonts w:ascii="Times New Roman" w:eastAsia="Times New Roman" w:hAnsi="Times New Roman" w:cs="Times New Roman"/>
          <w:b/>
          <w:bCs/>
          <w:sz w:val="24"/>
          <w:szCs w:val="24"/>
        </w:rPr>
      </w:pPr>
    </w:p>
    <w:p w:rsidR="00D21598" w:rsidRPr="00737A87" w:rsidRDefault="00D21598" w:rsidP="00D21598">
      <w:pPr>
        <w:widowControl w:val="0"/>
        <w:spacing w:before="120" w:after="120" w:line="240" w:lineRule="auto"/>
        <w:rPr>
          <w:rFonts w:ascii="Times New Roman" w:eastAsia="Times New Roman" w:hAnsi="Times New Roman" w:cs="Times New Roman"/>
          <w:b/>
          <w:bCs/>
          <w:sz w:val="24"/>
          <w:szCs w:val="24"/>
        </w:rPr>
      </w:pPr>
    </w:p>
    <w:p w:rsidR="00D21598" w:rsidRPr="00737A87" w:rsidRDefault="00D21598" w:rsidP="00D21598">
      <w:pPr>
        <w:widowControl w:val="0"/>
        <w:spacing w:before="120" w:after="120" w:line="240" w:lineRule="auto"/>
        <w:rPr>
          <w:rFonts w:ascii="Times New Roman" w:eastAsia="Times New Roman" w:hAnsi="Times New Roman" w:cs="Times New Roman"/>
          <w:b/>
          <w:bCs/>
          <w:sz w:val="24"/>
          <w:szCs w:val="24"/>
        </w:rPr>
      </w:pPr>
    </w:p>
    <w:p w:rsidR="00D21598" w:rsidRPr="00737A87" w:rsidRDefault="00D21598" w:rsidP="00D21598">
      <w:pPr>
        <w:widowControl w:val="0"/>
        <w:spacing w:before="120" w:after="120" w:line="240" w:lineRule="auto"/>
        <w:rPr>
          <w:rFonts w:ascii="Times New Roman" w:eastAsia="Times New Roman" w:hAnsi="Times New Roman" w:cs="Times New Roman"/>
          <w:b/>
          <w:bCs/>
          <w:sz w:val="24"/>
          <w:szCs w:val="24"/>
        </w:rPr>
      </w:pPr>
    </w:p>
    <w:p w:rsidR="00D21598" w:rsidRPr="00737A87" w:rsidRDefault="00D21598" w:rsidP="00D21598">
      <w:pPr>
        <w:widowControl w:val="0"/>
        <w:spacing w:before="120" w:after="120" w:line="240" w:lineRule="auto"/>
        <w:rPr>
          <w:rFonts w:ascii="Times New Roman" w:eastAsia="Times New Roman" w:hAnsi="Times New Roman" w:cs="Times New Roman"/>
          <w:b/>
          <w:bCs/>
          <w:sz w:val="24"/>
          <w:szCs w:val="24"/>
        </w:rPr>
      </w:pPr>
    </w:p>
    <w:p w:rsidR="00D21598" w:rsidRPr="00737A87" w:rsidRDefault="00D21598" w:rsidP="00D21598">
      <w:pPr>
        <w:widowControl w:val="0"/>
        <w:spacing w:before="120" w:after="120" w:line="240" w:lineRule="auto"/>
        <w:rPr>
          <w:rFonts w:ascii="Times New Roman" w:eastAsia="Times New Roman" w:hAnsi="Times New Roman" w:cs="Times New Roman"/>
          <w:b/>
          <w:bCs/>
          <w:sz w:val="24"/>
          <w:szCs w:val="24"/>
        </w:rPr>
      </w:pPr>
    </w:p>
    <w:p w:rsidR="00D21598" w:rsidRPr="00737A87" w:rsidRDefault="00D21598" w:rsidP="00D21598">
      <w:pPr>
        <w:widowControl w:val="0"/>
        <w:spacing w:before="120" w:after="120" w:line="240" w:lineRule="auto"/>
        <w:rPr>
          <w:rFonts w:ascii="Times New Roman" w:eastAsia="Times New Roman" w:hAnsi="Times New Roman" w:cs="Times New Roman"/>
          <w:b/>
          <w:bCs/>
          <w:sz w:val="24"/>
          <w:szCs w:val="24"/>
        </w:rPr>
      </w:pPr>
    </w:p>
    <w:p w:rsidR="00D21598" w:rsidRPr="00737A87" w:rsidRDefault="00D21598" w:rsidP="00D21598">
      <w:pPr>
        <w:widowControl w:val="0"/>
        <w:spacing w:before="120" w:after="120" w:line="240" w:lineRule="auto"/>
        <w:jc w:val="center"/>
        <w:rPr>
          <w:rFonts w:ascii="Times New Roman" w:eastAsia="Times New Roman" w:hAnsi="Times New Roman" w:cs="Times New Roman"/>
          <w:sz w:val="24"/>
          <w:szCs w:val="24"/>
        </w:rPr>
      </w:pPr>
    </w:p>
    <w:p w:rsidR="00D21598" w:rsidRPr="00737A87" w:rsidRDefault="00D21598" w:rsidP="00D21598">
      <w:pPr>
        <w:widowControl w:val="0"/>
        <w:spacing w:before="120" w:after="120" w:line="240" w:lineRule="auto"/>
        <w:jc w:val="center"/>
        <w:rPr>
          <w:rFonts w:ascii="Times New Roman" w:eastAsia="Times New Roman" w:hAnsi="Times New Roman" w:cs="Times New Roman"/>
          <w:sz w:val="24"/>
          <w:szCs w:val="24"/>
        </w:rPr>
      </w:pPr>
    </w:p>
    <w:p w:rsidR="00D21598" w:rsidRPr="00737A87" w:rsidRDefault="00D21598" w:rsidP="00D21598">
      <w:pPr>
        <w:widowControl w:val="0"/>
        <w:spacing w:before="120" w:after="120" w:line="240" w:lineRule="auto"/>
        <w:jc w:val="center"/>
        <w:rPr>
          <w:rFonts w:ascii="Times New Roman" w:eastAsia="Times New Roman" w:hAnsi="Times New Roman" w:cs="Times New Roman"/>
          <w:sz w:val="24"/>
          <w:szCs w:val="24"/>
        </w:rPr>
      </w:pPr>
    </w:p>
    <w:p w:rsidR="00D21598" w:rsidRPr="00737A87" w:rsidRDefault="00D21598" w:rsidP="00D21598">
      <w:pPr>
        <w:widowControl w:val="0"/>
        <w:spacing w:before="120" w:after="120" w:line="240" w:lineRule="auto"/>
        <w:jc w:val="center"/>
        <w:rPr>
          <w:rFonts w:ascii="Times New Roman" w:eastAsia="Times New Roman" w:hAnsi="Times New Roman" w:cs="Times New Roman"/>
          <w:sz w:val="24"/>
          <w:szCs w:val="24"/>
        </w:rPr>
      </w:pPr>
    </w:p>
    <w:p w:rsidR="00D21598" w:rsidRPr="00737A87" w:rsidRDefault="00D21598" w:rsidP="00D21598">
      <w:pPr>
        <w:widowControl w:val="0"/>
        <w:spacing w:before="120" w:after="120" w:line="240" w:lineRule="auto"/>
        <w:jc w:val="center"/>
        <w:rPr>
          <w:rFonts w:ascii="Times New Roman" w:eastAsia="Times New Roman" w:hAnsi="Times New Roman" w:cs="Times New Roman"/>
          <w:sz w:val="24"/>
          <w:szCs w:val="24"/>
        </w:rPr>
      </w:pPr>
    </w:p>
    <w:p w:rsidR="00D21598" w:rsidRPr="00737A87" w:rsidRDefault="00D21598" w:rsidP="00D21598">
      <w:pPr>
        <w:widowControl w:val="0"/>
        <w:spacing w:before="120" w:after="120" w:line="240" w:lineRule="auto"/>
        <w:jc w:val="center"/>
        <w:rPr>
          <w:rFonts w:ascii="Times New Roman" w:eastAsia="Times New Roman" w:hAnsi="Times New Roman" w:cs="Times New Roman"/>
          <w:sz w:val="24"/>
          <w:szCs w:val="24"/>
        </w:rPr>
      </w:pPr>
    </w:p>
    <w:p w:rsidR="00D21598" w:rsidRPr="00737A87" w:rsidRDefault="00D21598" w:rsidP="00D21598">
      <w:pPr>
        <w:widowControl w:val="0"/>
        <w:spacing w:before="120" w:after="120" w:line="240" w:lineRule="auto"/>
        <w:rPr>
          <w:rFonts w:ascii="Times New Roman" w:eastAsia="Times New Roman" w:hAnsi="Times New Roman" w:cs="Times New Roman"/>
          <w:sz w:val="24"/>
          <w:szCs w:val="24"/>
        </w:rPr>
      </w:pPr>
    </w:p>
    <w:p w:rsidR="00D21598" w:rsidRPr="00737A87" w:rsidRDefault="00D21598" w:rsidP="00D21598">
      <w:pPr>
        <w:widowControl w:val="0"/>
        <w:spacing w:before="120" w:after="120" w:line="240" w:lineRule="auto"/>
        <w:rPr>
          <w:rFonts w:ascii="Times New Roman" w:eastAsia="Times New Roman" w:hAnsi="Times New Roman" w:cs="Times New Roman"/>
          <w:sz w:val="24"/>
          <w:szCs w:val="24"/>
        </w:rPr>
      </w:pPr>
    </w:p>
    <w:p w:rsidR="00D21598" w:rsidRPr="00737A87" w:rsidRDefault="00D21598" w:rsidP="00D21598">
      <w:pPr>
        <w:widowControl w:val="0"/>
        <w:spacing w:before="120" w:after="120" w:line="240" w:lineRule="auto"/>
        <w:jc w:val="center"/>
        <w:rPr>
          <w:rFonts w:ascii="Times New Roman" w:eastAsia="Times New Roman" w:hAnsi="Times New Roman" w:cs="Times New Roman"/>
          <w:sz w:val="24"/>
          <w:szCs w:val="24"/>
        </w:rPr>
      </w:pPr>
    </w:p>
    <w:p w:rsidR="00D21598" w:rsidRPr="00737A87" w:rsidRDefault="00D21598" w:rsidP="00D21598">
      <w:pPr>
        <w:widowControl w:val="0"/>
        <w:spacing w:before="120" w:after="120" w:line="240" w:lineRule="auto"/>
        <w:jc w:val="center"/>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Valka, 201</w:t>
      </w:r>
      <w:r w:rsidR="006F56BA">
        <w:rPr>
          <w:rFonts w:ascii="Times New Roman" w:eastAsia="Times New Roman" w:hAnsi="Times New Roman" w:cs="Times New Roman"/>
          <w:sz w:val="24"/>
          <w:szCs w:val="24"/>
        </w:rPr>
        <w:t>7</w:t>
      </w:r>
    </w:p>
    <w:p w:rsidR="00D21598" w:rsidRPr="00737A87" w:rsidRDefault="00D21598" w:rsidP="00D21598">
      <w:pPr>
        <w:rPr>
          <w:rFonts w:ascii="Times New Roman" w:eastAsia="Times New Roman" w:hAnsi="Times New Roman" w:cs="Times New Roman"/>
          <w:b/>
          <w:bCs/>
          <w:sz w:val="24"/>
          <w:szCs w:val="24"/>
        </w:rPr>
      </w:pPr>
      <w:r w:rsidRPr="00737A87">
        <w:rPr>
          <w:rFonts w:ascii="Times New Roman" w:eastAsia="Times New Roman" w:hAnsi="Times New Roman" w:cs="Times New Roman"/>
          <w:b/>
          <w:bCs/>
          <w:sz w:val="24"/>
          <w:szCs w:val="24"/>
        </w:rPr>
        <w:br w:type="page"/>
      </w:r>
    </w:p>
    <w:p w:rsidR="00D21598" w:rsidRPr="00737A87" w:rsidRDefault="00D21598" w:rsidP="00D21598">
      <w:pPr>
        <w:widowControl w:val="0"/>
        <w:spacing w:before="120" w:after="120" w:line="240" w:lineRule="auto"/>
        <w:jc w:val="center"/>
        <w:rPr>
          <w:rFonts w:ascii="Times New Roman" w:eastAsia="Times New Roman" w:hAnsi="Times New Roman" w:cs="Times New Roman"/>
          <w:b/>
          <w:bCs/>
          <w:sz w:val="24"/>
          <w:szCs w:val="24"/>
        </w:rPr>
      </w:pPr>
    </w:p>
    <w:p w:rsidR="00D21598" w:rsidRPr="00737A87" w:rsidRDefault="00D21598" w:rsidP="00D21598">
      <w:pPr>
        <w:widowControl w:val="0"/>
        <w:numPr>
          <w:ilvl w:val="0"/>
          <w:numId w:val="1"/>
        </w:numPr>
        <w:spacing w:before="120" w:after="120" w:line="240" w:lineRule="auto"/>
        <w:jc w:val="center"/>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VISPĀRĪGĀ INFORMĀCIJA</w:t>
      </w:r>
    </w:p>
    <w:p w:rsidR="00D21598" w:rsidRPr="00737A87" w:rsidRDefault="00D21598" w:rsidP="00D21598">
      <w:pPr>
        <w:widowControl w:val="0"/>
        <w:spacing w:before="120" w:after="120" w:line="240" w:lineRule="auto"/>
        <w:jc w:val="both"/>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1.1. Pasūtītājs</w:t>
      </w:r>
    </w:p>
    <w:p w:rsidR="00D21598" w:rsidRPr="00737A87" w:rsidRDefault="00D21598" w:rsidP="00D21598">
      <w:pPr>
        <w:widowControl w:val="0"/>
        <w:spacing w:after="0" w:line="240" w:lineRule="auto"/>
        <w:jc w:val="both"/>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Valkas novada dome,</w:t>
      </w:r>
    </w:p>
    <w:p w:rsidR="00D21598" w:rsidRPr="00737A87" w:rsidRDefault="00D21598" w:rsidP="00D21598">
      <w:pPr>
        <w:widowControl w:val="0"/>
        <w:spacing w:after="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Semināra 9, Valka, Valkas novads, LV-4701</w:t>
      </w:r>
    </w:p>
    <w:p w:rsidR="00D21598" w:rsidRPr="00737A87" w:rsidRDefault="00D21598" w:rsidP="00D21598">
      <w:pPr>
        <w:widowControl w:val="0"/>
        <w:spacing w:after="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reģ. Nr. 90009114839</w:t>
      </w:r>
    </w:p>
    <w:p w:rsidR="00D21598" w:rsidRPr="00737A87" w:rsidRDefault="00D21598" w:rsidP="00D21598">
      <w:pPr>
        <w:widowControl w:val="0"/>
        <w:tabs>
          <w:tab w:val="left" w:pos="227"/>
          <w:tab w:val="left" w:pos="454"/>
          <w:tab w:val="left" w:pos="680"/>
          <w:tab w:val="left" w:pos="907"/>
        </w:tabs>
        <w:spacing w:after="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banka: AS „SEB banka”</w:t>
      </w:r>
    </w:p>
    <w:p w:rsidR="00D21598" w:rsidRPr="00737A87" w:rsidRDefault="00D21598" w:rsidP="00D21598">
      <w:pPr>
        <w:widowControl w:val="0"/>
        <w:tabs>
          <w:tab w:val="left" w:pos="227"/>
          <w:tab w:val="left" w:pos="454"/>
          <w:tab w:val="left" w:pos="680"/>
          <w:tab w:val="left" w:pos="907"/>
        </w:tabs>
        <w:spacing w:after="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bankas kods: UNLALV2X</w:t>
      </w:r>
    </w:p>
    <w:p w:rsidR="00D21598" w:rsidRPr="00737A87" w:rsidRDefault="00D21598" w:rsidP="00D21598">
      <w:pPr>
        <w:widowControl w:val="0"/>
        <w:tabs>
          <w:tab w:val="left" w:pos="227"/>
          <w:tab w:val="left" w:pos="454"/>
          <w:tab w:val="left" w:pos="680"/>
          <w:tab w:val="left" w:pos="907"/>
        </w:tabs>
        <w:spacing w:after="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konta Nr. LV62UNLA0050014277068</w:t>
      </w:r>
    </w:p>
    <w:p w:rsidR="00D21598" w:rsidRPr="00737A87" w:rsidRDefault="00D21598" w:rsidP="00D21598">
      <w:pPr>
        <w:widowControl w:val="0"/>
        <w:tabs>
          <w:tab w:val="left" w:pos="227"/>
          <w:tab w:val="left" w:pos="454"/>
          <w:tab w:val="left" w:pos="680"/>
          <w:tab w:val="left" w:pos="907"/>
        </w:tabs>
        <w:spacing w:after="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tālrunis/fakss: 64722203 / -64707617</w:t>
      </w:r>
    </w:p>
    <w:p w:rsidR="00D21598" w:rsidRPr="00737A87" w:rsidRDefault="00D21598" w:rsidP="00D21598">
      <w:pPr>
        <w:widowControl w:val="0"/>
        <w:tabs>
          <w:tab w:val="left" w:pos="227"/>
          <w:tab w:val="left" w:pos="454"/>
          <w:tab w:val="left" w:pos="680"/>
          <w:tab w:val="left" w:pos="907"/>
        </w:tabs>
        <w:spacing w:after="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e-pasts: </w:t>
      </w:r>
      <w:hyperlink r:id="rId8" w:history="1">
        <w:r w:rsidR="0038358E" w:rsidRPr="001009E9">
          <w:rPr>
            <w:rStyle w:val="Hyperlink"/>
            <w:rFonts w:ascii="Times New Roman" w:eastAsia="Times New Roman" w:hAnsi="Times New Roman" w:cs="Times New Roman"/>
            <w:sz w:val="24"/>
            <w:szCs w:val="24"/>
          </w:rPr>
          <w:t>ilona.freimane@valka.lv</w:t>
        </w:r>
      </w:hyperlink>
    </w:p>
    <w:p w:rsidR="00D21598" w:rsidRPr="00737A87" w:rsidRDefault="00D21598" w:rsidP="00D21598">
      <w:pPr>
        <w:widowControl w:val="0"/>
        <w:suppressAutoHyphens/>
        <w:spacing w:after="0" w:line="240" w:lineRule="auto"/>
        <w:jc w:val="both"/>
        <w:rPr>
          <w:rFonts w:ascii="Times New Roman" w:eastAsia="Lucida Sans Unicode" w:hAnsi="Times New Roman" w:cs="Times New Roman"/>
          <w:sz w:val="24"/>
          <w:szCs w:val="24"/>
        </w:rPr>
      </w:pPr>
      <w:r w:rsidRPr="00737A87">
        <w:rPr>
          <w:rFonts w:ascii="Times New Roman" w:eastAsia="Lucida Sans Unicode" w:hAnsi="Times New Roman" w:cs="Times New Roman"/>
          <w:sz w:val="24"/>
          <w:szCs w:val="24"/>
        </w:rPr>
        <w:t xml:space="preserve">Kontaktpersona: </w:t>
      </w:r>
      <w:r w:rsidR="0038358E">
        <w:rPr>
          <w:rFonts w:ascii="Times New Roman" w:eastAsia="Lucida Sans Unicode" w:hAnsi="Times New Roman" w:cs="Times New Roman"/>
          <w:sz w:val="24"/>
          <w:szCs w:val="24"/>
        </w:rPr>
        <w:t>Ilona Freimane</w:t>
      </w:r>
      <w:r w:rsidR="000B6922" w:rsidRPr="00737A87">
        <w:rPr>
          <w:rFonts w:ascii="Times New Roman" w:eastAsia="Lucida Sans Unicode" w:hAnsi="Times New Roman" w:cs="Times New Roman"/>
          <w:sz w:val="24"/>
          <w:szCs w:val="24"/>
        </w:rPr>
        <w:t xml:space="preserve">, </w:t>
      </w:r>
      <w:r w:rsidRPr="00737A87">
        <w:rPr>
          <w:rFonts w:ascii="Times New Roman" w:eastAsia="Lucida Sans Unicode" w:hAnsi="Times New Roman" w:cs="Times New Roman"/>
          <w:sz w:val="24"/>
          <w:szCs w:val="24"/>
        </w:rPr>
        <w:t>tel. 64707480.</w:t>
      </w:r>
    </w:p>
    <w:p w:rsidR="00D21598" w:rsidRDefault="00D21598" w:rsidP="00D21598">
      <w:pPr>
        <w:widowControl w:val="0"/>
        <w:spacing w:after="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Kontaktpersona tehniskajos jautājumos: Atbildīgā kontaktpersona kurināmā piegādes jautājumos: </w:t>
      </w:r>
    </w:p>
    <w:p w:rsidR="00C52998" w:rsidRPr="00C52998" w:rsidRDefault="00C52998" w:rsidP="00C52998">
      <w:pPr>
        <w:spacing w:after="0" w:line="240" w:lineRule="auto"/>
        <w:jc w:val="both"/>
        <w:rPr>
          <w:rFonts w:ascii="Times New Roman" w:eastAsia="Times New Roman" w:hAnsi="Times New Roman" w:cs="Times New Roman"/>
          <w:color w:val="000000"/>
        </w:rPr>
      </w:pPr>
      <w:r w:rsidRPr="00737A87">
        <w:rPr>
          <w:rFonts w:ascii="Times New Roman" w:eastAsia="Times New Roman" w:hAnsi="Times New Roman" w:cs="Times New Roman"/>
          <w:color w:val="000000"/>
        </w:rPr>
        <w:t>Siltumapgādes nodaļas vadītājs Dzintars Rudzītis</w:t>
      </w:r>
      <w:proofErr w:type="gramStart"/>
      <w:r w:rsidR="00CD77A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proofErr w:type="gramEnd"/>
      <w:r w:rsidR="00CD77A0">
        <w:rPr>
          <w:rFonts w:ascii="Times New Roman" w:eastAsia="Times New Roman" w:hAnsi="Times New Roman" w:cs="Times New Roman"/>
          <w:color w:val="000000"/>
        </w:rPr>
        <w:t>tel.nr.</w:t>
      </w:r>
      <w:r w:rsidRPr="00737A87">
        <w:rPr>
          <w:rFonts w:ascii="Times New Roman" w:eastAsia="Times New Roman" w:hAnsi="Times New Roman" w:cs="Times New Roman"/>
          <w:color w:val="000000"/>
        </w:rPr>
        <w:t>22012870</w:t>
      </w:r>
    </w:p>
    <w:p w:rsidR="00D21598" w:rsidRPr="00737A87" w:rsidRDefault="00D21598" w:rsidP="00D21598">
      <w:pPr>
        <w:widowControl w:val="0"/>
        <w:spacing w:before="120" w:after="120" w:line="240" w:lineRule="auto"/>
        <w:jc w:val="both"/>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1.2. Iepirkuma priekšmets un CPV kods</w:t>
      </w:r>
    </w:p>
    <w:p w:rsidR="00D21598" w:rsidRDefault="00D21598" w:rsidP="00D21598">
      <w:pPr>
        <w:widowControl w:val="0"/>
        <w:spacing w:before="120" w:after="120" w:line="240" w:lineRule="auto"/>
        <w:ind w:left="709" w:hanging="709"/>
        <w:jc w:val="both"/>
        <w:rPr>
          <w:rFonts w:ascii="Times New Roman" w:eastAsia="Times New Roman" w:hAnsi="Times New Roman" w:cs="Times New Roman"/>
          <w:bCs/>
          <w:iCs/>
          <w:sz w:val="24"/>
          <w:szCs w:val="24"/>
        </w:rPr>
      </w:pPr>
      <w:r w:rsidRPr="00737A87">
        <w:rPr>
          <w:rFonts w:ascii="Times New Roman" w:eastAsia="Times New Roman" w:hAnsi="Times New Roman" w:cs="Times New Roman"/>
          <w:sz w:val="24"/>
          <w:szCs w:val="24"/>
        </w:rPr>
        <w:t xml:space="preserve">1.2.1. </w:t>
      </w:r>
      <w:r w:rsidRPr="00737A87">
        <w:rPr>
          <w:rFonts w:ascii="Times New Roman" w:eastAsia="Times New Roman" w:hAnsi="Times New Roman" w:cs="Times New Roman"/>
          <w:bCs/>
          <w:iCs/>
          <w:sz w:val="24"/>
          <w:szCs w:val="24"/>
        </w:rPr>
        <w:t>Iepirkuma priekšmets ir</w:t>
      </w:r>
      <w:proofErr w:type="gramStart"/>
      <w:r w:rsidRPr="00737A87">
        <w:rPr>
          <w:rFonts w:ascii="Times New Roman" w:eastAsia="Times New Roman" w:hAnsi="Times New Roman" w:cs="Times New Roman"/>
          <w:b/>
          <w:color w:val="000000"/>
          <w:sz w:val="24"/>
          <w:szCs w:val="24"/>
        </w:rPr>
        <w:t xml:space="preserve">  </w:t>
      </w:r>
      <w:proofErr w:type="gramEnd"/>
      <w:r w:rsidRPr="00737A87">
        <w:rPr>
          <w:rFonts w:ascii="Times New Roman" w:eastAsia="Times New Roman" w:hAnsi="Times New Roman" w:cs="Times New Roman"/>
          <w:b/>
          <w:color w:val="000000"/>
          <w:sz w:val="24"/>
          <w:szCs w:val="24"/>
        </w:rPr>
        <w:t>Kokskaidu granulu piegāde Valkas novada domei</w:t>
      </w:r>
      <w:r w:rsidRPr="00737A87">
        <w:rPr>
          <w:rFonts w:ascii="Times New Roman" w:eastAsia="Times New Roman" w:hAnsi="Times New Roman" w:cs="Times New Roman"/>
          <w:b/>
          <w:bCs/>
          <w:iCs/>
          <w:sz w:val="24"/>
          <w:szCs w:val="24"/>
        </w:rPr>
        <w:t xml:space="preserve"> saskaņā</w:t>
      </w:r>
      <w:r w:rsidRPr="00737A87">
        <w:rPr>
          <w:rFonts w:ascii="Times New Roman" w:eastAsia="Times New Roman" w:hAnsi="Times New Roman" w:cs="Times New Roman"/>
          <w:bCs/>
          <w:i/>
          <w:iCs/>
          <w:sz w:val="24"/>
          <w:szCs w:val="24"/>
        </w:rPr>
        <w:t xml:space="preserve"> </w:t>
      </w:r>
      <w:r w:rsidRPr="00737A87">
        <w:rPr>
          <w:rFonts w:ascii="Times New Roman" w:eastAsia="Times New Roman" w:hAnsi="Times New Roman" w:cs="Times New Roman"/>
          <w:bCs/>
          <w:iCs/>
          <w:sz w:val="24"/>
          <w:szCs w:val="24"/>
        </w:rPr>
        <w:t>ar pasūtītāja izstrādāto tehnisko specifikāciju (sk. pielikumu Nr.1 Tehniskā specifikācija).</w:t>
      </w:r>
    </w:p>
    <w:p w:rsidR="00D21598" w:rsidRPr="00737A87" w:rsidRDefault="00D21598" w:rsidP="00D21598">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1.2.2. Iepirkuma nomenklatūras kods (CPV):</w:t>
      </w:r>
      <w:r w:rsidRPr="00737A87">
        <w:rPr>
          <w:rFonts w:ascii="Times New Roman" w:eastAsia="Times New Roman" w:hAnsi="Times New Roman" w:cs="Times New Roman"/>
          <w:bCs/>
          <w:iCs/>
          <w:sz w:val="24"/>
          <w:szCs w:val="24"/>
        </w:rPr>
        <w:t xml:space="preserve"> 09111400-4.</w:t>
      </w:r>
    </w:p>
    <w:p w:rsidR="00D21598" w:rsidRPr="00737A87" w:rsidRDefault="00D21598" w:rsidP="00D21598">
      <w:pPr>
        <w:widowControl w:val="0"/>
        <w:spacing w:before="120" w:after="120" w:line="240" w:lineRule="auto"/>
        <w:jc w:val="both"/>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 xml:space="preserve">1.3. </w:t>
      </w:r>
      <w:r w:rsidR="00D776AE">
        <w:rPr>
          <w:rFonts w:ascii="Times New Roman" w:eastAsia="Times New Roman" w:hAnsi="Times New Roman" w:cs="Times New Roman"/>
          <w:b/>
          <w:sz w:val="24"/>
          <w:szCs w:val="24"/>
        </w:rPr>
        <w:t>I</w:t>
      </w:r>
      <w:r w:rsidRPr="00737A87">
        <w:rPr>
          <w:rFonts w:ascii="Times New Roman" w:eastAsia="Times New Roman" w:hAnsi="Times New Roman" w:cs="Times New Roman"/>
          <w:b/>
          <w:sz w:val="24"/>
          <w:szCs w:val="24"/>
        </w:rPr>
        <w:t>epirkuma līguma izpildes vieta un laiks</w:t>
      </w:r>
    </w:p>
    <w:p w:rsidR="00D21598" w:rsidRPr="00737A87" w:rsidRDefault="00D21598" w:rsidP="00D21598">
      <w:pPr>
        <w:widowControl w:val="0"/>
        <w:numPr>
          <w:ilvl w:val="2"/>
          <w:numId w:val="2"/>
        </w:numPr>
        <w:tabs>
          <w:tab w:val="left" w:pos="709"/>
        </w:tabs>
        <w:spacing w:before="120" w:after="12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Galvenā piegādes vieta: </w:t>
      </w:r>
      <w:proofErr w:type="spellStart"/>
      <w:r w:rsidRPr="00737A87">
        <w:rPr>
          <w:rFonts w:ascii="Times New Roman" w:eastAsia="Times New Roman" w:hAnsi="Times New Roman" w:cs="Times New Roman"/>
          <w:sz w:val="24"/>
          <w:szCs w:val="24"/>
        </w:rPr>
        <w:t>Valka,</w:t>
      </w:r>
      <w:r w:rsidR="0038358E">
        <w:rPr>
          <w:rFonts w:ascii="Times New Roman" w:eastAsia="Times New Roman" w:hAnsi="Times New Roman" w:cs="Times New Roman"/>
          <w:sz w:val="24"/>
          <w:szCs w:val="24"/>
        </w:rPr>
        <w:t>Valkas</w:t>
      </w:r>
      <w:proofErr w:type="spellEnd"/>
      <w:r w:rsidR="0038358E">
        <w:rPr>
          <w:rFonts w:ascii="Times New Roman" w:eastAsia="Times New Roman" w:hAnsi="Times New Roman" w:cs="Times New Roman"/>
          <w:sz w:val="24"/>
          <w:szCs w:val="24"/>
        </w:rPr>
        <w:t xml:space="preserve"> novads</w:t>
      </w:r>
      <w:r w:rsidR="00117B7D">
        <w:rPr>
          <w:rFonts w:ascii="Times New Roman" w:eastAsia="Times New Roman" w:hAnsi="Times New Roman" w:cs="Times New Roman"/>
          <w:sz w:val="24"/>
          <w:szCs w:val="24"/>
        </w:rPr>
        <w:t>,</w:t>
      </w:r>
      <w:r w:rsidRPr="00737A87">
        <w:rPr>
          <w:rFonts w:ascii="Times New Roman" w:eastAsia="Times New Roman" w:hAnsi="Times New Roman" w:cs="Times New Roman"/>
          <w:sz w:val="24"/>
          <w:szCs w:val="24"/>
        </w:rPr>
        <w:t xml:space="preserve"> Latvija, LV-4701.</w:t>
      </w:r>
    </w:p>
    <w:p w:rsidR="00D21598" w:rsidRPr="00737A87" w:rsidRDefault="00D21598" w:rsidP="00D21598">
      <w:pPr>
        <w:widowControl w:val="0"/>
        <w:numPr>
          <w:ilvl w:val="2"/>
          <w:numId w:val="2"/>
        </w:numPr>
        <w:tabs>
          <w:tab w:val="left" w:pos="709"/>
        </w:tabs>
        <w:spacing w:before="120" w:after="12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Iepirkuma līguma termiņš ir 12 mēneši no līguma noslēgšanas brīža vai līdz līguma summas pilnīgai apguvei atkarībā no tā, kurš apstāklis iestājas pirmais.</w:t>
      </w:r>
    </w:p>
    <w:p w:rsidR="00D21598" w:rsidRPr="00737A87" w:rsidRDefault="00D21598" w:rsidP="00D21598">
      <w:pPr>
        <w:widowControl w:val="0"/>
        <w:spacing w:before="120" w:after="120" w:line="240" w:lineRule="auto"/>
        <w:jc w:val="both"/>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1.4. Nosacījumi pretendentam</w:t>
      </w:r>
    </w:p>
    <w:p w:rsidR="00D21598" w:rsidRPr="00737A87" w:rsidRDefault="00D21598" w:rsidP="00D21598">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1.4.1. Par iepirkuma pretendentu var būt jebkura juridiska vai fiziska persona vai šādu personu (piegādātāju) grupa, kura ir iesniegusi visus dokumentus šajā nolikumā noteiktajā kārtībā.</w:t>
      </w:r>
    </w:p>
    <w:p w:rsidR="00D21598" w:rsidRPr="00737A87" w:rsidRDefault="00D21598" w:rsidP="00D21598">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1.4.2. Ja piedāvājumu iesniedz personu grupa, pieteikumā norāda personu, kura pārstāv personu grupu iepirkuma procedūrā.</w:t>
      </w:r>
    </w:p>
    <w:p w:rsidR="00D21598" w:rsidRPr="00737A87" w:rsidRDefault="00D21598" w:rsidP="00D21598">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1.4.3. Ja piedāvājumu iesniedz personu grupa, kura uz pieteikuma iesniegšanas brīdi nav juridiski noformējusi savu sadarbību saskaņā ar Komerclikumu (izveidojusi personālsabiedrību vai komercsabiedrību), lai tiktu atzīta par pretendentu, ir jāiesniedz visu personu (pakalpojumu sniedzēju) grupas dalībnieku parakstīts saistību</w:t>
      </w:r>
      <w:proofErr w:type="gramStart"/>
      <w:r w:rsidRPr="00737A87">
        <w:rPr>
          <w:rFonts w:ascii="Times New Roman" w:eastAsia="Times New Roman" w:hAnsi="Times New Roman" w:cs="Times New Roman"/>
          <w:sz w:val="24"/>
          <w:szCs w:val="24"/>
        </w:rPr>
        <w:t xml:space="preserve">  </w:t>
      </w:r>
      <w:proofErr w:type="gramEnd"/>
      <w:r w:rsidRPr="00737A87">
        <w:rPr>
          <w:rFonts w:ascii="Times New Roman" w:eastAsia="Times New Roman" w:hAnsi="Times New Roman" w:cs="Times New Roman"/>
          <w:sz w:val="24"/>
          <w:szCs w:val="24"/>
        </w:rPr>
        <w:t>raksta (protokola, vienošanās, līguma vai cita dokumenta) kopija, kurā norādīts grupas dalībnieku atbildības sadalījums.</w:t>
      </w:r>
    </w:p>
    <w:p w:rsidR="00D21598" w:rsidRPr="00737A87" w:rsidRDefault="00D21598" w:rsidP="00D21598">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1.4.4.</w:t>
      </w:r>
      <w:proofErr w:type="gramStart"/>
      <w:r w:rsidRPr="00737A87">
        <w:rPr>
          <w:rFonts w:ascii="Times New Roman" w:eastAsia="Times New Roman" w:hAnsi="Times New Roman" w:cs="Times New Roman"/>
          <w:sz w:val="24"/>
          <w:szCs w:val="24"/>
        </w:rPr>
        <w:t xml:space="preserve">  </w:t>
      </w:r>
      <w:proofErr w:type="gramEnd"/>
      <w:r w:rsidRPr="00737A87">
        <w:rPr>
          <w:rFonts w:ascii="Times New Roman" w:eastAsia="Times New Roman" w:hAnsi="Times New Roman" w:cs="Times New Roman"/>
          <w:sz w:val="24"/>
          <w:szCs w:val="24"/>
        </w:rPr>
        <w:t>Iepirkuma procedūra notiek arī tad, ja tajā ir pieteicies tikai viens pretendents.</w:t>
      </w:r>
    </w:p>
    <w:p w:rsidR="00D21598" w:rsidRPr="00737A87" w:rsidRDefault="00D21598" w:rsidP="00D21598">
      <w:pPr>
        <w:widowControl w:val="0"/>
        <w:spacing w:before="120" w:after="120" w:line="240" w:lineRule="auto"/>
        <w:jc w:val="both"/>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1.5. Informācijas apmaiņas kārtība un nolikuma saņemšana</w:t>
      </w:r>
    </w:p>
    <w:p w:rsidR="00D21598" w:rsidRPr="00737A87" w:rsidRDefault="00D21598" w:rsidP="00D21598">
      <w:pPr>
        <w:widowControl w:val="0"/>
        <w:spacing w:after="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1.5.1. Ar nolikumu var iepazīties un saņemt tos bez maksas Valkas novada domē Beverīnas ielā 3, Valkā līdz </w:t>
      </w:r>
      <w:proofErr w:type="gramStart"/>
      <w:r w:rsidRPr="00737A87">
        <w:rPr>
          <w:rFonts w:ascii="Times New Roman" w:eastAsia="Times New Roman" w:hAnsi="Times New Roman" w:cs="Times New Roman"/>
          <w:sz w:val="24"/>
          <w:szCs w:val="24"/>
        </w:rPr>
        <w:t>201</w:t>
      </w:r>
      <w:r w:rsidR="001C3467">
        <w:rPr>
          <w:rFonts w:ascii="Times New Roman" w:eastAsia="Times New Roman" w:hAnsi="Times New Roman" w:cs="Times New Roman"/>
          <w:sz w:val="24"/>
          <w:szCs w:val="24"/>
        </w:rPr>
        <w:t>7</w:t>
      </w:r>
      <w:r w:rsidRPr="00737A87">
        <w:rPr>
          <w:rFonts w:ascii="Times New Roman" w:eastAsia="Times New Roman" w:hAnsi="Times New Roman" w:cs="Times New Roman"/>
          <w:sz w:val="24"/>
          <w:szCs w:val="24"/>
        </w:rPr>
        <w:t>.gada</w:t>
      </w:r>
      <w:proofErr w:type="gramEnd"/>
      <w:r w:rsidR="006A386F">
        <w:rPr>
          <w:rFonts w:ascii="Times New Roman" w:eastAsia="Times New Roman" w:hAnsi="Times New Roman" w:cs="Times New Roman"/>
          <w:sz w:val="24"/>
          <w:szCs w:val="24"/>
        </w:rPr>
        <w:t xml:space="preserve"> </w:t>
      </w:r>
      <w:r w:rsidR="00B23F4B" w:rsidRPr="00B23F4B">
        <w:rPr>
          <w:rFonts w:ascii="Times New Roman" w:eastAsia="Times New Roman" w:hAnsi="Times New Roman" w:cs="Times New Roman"/>
          <w:color w:val="000000" w:themeColor="text1"/>
          <w:sz w:val="24"/>
          <w:szCs w:val="24"/>
        </w:rPr>
        <w:t>27</w:t>
      </w:r>
      <w:r w:rsidR="00537707" w:rsidRPr="00B23F4B">
        <w:rPr>
          <w:rFonts w:ascii="Times New Roman" w:eastAsia="Times New Roman" w:hAnsi="Times New Roman" w:cs="Times New Roman"/>
          <w:color w:val="000000" w:themeColor="text1"/>
          <w:sz w:val="24"/>
          <w:szCs w:val="24"/>
        </w:rPr>
        <w:t>.</w:t>
      </w:r>
      <w:r w:rsidR="00537707" w:rsidRPr="00D74609">
        <w:rPr>
          <w:rFonts w:ascii="Times New Roman" w:eastAsia="Times New Roman" w:hAnsi="Times New Roman" w:cs="Times New Roman"/>
          <w:color w:val="000000" w:themeColor="text1"/>
          <w:sz w:val="24"/>
          <w:szCs w:val="24"/>
        </w:rPr>
        <w:t>decembrim</w:t>
      </w:r>
      <w:r w:rsidR="001C3467" w:rsidRPr="00D74609">
        <w:rPr>
          <w:rFonts w:ascii="Times New Roman" w:eastAsia="Times New Roman" w:hAnsi="Times New Roman" w:cs="Times New Roman"/>
          <w:color w:val="000000" w:themeColor="text1"/>
          <w:sz w:val="24"/>
          <w:szCs w:val="24"/>
        </w:rPr>
        <w:t xml:space="preserve"> </w:t>
      </w:r>
      <w:r w:rsidRPr="00D74609" w:rsidDel="008A207E">
        <w:rPr>
          <w:rFonts w:ascii="Times New Roman" w:eastAsia="Times New Roman" w:hAnsi="Times New Roman" w:cs="Times New Roman"/>
          <w:color w:val="000000" w:themeColor="text1"/>
          <w:sz w:val="24"/>
          <w:szCs w:val="24"/>
        </w:rPr>
        <w:t xml:space="preserve"> </w:t>
      </w:r>
      <w:r w:rsidRPr="00737A87">
        <w:rPr>
          <w:rFonts w:ascii="Times New Roman" w:eastAsia="Times New Roman" w:hAnsi="Times New Roman" w:cs="Times New Roman"/>
          <w:sz w:val="24"/>
          <w:szCs w:val="24"/>
        </w:rPr>
        <w:t>plkst. 14:00 katru darba dienu no plkst.8</w:t>
      </w:r>
      <w:r w:rsidRPr="00737A87">
        <w:rPr>
          <w:rFonts w:ascii="Times New Roman" w:eastAsia="Times New Roman" w:hAnsi="Times New Roman" w:cs="Times New Roman"/>
          <w:sz w:val="24"/>
          <w:szCs w:val="24"/>
          <w:vertAlign w:val="superscript"/>
        </w:rPr>
        <w:t>30</w:t>
      </w:r>
      <w:r w:rsidRPr="00737A87">
        <w:rPr>
          <w:rFonts w:ascii="Times New Roman" w:eastAsia="Times New Roman" w:hAnsi="Times New Roman" w:cs="Times New Roman"/>
          <w:sz w:val="24"/>
          <w:szCs w:val="24"/>
        </w:rPr>
        <w:t xml:space="preserve"> līdz plkst.12</w:t>
      </w:r>
      <w:r w:rsidRPr="00737A87">
        <w:rPr>
          <w:rFonts w:ascii="Times New Roman" w:eastAsia="Times New Roman" w:hAnsi="Times New Roman" w:cs="Times New Roman"/>
          <w:sz w:val="24"/>
          <w:szCs w:val="24"/>
          <w:vertAlign w:val="superscript"/>
        </w:rPr>
        <w:t>00</w:t>
      </w:r>
      <w:r w:rsidRPr="00737A87">
        <w:rPr>
          <w:rFonts w:ascii="Times New Roman" w:eastAsia="Times New Roman" w:hAnsi="Times New Roman" w:cs="Times New Roman"/>
          <w:sz w:val="24"/>
          <w:szCs w:val="24"/>
        </w:rPr>
        <w:t xml:space="preserve"> un no plkst.13</w:t>
      </w:r>
      <w:r w:rsidRPr="00737A87">
        <w:rPr>
          <w:rFonts w:ascii="Times New Roman" w:eastAsia="Times New Roman" w:hAnsi="Times New Roman" w:cs="Times New Roman"/>
          <w:sz w:val="24"/>
          <w:szCs w:val="24"/>
          <w:vertAlign w:val="superscript"/>
        </w:rPr>
        <w:t>00</w:t>
      </w:r>
      <w:r w:rsidRPr="00737A87">
        <w:rPr>
          <w:rFonts w:ascii="Times New Roman" w:eastAsia="Times New Roman" w:hAnsi="Times New Roman" w:cs="Times New Roman"/>
          <w:sz w:val="24"/>
          <w:szCs w:val="24"/>
        </w:rPr>
        <w:t xml:space="preserve"> līdz plkst.16</w:t>
      </w:r>
      <w:r w:rsidRPr="00737A87">
        <w:rPr>
          <w:rFonts w:ascii="Times New Roman" w:eastAsia="Times New Roman" w:hAnsi="Times New Roman" w:cs="Times New Roman"/>
          <w:sz w:val="24"/>
          <w:szCs w:val="24"/>
          <w:vertAlign w:val="superscript"/>
        </w:rPr>
        <w:t>30</w:t>
      </w:r>
      <w:r w:rsidRPr="00737A87">
        <w:rPr>
          <w:rFonts w:ascii="Times New Roman" w:eastAsia="Times New Roman" w:hAnsi="Times New Roman" w:cs="Times New Roman"/>
          <w:sz w:val="24"/>
          <w:szCs w:val="24"/>
        </w:rPr>
        <w:t xml:space="preserve"> un mājas lapā </w:t>
      </w:r>
      <w:proofErr w:type="spellStart"/>
      <w:r w:rsidRPr="00737A87">
        <w:rPr>
          <w:rFonts w:ascii="Times New Roman" w:eastAsia="Times New Roman" w:hAnsi="Times New Roman" w:cs="Times New Roman"/>
          <w:sz w:val="24"/>
          <w:szCs w:val="24"/>
        </w:rPr>
        <w:t>www.valka.lv</w:t>
      </w:r>
      <w:proofErr w:type="spellEnd"/>
      <w:r w:rsidRPr="00737A87">
        <w:rPr>
          <w:rFonts w:ascii="Times New Roman" w:eastAsia="Times New Roman" w:hAnsi="Times New Roman" w:cs="Times New Roman"/>
          <w:sz w:val="24"/>
          <w:szCs w:val="24"/>
        </w:rPr>
        <w:t xml:space="preserve"> sadaļā</w:t>
      </w:r>
      <w:r w:rsidRPr="00737A87">
        <w:rPr>
          <w:rFonts w:ascii="Times New Roman" w:eastAsia="Times New Roman" w:hAnsi="Times New Roman" w:cs="Times New Roman"/>
          <w:i/>
          <w:sz w:val="24"/>
          <w:szCs w:val="24"/>
        </w:rPr>
        <w:t xml:space="preserve"> Iepirkumi – Iepirkumi no EUR </w:t>
      </w:r>
      <w:r w:rsidR="00384405">
        <w:rPr>
          <w:rFonts w:ascii="Times New Roman" w:eastAsia="Times New Roman" w:hAnsi="Times New Roman" w:cs="Times New Roman"/>
          <w:i/>
          <w:sz w:val="24"/>
          <w:szCs w:val="24"/>
        </w:rPr>
        <w:t>10</w:t>
      </w:r>
      <w:r w:rsidRPr="00737A87">
        <w:rPr>
          <w:rFonts w:ascii="Times New Roman" w:eastAsia="Times New Roman" w:hAnsi="Times New Roman" w:cs="Times New Roman"/>
          <w:i/>
          <w:sz w:val="24"/>
          <w:szCs w:val="24"/>
        </w:rPr>
        <w:t xml:space="preserve">000 līdz 42000. </w:t>
      </w:r>
      <w:r w:rsidRPr="00737A87">
        <w:rPr>
          <w:rFonts w:ascii="Times New Roman" w:eastAsia="Times New Roman" w:hAnsi="Times New Roman" w:cs="Times New Roman"/>
          <w:sz w:val="24"/>
          <w:szCs w:val="24"/>
        </w:rPr>
        <w:t xml:space="preserve">   </w:t>
      </w:r>
    </w:p>
    <w:p w:rsidR="00D21598" w:rsidRPr="00737A87" w:rsidRDefault="00D21598" w:rsidP="00D21598">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1.5.2. Informācijas apmaiņa starp pasūtītāju un pretendentiem notiek rakstveidā pa pastu, elektronisko pastu, faksu vai nododot</w:t>
      </w:r>
      <w:proofErr w:type="gramStart"/>
      <w:r w:rsidR="00D4203D">
        <w:rPr>
          <w:rFonts w:ascii="Times New Roman" w:eastAsia="Times New Roman" w:hAnsi="Times New Roman" w:cs="Times New Roman"/>
          <w:sz w:val="24"/>
          <w:szCs w:val="24"/>
        </w:rPr>
        <w:t xml:space="preserve">  </w:t>
      </w:r>
      <w:proofErr w:type="gramEnd"/>
      <w:r w:rsidRPr="00737A87">
        <w:rPr>
          <w:rFonts w:ascii="Times New Roman" w:eastAsia="Times New Roman" w:hAnsi="Times New Roman" w:cs="Times New Roman"/>
          <w:sz w:val="24"/>
          <w:szCs w:val="24"/>
        </w:rPr>
        <w:t>personīgi.</w:t>
      </w:r>
    </w:p>
    <w:p w:rsidR="00D21598" w:rsidRPr="00737A87" w:rsidRDefault="00D21598" w:rsidP="00D21598">
      <w:pPr>
        <w:widowControl w:val="0"/>
        <w:spacing w:before="120" w:after="120" w:line="240" w:lineRule="auto"/>
        <w:ind w:left="709" w:hanging="709"/>
        <w:jc w:val="both"/>
        <w:rPr>
          <w:rFonts w:ascii="Times New Roman" w:eastAsia="Times New Roman" w:hAnsi="Times New Roman" w:cs="Times New Roman"/>
          <w:sz w:val="24"/>
          <w:szCs w:val="24"/>
        </w:rPr>
      </w:pPr>
    </w:p>
    <w:p w:rsidR="00D21598" w:rsidRPr="00737A87" w:rsidRDefault="00D21598" w:rsidP="00D21598">
      <w:pPr>
        <w:widowControl w:val="0"/>
        <w:spacing w:before="120" w:after="120" w:line="240" w:lineRule="auto"/>
        <w:jc w:val="both"/>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1.6. Papildus informācijas sniegšana</w:t>
      </w:r>
    </w:p>
    <w:p w:rsidR="00D21598" w:rsidRPr="00737A87" w:rsidRDefault="00D21598" w:rsidP="00D21598">
      <w:pPr>
        <w:widowControl w:val="0"/>
        <w:spacing w:after="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1.6.1. Iepirkuma dokumentācija ir brīvi un tieši elektroniski pieejama </w:t>
      </w:r>
      <w:r w:rsidR="00D4203D">
        <w:rPr>
          <w:rFonts w:ascii="Times New Roman" w:eastAsia="Times New Roman" w:hAnsi="Times New Roman" w:cs="Times New Roman"/>
          <w:sz w:val="24"/>
          <w:szCs w:val="24"/>
        </w:rPr>
        <w:t>pasūtītāja tīmekļvietnē</w:t>
      </w:r>
      <w:r w:rsidRPr="00737A87">
        <w:rPr>
          <w:rFonts w:ascii="Times New Roman" w:eastAsia="Times New Roman" w:hAnsi="Times New Roman" w:cs="Times New Roman"/>
          <w:sz w:val="24"/>
          <w:szCs w:val="24"/>
        </w:rPr>
        <w:t xml:space="preserve"> </w:t>
      </w:r>
      <w:proofErr w:type="spellStart"/>
      <w:r w:rsidRPr="00737A87">
        <w:rPr>
          <w:rFonts w:ascii="Times New Roman" w:eastAsia="Times New Roman" w:hAnsi="Times New Roman" w:cs="Times New Roman"/>
          <w:sz w:val="24"/>
          <w:szCs w:val="24"/>
        </w:rPr>
        <w:lastRenderedPageBreak/>
        <w:t>www.valka.lv</w:t>
      </w:r>
      <w:proofErr w:type="spellEnd"/>
      <w:proofErr w:type="gramStart"/>
      <w:r w:rsidRPr="00737A87">
        <w:rPr>
          <w:rFonts w:ascii="Times New Roman" w:eastAsia="Times New Roman" w:hAnsi="Times New Roman" w:cs="Times New Roman"/>
          <w:sz w:val="24"/>
          <w:szCs w:val="24"/>
        </w:rPr>
        <w:t xml:space="preserve">  </w:t>
      </w:r>
      <w:proofErr w:type="gramEnd"/>
      <w:r w:rsidRPr="00737A87">
        <w:rPr>
          <w:rFonts w:ascii="Times New Roman" w:eastAsia="Times New Roman" w:hAnsi="Times New Roman" w:cs="Times New Roman"/>
          <w:sz w:val="24"/>
          <w:szCs w:val="24"/>
        </w:rPr>
        <w:t xml:space="preserve">internetā sadaļā </w:t>
      </w:r>
      <w:r w:rsidRPr="00737A87">
        <w:rPr>
          <w:rFonts w:ascii="Times New Roman" w:eastAsia="Times New Roman" w:hAnsi="Times New Roman" w:cs="Times New Roman"/>
          <w:i/>
          <w:sz w:val="24"/>
          <w:szCs w:val="24"/>
        </w:rPr>
        <w:t xml:space="preserve">Iepirkumi – Iepirkumi no EUR </w:t>
      </w:r>
      <w:r w:rsidR="001C3467">
        <w:rPr>
          <w:rFonts w:ascii="Times New Roman" w:eastAsia="Times New Roman" w:hAnsi="Times New Roman" w:cs="Times New Roman"/>
          <w:i/>
          <w:sz w:val="24"/>
          <w:szCs w:val="24"/>
        </w:rPr>
        <w:t>10</w:t>
      </w:r>
      <w:r w:rsidRPr="00737A87">
        <w:rPr>
          <w:rFonts w:ascii="Times New Roman" w:eastAsia="Times New Roman" w:hAnsi="Times New Roman" w:cs="Times New Roman"/>
          <w:i/>
          <w:sz w:val="24"/>
          <w:szCs w:val="24"/>
        </w:rPr>
        <w:t xml:space="preserve">000 līdz </w:t>
      </w:r>
      <w:r w:rsidR="001C3467">
        <w:rPr>
          <w:rFonts w:ascii="Times New Roman" w:eastAsia="Times New Roman" w:hAnsi="Times New Roman" w:cs="Times New Roman"/>
          <w:i/>
          <w:sz w:val="24"/>
          <w:szCs w:val="24"/>
        </w:rPr>
        <w:t xml:space="preserve"> </w:t>
      </w:r>
      <w:r w:rsidR="00384405">
        <w:rPr>
          <w:rFonts w:ascii="Times New Roman" w:eastAsia="Times New Roman" w:hAnsi="Times New Roman" w:cs="Times New Roman"/>
          <w:i/>
          <w:sz w:val="24"/>
          <w:szCs w:val="24"/>
        </w:rPr>
        <w:t>42</w:t>
      </w:r>
      <w:r w:rsidRPr="00737A87">
        <w:rPr>
          <w:rFonts w:ascii="Times New Roman" w:eastAsia="Times New Roman" w:hAnsi="Times New Roman" w:cs="Times New Roman"/>
          <w:i/>
          <w:sz w:val="24"/>
          <w:szCs w:val="24"/>
        </w:rPr>
        <w:t>000.</w:t>
      </w:r>
    </w:p>
    <w:p w:rsidR="00D21598" w:rsidRPr="00737A87" w:rsidRDefault="00D21598" w:rsidP="00D21598">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1.6.2. Lejupielādējot nolikumu, ieinteresētais piegādātājs uzņemas atbildību sekot līdzi iepirkuma komisijas sniegtajai papildus informācijai, kas tiek publicēta</w:t>
      </w:r>
      <w:r w:rsidR="00B23F4B" w:rsidRPr="00737A87">
        <w:rPr>
          <w:rFonts w:ascii="Times New Roman" w:eastAsia="Times New Roman" w:hAnsi="Times New Roman" w:cs="Times New Roman"/>
          <w:sz w:val="24"/>
          <w:szCs w:val="24"/>
        </w:rPr>
        <w:t xml:space="preserve"> </w:t>
      </w:r>
      <w:r w:rsidR="00D4203D">
        <w:rPr>
          <w:rFonts w:ascii="Times New Roman" w:eastAsia="Times New Roman" w:hAnsi="Times New Roman" w:cs="Times New Roman"/>
          <w:sz w:val="24"/>
          <w:szCs w:val="24"/>
        </w:rPr>
        <w:t>pasūtītāja tīmekļvietnē</w:t>
      </w:r>
      <w:r w:rsidRPr="00737A87">
        <w:rPr>
          <w:rFonts w:ascii="Times New Roman" w:eastAsia="Times New Roman" w:hAnsi="Times New Roman" w:cs="Times New Roman"/>
          <w:sz w:val="24"/>
          <w:szCs w:val="24"/>
        </w:rPr>
        <w:t xml:space="preserve"> </w:t>
      </w:r>
      <w:hyperlink r:id="rId9" w:history="1">
        <w:r w:rsidR="00D4203D" w:rsidRPr="00510936">
          <w:rPr>
            <w:rStyle w:val="Hyperlink"/>
            <w:rFonts w:ascii="Times New Roman" w:eastAsia="Times New Roman" w:hAnsi="Times New Roman" w:cs="Times New Roman"/>
            <w:sz w:val="24"/>
            <w:szCs w:val="24"/>
          </w:rPr>
          <w:t>www.valka.lv</w:t>
        </w:r>
      </w:hyperlink>
      <w:r w:rsidR="00D4203D">
        <w:rPr>
          <w:rFonts w:ascii="Times New Roman" w:eastAsia="Times New Roman" w:hAnsi="Times New Roman" w:cs="Times New Roman"/>
          <w:sz w:val="24"/>
          <w:szCs w:val="24"/>
        </w:rPr>
        <w:t>, sadaļā pašvaldības iepirkumi</w:t>
      </w:r>
      <w:r w:rsidRPr="00737A87">
        <w:rPr>
          <w:rFonts w:ascii="Times New Roman" w:eastAsia="Times New Roman" w:hAnsi="Times New Roman" w:cs="Times New Roman"/>
          <w:sz w:val="24"/>
          <w:szCs w:val="24"/>
        </w:rPr>
        <w:t xml:space="preserve">. </w:t>
      </w:r>
    </w:p>
    <w:p w:rsidR="00D21598" w:rsidRPr="00737A87" w:rsidRDefault="00D21598" w:rsidP="00D21598">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1.6.3. Ieinteresētajiem piegādātāji ir jāpieprasa papildus informāciju par nolikumu un iepirkuma procedūru savlaicīgi, lai iepirkuma komisija papildus informāciju par nolikumu varētu sagatavot un sniegt ne vēlāk kā </w:t>
      </w:r>
      <w:r w:rsidR="006A386F">
        <w:rPr>
          <w:rFonts w:ascii="Times New Roman" w:eastAsia="Times New Roman" w:hAnsi="Times New Roman" w:cs="Times New Roman"/>
          <w:sz w:val="24"/>
          <w:szCs w:val="24"/>
        </w:rPr>
        <w:t xml:space="preserve">četras </w:t>
      </w:r>
      <w:r w:rsidRPr="00737A87">
        <w:rPr>
          <w:rFonts w:ascii="Times New Roman" w:eastAsia="Times New Roman" w:hAnsi="Times New Roman" w:cs="Times New Roman"/>
          <w:sz w:val="24"/>
          <w:szCs w:val="24"/>
        </w:rPr>
        <w:t>darba dienas pirms piedāvājuma iesniegšanas termiņa beigām.</w:t>
      </w:r>
    </w:p>
    <w:p w:rsidR="00D21598" w:rsidRPr="00737A87" w:rsidRDefault="00D21598" w:rsidP="00D21598">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1.6.4. Papildus informāciju iepirkuma komisija nosūta ieinteresētajam piegādātājam, kas uzdevis jautājumu, un vienlaikus ievieto šo informāciju </w:t>
      </w:r>
      <w:r w:rsidR="00D4203D">
        <w:rPr>
          <w:rFonts w:ascii="Times New Roman" w:eastAsia="Times New Roman" w:hAnsi="Times New Roman" w:cs="Times New Roman"/>
          <w:sz w:val="24"/>
          <w:szCs w:val="24"/>
        </w:rPr>
        <w:t xml:space="preserve">pasūtītāja tīmekļvietnē </w:t>
      </w:r>
      <w:proofErr w:type="spellStart"/>
      <w:r w:rsidR="00D4203D">
        <w:rPr>
          <w:rFonts w:ascii="Times New Roman" w:eastAsia="Times New Roman" w:hAnsi="Times New Roman" w:cs="Times New Roman"/>
          <w:sz w:val="24"/>
          <w:szCs w:val="24"/>
        </w:rPr>
        <w:t>www.valka.lv</w:t>
      </w:r>
      <w:proofErr w:type="spellEnd"/>
      <w:r w:rsidRPr="00737A87">
        <w:rPr>
          <w:rFonts w:ascii="Times New Roman" w:eastAsia="Times New Roman" w:hAnsi="Times New Roman" w:cs="Times New Roman"/>
          <w:sz w:val="24"/>
          <w:szCs w:val="24"/>
        </w:rPr>
        <w:t xml:space="preserve"> </w:t>
      </w:r>
      <w:r w:rsidR="00D4203D">
        <w:rPr>
          <w:rFonts w:ascii="Times New Roman" w:eastAsia="Times New Roman" w:hAnsi="Times New Roman" w:cs="Times New Roman"/>
          <w:sz w:val="24"/>
          <w:szCs w:val="24"/>
        </w:rPr>
        <w:t>sadaļā pašvaldības iepirkumi</w:t>
      </w:r>
      <w:r w:rsidRPr="00737A87">
        <w:rPr>
          <w:rFonts w:ascii="Times New Roman" w:eastAsia="Times New Roman" w:hAnsi="Times New Roman" w:cs="Times New Roman"/>
          <w:sz w:val="24"/>
          <w:szCs w:val="24"/>
        </w:rPr>
        <w:t>.</w:t>
      </w:r>
    </w:p>
    <w:p w:rsidR="00D21598" w:rsidRPr="00737A87" w:rsidRDefault="00D21598" w:rsidP="00D21598">
      <w:pPr>
        <w:widowControl w:val="0"/>
        <w:spacing w:before="120" w:after="120" w:line="240" w:lineRule="auto"/>
        <w:jc w:val="both"/>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1.7. Piedāvājuma iesniegšana un atvēršana</w:t>
      </w:r>
    </w:p>
    <w:p w:rsidR="00D21598" w:rsidRPr="00737A87" w:rsidRDefault="00D21598" w:rsidP="00D21598">
      <w:pPr>
        <w:widowControl w:val="0"/>
        <w:numPr>
          <w:ilvl w:val="2"/>
          <w:numId w:val="3"/>
        </w:numPr>
        <w:tabs>
          <w:tab w:val="left" w:pos="0"/>
          <w:tab w:val="left" w:pos="709"/>
        </w:tabs>
        <w:suppressAutoHyphens/>
        <w:spacing w:before="120" w:after="120" w:line="240" w:lineRule="auto"/>
        <w:jc w:val="both"/>
        <w:outlineLvl w:val="1"/>
        <w:rPr>
          <w:rFonts w:ascii="Times New Roman" w:eastAsia="Times New Roman" w:hAnsi="Times New Roman" w:cs="Times New Roman"/>
          <w:bCs/>
          <w:iCs/>
          <w:sz w:val="24"/>
          <w:szCs w:val="24"/>
          <w:lang w:eastAsia="ar-SA"/>
        </w:rPr>
      </w:pPr>
      <w:r w:rsidRPr="00737A87">
        <w:rPr>
          <w:rFonts w:ascii="Times New Roman" w:eastAsia="Times New Roman" w:hAnsi="Times New Roman" w:cs="Times New Roman"/>
          <w:bCs/>
          <w:iCs/>
          <w:sz w:val="24"/>
          <w:szCs w:val="24"/>
          <w:lang w:eastAsia="ar-SA"/>
        </w:rPr>
        <w:t xml:space="preserve">Ieinteresētie piegādātāji piedāvājumus var iesniegt līdz </w:t>
      </w:r>
      <w:proofErr w:type="gramStart"/>
      <w:r w:rsidRPr="00737A87">
        <w:rPr>
          <w:rFonts w:ascii="Times New Roman" w:eastAsia="Times New Roman" w:hAnsi="Times New Roman" w:cs="Times New Roman"/>
          <w:bCs/>
          <w:iCs/>
          <w:sz w:val="24"/>
          <w:szCs w:val="24"/>
          <w:lang w:eastAsia="ar-SA"/>
        </w:rPr>
        <w:t>201</w:t>
      </w:r>
      <w:r w:rsidR="00FE67B5">
        <w:rPr>
          <w:rFonts w:ascii="Times New Roman" w:eastAsia="Times New Roman" w:hAnsi="Times New Roman" w:cs="Times New Roman"/>
          <w:bCs/>
          <w:iCs/>
          <w:sz w:val="24"/>
          <w:szCs w:val="24"/>
          <w:lang w:eastAsia="ar-SA"/>
        </w:rPr>
        <w:t>7</w:t>
      </w:r>
      <w:r w:rsidRPr="00737A87">
        <w:rPr>
          <w:rFonts w:ascii="Times New Roman" w:eastAsia="Times New Roman" w:hAnsi="Times New Roman" w:cs="Times New Roman"/>
          <w:bCs/>
          <w:iCs/>
          <w:sz w:val="24"/>
          <w:szCs w:val="24"/>
          <w:lang w:eastAsia="ar-SA"/>
        </w:rPr>
        <w:t>.gada</w:t>
      </w:r>
      <w:proofErr w:type="gramEnd"/>
      <w:r w:rsidR="006A386F">
        <w:rPr>
          <w:rFonts w:ascii="Times New Roman" w:eastAsia="Times New Roman" w:hAnsi="Times New Roman" w:cs="Times New Roman"/>
          <w:bCs/>
          <w:iCs/>
          <w:sz w:val="24"/>
          <w:szCs w:val="24"/>
          <w:lang w:eastAsia="ar-SA"/>
        </w:rPr>
        <w:t xml:space="preserve"> </w:t>
      </w:r>
      <w:r w:rsidR="00B23F4B" w:rsidRPr="00B23F4B">
        <w:rPr>
          <w:rFonts w:ascii="Times New Roman" w:eastAsia="Times New Roman" w:hAnsi="Times New Roman" w:cs="Times New Roman"/>
          <w:bCs/>
          <w:iCs/>
          <w:color w:val="000000" w:themeColor="text1"/>
          <w:sz w:val="24"/>
          <w:szCs w:val="24"/>
          <w:lang w:eastAsia="ar-SA"/>
        </w:rPr>
        <w:t>27.</w:t>
      </w:r>
      <w:r w:rsidR="00537707" w:rsidRPr="00B23F4B">
        <w:rPr>
          <w:rFonts w:ascii="Times New Roman" w:eastAsia="Times New Roman" w:hAnsi="Times New Roman" w:cs="Times New Roman"/>
          <w:bCs/>
          <w:iCs/>
          <w:color w:val="000000" w:themeColor="text1"/>
          <w:sz w:val="24"/>
          <w:szCs w:val="24"/>
          <w:lang w:eastAsia="ar-SA"/>
        </w:rPr>
        <w:t>decembrim</w:t>
      </w:r>
      <w:r w:rsidRPr="00D74609">
        <w:rPr>
          <w:rFonts w:ascii="Times New Roman" w:eastAsia="Times New Roman" w:hAnsi="Times New Roman" w:cs="Times New Roman"/>
          <w:bCs/>
          <w:iCs/>
          <w:color w:val="000000" w:themeColor="text1"/>
          <w:sz w:val="24"/>
          <w:szCs w:val="24"/>
          <w:lang w:eastAsia="ar-SA"/>
        </w:rPr>
        <w:t xml:space="preserve">, </w:t>
      </w:r>
      <w:r w:rsidR="00D4203D">
        <w:rPr>
          <w:rFonts w:ascii="Times New Roman" w:eastAsia="Times New Roman" w:hAnsi="Times New Roman" w:cs="Times New Roman"/>
          <w:bCs/>
          <w:iCs/>
          <w:sz w:val="24"/>
          <w:szCs w:val="24"/>
          <w:lang w:eastAsia="ar-SA"/>
        </w:rPr>
        <w:t>plkst.10</w:t>
      </w:r>
      <w:r w:rsidRPr="00737A87">
        <w:rPr>
          <w:rFonts w:ascii="Times New Roman" w:eastAsia="Times New Roman" w:hAnsi="Times New Roman" w:cs="Times New Roman"/>
          <w:bCs/>
          <w:iCs/>
          <w:sz w:val="24"/>
          <w:szCs w:val="24"/>
          <w:lang w:eastAsia="ar-SA"/>
        </w:rPr>
        <w:t>:00, Valkas novada domē,</w:t>
      </w:r>
      <w:r w:rsidRPr="00737A87">
        <w:rPr>
          <w:rFonts w:ascii="Times New Roman" w:eastAsia="Times New Roman" w:hAnsi="Times New Roman" w:cs="Times New Roman"/>
          <w:bCs/>
          <w:iCs/>
          <w:sz w:val="24"/>
          <w:szCs w:val="24"/>
          <w:lang w:eastAsia="ar-SA"/>
        </w:rPr>
        <w:tab/>
        <w:t xml:space="preserve"> Beverīnas ielā 3, Valkā, iesniedzot personīgi vai atsūtot pa pastu. Piedāvājumam jābūt saņemtam šajā punktā norādītajā adresē un noteiktajā termiņā.</w:t>
      </w:r>
    </w:p>
    <w:p w:rsidR="00D21598" w:rsidRPr="00737A87" w:rsidRDefault="00D21598" w:rsidP="00D21598">
      <w:pPr>
        <w:widowControl w:val="0"/>
        <w:numPr>
          <w:ilvl w:val="2"/>
          <w:numId w:val="3"/>
        </w:numPr>
        <w:tabs>
          <w:tab w:val="left" w:pos="0"/>
          <w:tab w:val="left" w:pos="709"/>
        </w:tabs>
        <w:suppressAutoHyphens/>
        <w:spacing w:before="120" w:after="120" w:line="240" w:lineRule="auto"/>
        <w:jc w:val="both"/>
        <w:outlineLvl w:val="1"/>
        <w:rPr>
          <w:rFonts w:ascii="Times New Roman" w:eastAsia="Times New Roman" w:hAnsi="Times New Roman" w:cs="Times New Roman"/>
          <w:bCs/>
          <w:iCs/>
          <w:sz w:val="24"/>
          <w:szCs w:val="24"/>
          <w:lang w:eastAsia="ar-SA"/>
        </w:rPr>
      </w:pPr>
      <w:r w:rsidRPr="00737A87">
        <w:rPr>
          <w:rFonts w:ascii="Times New Roman" w:eastAsia="Times New Roman" w:hAnsi="Times New Roman" w:cs="Times New Roman"/>
          <w:bCs/>
          <w:iCs/>
          <w:sz w:val="24"/>
          <w:szCs w:val="24"/>
          <w:lang w:eastAsia="ar-SA"/>
        </w:rPr>
        <w:t>Ieinteresētais piegādātājs, iesniedzot piedāvājumu, reģistrējas pretendentu sarakstā, kas apliecina</w:t>
      </w:r>
      <w:r w:rsidR="00B23F4B" w:rsidRPr="00737A87">
        <w:rPr>
          <w:rFonts w:ascii="Times New Roman" w:eastAsia="Times New Roman" w:hAnsi="Times New Roman" w:cs="Times New Roman"/>
          <w:bCs/>
          <w:iCs/>
          <w:sz w:val="24"/>
          <w:szCs w:val="24"/>
          <w:lang w:eastAsia="ar-SA"/>
        </w:rPr>
        <w:t xml:space="preserve">, </w:t>
      </w:r>
      <w:r w:rsidRPr="00737A87">
        <w:rPr>
          <w:rFonts w:ascii="Times New Roman" w:eastAsia="Times New Roman" w:hAnsi="Times New Roman" w:cs="Times New Roman"/>
          <w:bCs/>
          <w:iCs/>
          <w:sz w:val="24"/>
          <w:szCs w:val="24"/>
          <w:lang w:eastAsia="ar-SA"/>
        </w:rPr>
        <w:t>ka</w:t>
      </w:r>
      <w:proofErr w:type="gramStart"/>
      <w:r w:rsidRPr="00737A87">
        <w:rPr>
          <w:rFonts w:ascii="Times New Roman" w:eastAsia="Times New Roman" w:hAnsi="Times New Roman" w:cs="Times New Roman"/>
          <w:bCs/>
          <w:iCs/>
          <w:sz w:val="24"/>
          <w:szCs w:val="24"/>
          <w:lang w:eastAsia="ar-SA"/>
        </w:rPr>
        <w:t xml:space="preserve">  </w:t>
      </w:r>
      <w:proofErr w:type="gramEnd"/>
      <w:r w:rsidRPr="00737A87">
        <w:rPr>
          <w:rFonts w:ascii="Times New Roman" w:eastAsia="Times New Roman" w:hAnsi="Times New Roman" w:cs="Times New Roman"/>
          <w:bCs/>
          <w:iCs/>
          <w:sz w:val="24"/>
          <w:szCs w:val="24"/>
          <w:lang w:eastAsia="ar-SA"/>
        </w:rPr>
        <w:t>piedāvājums saņemts (ar norādi par piedāvājuma saņemšanas laiku).</w:t>
      </w:r>
    </w:p>
    <w:p w:rsidR="00D21598" w:rsidRPr="00737A87" w:rsidRDefault="00D21598" w:rsidP="00D21598">
      <w:pPr>
        <w:widowControl w:val="0"/>
        <w:numPr>
          <w:ilvl w:val="2"/>
          <w:numId w:val="3"/>
        </w:numPr>
        <w:tabs>
          <w:tab w:val="left" w:pos="0"/>
          <w:tab w:val="left" w:pos="709"/>
        </w:tabs>
        <w:suppressAutoHyphens/>
        <w:spacing w:before="120" w:after="120" w:line="240" w:lineRule="auto"/>
        <w:jc w:val="both"/>
        <w:outlineLvl w:val="1"/>
        <w:rPr>
          <w:rFonts w:ascii="Times New Roman" w:eastAsia="Times New Roman" w:hAnsi="Times New Roman" w:cs="Times New Roman"/>
          <w:bCs/>
          <w:iCs/>
          <w:sz w:val="24"/>
          <w:szCs w:val="24"/>
          <w:lang w:eastAsia="ar-SA"/>
        </w:rPr>
      </w:pPr>
      <w:r w:rsidRPr="00737A87">
        <w:rPr>
          <w:rFonts w:ascii="Times New Roman" w:eastAsia="Times New Roman" w:hAnsi="Times New Roman" w:cs="Times New Roman"/>
          <w:bCs/>
          <w:iCs/>
          <w:sz w:val="24"/>
          <w:szCs w:val="24"/>
          <w:lang w:eastAsia="ar-SA"/>
        </w:rPr>
        <w:t xml:space="preserve">Pieņemti tiek tikai tie piedāvājumi, kas noformēti tā, lai piedāvājumā iekļautie dati būtu aizsargāti un iepirkuma komisija varētu pārbaudīt tā saturu tikai pēc piedāvājumu iesniegšanas termiņa beigām. </w:t>
      </w:r>
    </w:p>
    <w:p w:rsidR="00D21598" w:rsidRPr="00737A87" w:rsidRDefault="00D21598" w:rsidP="00D21598">
      <w:pPr>
        <w:widowControl w:val="0"/>
        <w:numPr>
          <w:ilvl w:val="2"/>
          <w:numId w:val="3"/>
        </w:numPr>
        <w:tabs>
          <w:tab w:val="left" w:pos="0"/>
          <w:tab w:val="left" w:pos="709"/>
        </w:tabs>
        <w:suppressAutoHyphens/>
        <w:spacing w:before="120" w:after="120" w:line="240" w:lineRule="auto"/>
        <w:jc w:val="both"/>
        <w:outlineLvl w:val="1"/>
        <w:rPr>
          <w:rFonts w:ascii="Times New Roman" w:eastAsia="Times New Roman" w:hAnsi="Times New Roman" w:cs="Times New Roman"/>
          <w:bCs/>
          <w:iCs/>
          <w:sz w:val="24"/>
          <w:szCs w:val="24"/>
          <w:lang w:eastAsia="ar-SA"/>
        </w:rPr>
      </w:pPr>
      <w:r w:rsidRPr="00737A87">
        <w:rPr>
          <w:rFonts w:ascii="Times New Roman" w:eastAsia="Times New Roman" w:hAnsi="Times New Roman" w:cs="Times New Roman"/>
          <w:bCs/>
          <w:iCs/>
          <w:sz w:val="24"/>
          <w:szCs w:val="24"/>
          <w:lang w:eastAsia="ar-SA"/>
        </w:rPr>
        <w:t>Piedāvājumi, kas saņemti pēc norādītā iesniegšanas termiņa, netiek pieņemti un tiek atdoti atpakaļ iesniedzējam. Tie piedāvājumi, kuri pēc 1.7.1.punktā norādītajā termiņa tiek saņemti pa pastu, tiek nosūti atpakaļ pa pastu iesniedzējam.</w:t>
      </w:r>
    </w:p>
    <w:p w:rsidR="00D21598" w:rsidRPr="00737A87" w:rsidRDefault="00D21598" w:rsidP="00D21598">
      <w:pPr>
        <w:widowControl w:val="0"/>
        <w:spacing w:before="120" w:after="120" w:line="240" w:lineRule="auto"/>
        <w:jc w:val="both"/>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1.8. Piedāvājuma grozīšana un atsaukšana</w:t>
      </w:r>
    </w:p>
    <w:p w:rsidR="00D21598" w:rsidRPr="00737A87" w:rsidRDefault="00D21598" w:rsidP="00D21598">
      <w:pPr>
        <w:widowControl w:val="0"/>
        <w:numPr>
          <w:ilvl w:val="2"/>
          <w:numId w:val="4"/>
        </w:numPr>
        <w:tabs>
          <w:tab w:val="left" w:pos="0"/>
          <w:tab w:val="left" w:pos="709"/>
        </w:tabs>
        <w:suppressAutoHyphens/>
        <w:spacing w:before="120" w:after="120" w:line="240" w:lineRule="auto"/>
        <w:jc w:val="both"/>
        <w:outlineLvl w:val="1"/>
        <w:rPr>
          <w:rFonts w:ascii="Times New Roman" w:eastAsia="Times New Roman" w:hAnsi="Times New Roman" w:cs="Times New Roman"/>
          <w:bCs/>
          <w:iCs/>
          <w:sz w:val="24"/>
          <w:szCs w:val="24"/>
          <w:lang w:eastAsia="ar-SA"/>
        </w:rPr>
      </w:pPr>
      <w:r w:rsidRPr="00737A87">
        <w:rPr>
          <w:rFonts w:ascii="Times New Roman" w:eastAsia="Times New Roman" w:hAnsi="Times New Roman" w:cs="Times New Roman"/>
          <w:bCs/>
          <w:iCs/>
          <w:sz w:val="24"/>
          <w:szCs w:val="24"/>
          <w:lang w:eastAsia="ar-SA"/>
        </w:rPr>
        <w:t>Pretendents var atsaukt savu piedāvājumu līdz piedāvājumu iesniegšanas termiņa beigām, ierodoties pretendenta pārstāvim personīgi pieteikumu uzglabāšanas vietā Valkas novada domē, Beverīnas ielā 3, Valkā un iesniedzot iesniegumu, kuru ir parakstījusi pretendentu pārstāvēt tiesīga persona, par pieteikuma atsaukšanu un iesniedz paraksta tiesības apliecinošu dokumentu (izziņu no Uzņēmumam reģistra, pilnvaru vai citu dokumentu, kas apliecina, ka attiecīgā persona ir tiesīga parakstīt dokumentus pretendenta vārdā)</w:t>
      </w:r>
      <w:r w:rsidR="00D4203D" w:rsidRPr="00737A87">
        <w:rPr>
          <w:rFonts w:ascii="Times New Roman" w:eastAsia="Times New Roman" w:hAnsi="Times New Roman" w:cs="Times New Roman"/>
          <w:bCs/>
          <w:iCs/>
          <w:sz w:val="24"/>
          <w:szCs w:val="24"/>
          <w:lang w:eastAsia="ar-SA"/>
        </w:rPr>
        <w:t xml:space="preserve"> </w:t>
      </w:r>
      <w:r w:rsidRPr="00737A87">
        <w:rPr>
          <w:rFonts w:ascii="Times New Roman" w:eastAsia="Times New Roman" w:hAnsi="Times New Roman" w:cs="Times New Roman"/>
          <w:bCs/>
          <w:iCs/>
          <w:sz w:val="24"/>
          <w:szCs w:val="24"/>
          <w:lang w:eastAsia="ar-SA"/>
        </w:rPr>
        <w:t>vai</w:t>
      </w:r>
      <w:proofErr w:type="gramStart"/>
      <w:r w:rsidRPr="00737A87">
        <w:rPr>
          <w:rFonts w:ascii="Times New Roman" w:eastAsia="Times New Roman" w:hAnsi="Times New Roman" w:cs="Times New Roman"/>
          <w:bCs/>
          <w:iCs/>
          <w:sz w:val="24"/>
          <w:szCs w:val="24"/>
          <w:lang w:eastAsia="ar-SA"/>
        </w:rPr>
        <w:t xml:space="preserve"> nosūtot pasūtītājam pa pastu paziņojumu par atsaukumu</w:t>
      </w:r>
      <w:proofErr w:type="gramEnd"/>
      <w:r w:rsidRPr="00737A87">
        <w:rPr>
          <w:rFonts w:ascii="Times New Roman" w:eastAsia="Times New Roman" w:hAnsi="Times New Roman" w:cs="Times New Roman"/>
          <w:bCs/>
          <w:iCs/>
          <w:sz w:val="24"/>
          <w:szCs w:val="24"/>
          <w:lang w:eastAsia="ar-SA"/>
        </w:rPr>
        <w:t>. Pieteikuma atsaukšanai ir bezierunu raksturs un tā izslēdz pretendentu no tālākas dalības iepirkumā.</w:t>
      </w:r>
    </w:p>
    <w:p w:rsidR="00D21598" w:rsidRPr="00737A87" w:rsidRDefault="00D21598" w:rsidP="00D21598">
      <w:pPr>
        <w:widowControl w:val="0"/>
        <w:numPr>
          <w:ilvl w:val="2"/>
          <w:numId w:val="4"/>
        </w:numPr>
        <w:tabs>
          <w:tab w:val="left" w:pos="0"/>
          <w:tab w:val="left" w:pos="709"/>
        </w:tabs>
        <w:suppressAutoHyphens/>
        <w:spacing w:before="120" w:after="120" w:line="240" w:lineRule="auto"/>
        <w:jc w:val="both"/>
        <w:outlineLvl w:val="1"/>
        <w:rPr>
          <w:rFonts w:ascii="Times New Roman" w:eastAsia="Times New Roman" w:hAnsi="Times New Roman" w:cs="Times New Roman"/>
          <w:bCs/>
          <w:iCs/>
          <w:sz w:val="24"/>
          <w:szCs w:val="24"/>
          <w:lang w:eastAsia="ar-SA"/>
        </w:rPr>
      </w:pPr>
      <w:r w:rsidRPr="00737A87">
        <w:rPr>
          <w:rFonts w:ascii="Times New Roman" w:eastAsia="Times New Roman" w:hAnsi="Times New Roman" w:cs="Times New Roman"/>
          <w:bCs/>
          <w:iCs/>
          <w:sz w:val="24"/>
          <w:szCs w:val="24"/>
          <w:lang w:eastAsia="ar-SA"/>
        </w:rPr>
        <w:t>Pretendents var grozīt savu piedāvājumu līdz piedāvājumu iesniegšanas termiņa beigām, ierodoties personīgi piedāvājumu uzglabāšanas vietā Valkas novada domē, Beverīnas ielā 3, Valkā un apmainot piedāvājumu vai</w:t>
      </w:r>
      <w:proofErr w:type="gramStart"/>
      <w:r w:rsidRPr="00737A87">
        <w:rPr>
          <w:rFonts w:ascii="Times New Roman" w:eastAsia="Times New Roman" w:hAnsi="Times New Roman" w:cs="Times New Roman"/>
          <w:bCs/>
          <w:iCs/>
          <w:sz w:val="24"/>
          <w:szCs w:val="24"/>
          <w:lang w:eastAsia="ar-SA"/>
        </w:rPr>
        <w:t xml:space="preserve"> nosūtot pasūtītājam pa pastu jaunu piedāvājumu</w:t>
      </w:r>
      <w:proofErr w:type="gramEnd"/>
      <w:r w:rsidRPr="00737A87">
        <w:rPr>
          <w:rFonts w:ascii="Times New Roman" w:eastAsia="Times New Roman" w:hAnsi="Times New Roman" w:cs="Times New Roman"/>
          <w:bCs/>
          <w:iCs/>
          <w:sz w:val="24"/>
          <w:szCs w:val="24"/>
          <w:lang w:eastAsia="ar-SA"/>
        </w:rPr>
        <w:t>. Piedāvājuma grozīšanas gadījumā par piedāvājuma iesniegšanas laiku tiks uzskatīts pēdējā piedāvājuma iesniegšanas brīdis.</w:t>
      </w:r>
    </w:p>
    <w:p w:rsidR="00D21598" w:rsidRPr="00737A87" w:rsidRDefault="00D21598" w:rsidP="00D21598">
      <w:pPr>
        <w:widowControl w:val="0"/>
        <w:spacing w:before="120" w:after="120" w:line="240" w:lineRule="auto"/>
        <w:jc w:val="both"/>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1.9. Piedāvājuma noformēšanas kārtība</w:t>
      </w:r>
    </w:p>
    <w:p w:rsidR="00D21598" w:rsidRPr="00737A87" w:rsidRDefault="00D21598" w:rsidP="00D21598">
      <w:pPr>
        <w:widowControl w:val="0"/>
        <w:numPr>
          <w:ilvl w:val="2"/>
          <w:numId w:val="5"/>
        </w:numPr>
        <w:spacing w:before="120" w:after="12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Piedāvājums (viens oriģināls, viena kopija) sastāv no:</w:t>
      </w:r>
    </w:p>
    <w:p w:rsidR="00D21598" w:rsidRPr="00737A87" w:rsidRDefault="00D21598" w:rsidP="00D21598">
      <w:pPr>
        <w:widowControl w:val="0"/>
        <w:numPr>
          <w:ilvl w:val="3"/>
          <w:numId w:val="5"/>
        </w:numPr>
        <w:spacing w:before="120" w:after="120" w:line="240" w:lineRule="auto"/>
        <w:ind w:left="851" w:hanging="851"/>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Pieteikuma dalībai iepirkumā (saskaņā ar 1.pielikumu „Pieteikums dalībai iepirkumā”);</w:t>
      </w:r>
    </w:p>
    <w:p w:rsidR="00D21598" w:rsidRPr="00737A87" w:rsidRDefault="00D21598" w:rsidP="00D21598">
      <w:pPr>
        <w:widowControl w:val="0"/>
        <w:numPr>
          <w:ilvl w:val="3"/>
          <w:numId w:val="5"/>
        </w:numPr>
        <w:spacing w:before="120" w:after="120" w:line="240" w:lineRule="auto"/>
        <w:ind w:left="851" w:hanging="851"/>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Pretendentu atlases dokumentiem;</w:t>
      </w:r>
    </w:p>
    <w:p w:rsidR="00D21598" w:rsidRPr="00737A87" w:rsidRDefault="0038358E" w:rsidP="00D21598">
      <w:pPr>
        <w:widowControl w:val="0"/>
        <w:numPr>
          <w:ilvl w:val="3"/>
          <w:numId w:val="5"/>
        </w:numPr>
        <w:spacing w:before="120" w:after="120" w:line="240" w:lineRule="auto"/>
        <w:ind w:left="851" w:hanging="851"/>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Finanš</w:t>
      </w:r>
      <w:r w:rsidR="00D21598" w:rsidRPr="00737A87">
        <w:rPr>
          <w:rFonts w:ascii="Times New Roman" w:eastAsia="Times New Roman" w:hAnsi="Times New Roman" w:cs="Times New Roman"/>
          <w:bCs/>
          <w:sz w:val="24"/>
          <w:szCs w:val="24"/>
        </w:rPr>
        <w:t>u piedāvājums (4.pielikums)</w:t>
      </w:r>
      <w:r w:rsidR="00D21598" w:rsidRPr="00737A87">
        <w:rPr>
          <w:rFonts w:ascii="Times New Roman" w:eastAsia="Times New Roman" w:hAnsi="Times New Roman" w:cs="Times New Roman"/>
          <w:sz w:val="24"/>
          <w:szCs w:val="24"/>
        </w:rPr>
        <w:t>;</w:t>
      </w:r>
    </w:p>
    <w:p w:rsidR="00D21598" w:rsidRPr="00737A87" w:rsidRDefault="00D21598" w:rsidP="00D21598">
      <w:pPr>
        <w:widowControl w:val="0"/>
        <w:numPr>
          <w:ilvl w:val="3"/>
          <w:numId w:val="5"/>
        </w:numPr>
        <w:spacing w:before="120" w:after="120" w:line="240" w:lineRule="auto"/>
        <w:ind w:left="851" w:hanging="851"/>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Tehniskais piedāvājums (3.pielikums).</w:t>
      </w:r>
    </w:p>
    <w:p w:rsidR="00D21598" w:rsidRPr="00737A87" w:rsidRDefault="00D21598" w:rsidP="00D21598">
      <w:pPr>
        <w:widowControl w:val="0"/>
        <w:numPr>
          <w:ilvl w:val="2"/>
          <w:numId w:val="5"/>
        </w:numPr>
        <w:spacing w:before="120" w:after="120" w:line="240" w:lineRule="auto"/>
        <w:ind w:left="851" w:hanging="851"/>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lastRenderedPageBreak/>
        <w:t>Piedāvājuma oriģinālu</w:t>
      </w:r>
      <w:proofErr w:type="gramStart"/>
      <w:r w:rsidRPr="00737A87">
        <w:rPr>
          <w:rFonts w:ascii="Times New Roman" w:eastAsia="Times New Roman" w:hAnsi="Times New Roman" w:cs="Times New Roman"/>
          <w:sz w:val="24"/>
          <w:szCs w:val="24"/>
        </w:rPr>
        <w:t xml:space="preserve">  </w:t>
      </w:r>
      <w:proofErr w:type="gramEnd"/>
      <w:r w:rsidRPr="00737A87">
        <w:rPr>
          <w:rFonts w:ascii="Times New Roman" w:eastAsia="Times New Roman" w:hAnsi="Times New Roman" w:cs="Times New Roman"/>
          <w:sz w:val="24"/>
          <w:szCs w:val="24"/>
        </w:rPr>
        <w:t xml:space="preserve">un kopiju iesniedz atsevišķi slēgtā aploksnē, uz kuras norāda: </w:t>
      </w:r>
    </w:p>
    <w:p w:rsidR="00D21598" w:rsidRPr="00737A87" w:rsidRDefault="00D21598" w:rsidP="00D21598">
      <w:pPr>
        <w:widowControl w:val="0"/>
        <w:numPr>
          <w:ilvl w:val="3"/>
          <w:numId w:val="5"/>
        </w:numPr>
        <w:tabs>
          <w:tab w:val="left" w:pos="0"/>
          <w:tab w:val="left" w:pos="851"/>
        </w:tabs>
        <w:spacing w:before="120" w:after="120" w:line="240" w:lineRule="auto"/>
        <w:ind w:left="1134" w:hanging="1134"/>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Pasūtītāja nosaukums un adrese;</w:t>
      </w:r>
    </w:p>
    <w:p w:rsidR="00D21598" w:rsidRPr="00737A87" w:rsidRDefault="00D21598" w:rsidP="00D21598">
      <w:pPr>
        <w:widowControl w:val="0"/>
        <w:numPr>
          <w:ilvl w:val="3"/>
          <w:numId w:val="5"/>
        </w:numPr>
        <w:tabs>
          <w:tab w:val="left" w:pos="0"/>
          <w:tab w:val="left" w:pos="851"/>
        </w:tabs>
        <w:spacing w:before="120" w:after="120" w:line="240" w:lineRule="auto"/>
        <w:ind w:left="1134" w:hanging="1134"/>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Pretendenta nosaukums un adrese;</w:t>
      </w:r>
    </w:p>
    <w:p w:rsidR="00D21598" w:rsidRPr="00737A87" w:rsidRDefault="00D21598" w:rsidP="00D21598">
      <w:pPr>
        <w:widowControl w:val="0"/>
        <w:numPr>
          <w:ilvl w:val="3"/>
          <w:numId w:val="5"/>
        </w:numPr>
        <w:tabs>
          <w:tab w:val="left" w:pos="0"/>
          <w:tab w:val="left" w:pos="851"/>
        </w:tabs>
        <w:spacing w:before="120" w:after="120" w:line="240" w:lineRule="auto"/>
        <w:ind w:left="851" w:hanging="851"/>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Atzīme “Piedāvājums iepirkumam</w:t>
      </w:r>
      <w:r w:rsidRPr="00737A87">
        <w:rPr>
          <w:rFonts w:ascii="Times New Roman" w:eastAsia="Times New Roman" w:hAnsi="Times New Roman" w:cs="Times New Roman"/>
          <w:b/>
          <w:color w:val="000000"/>
          <w:sz w:val="24"/>
          <w:szCs w:val="24"/>
        </w:rPr>
        <w:t xml:space="preserve"> “Kokskaidu granulu piegāde Valkas novada domei</w:t>
      </w:r>
      <w:r w:rsidRPr="00737A87">
        <w:rPr>
          <w:rFonts w:ascii="Times New Roman" w:eastAsia="Times New Roman" w:hAnsi="Times New Roman" w:cs="Times New Roman"/>
          <w:sz w:val="24"/>
          <w:szCs w:val="24"/>
        </w:rPr>
        <w:t>”, iepirkuma ID</w:t>
      </w:r>
      <w:proofErr w:type="gramStart"/>
      <w:r w:rsidRPr="00737A87">
        <w:rPr>
          <w:rFonts w:ascii="Times New Roman" w:eastAsia="Times New Roman" w:hAnsi="Times New Roman" w:cs="Times New Roman"/>
          <w:sz w:val="24"/>
          <w:szCs w:val="24"/>
        </w:rPr>
        <w:t xml:space="preserve">  </w:t>
      </w:r>
      <w:proofErr w:type="gramEnd"/>
      <w:r w:rsidRPr="00737A87">
        <w:rPr>
          <w:rFonts w:ascii="Times New Roman" w:eastAsia="Times New Roman" w:hAnsi="Times New Roman" w:cs="Times New Roman"/>
          <w:sz w:val="24"/>
          <w:szCs w:val="24"/>
        </w:rPr>
        <w:t>Nr. VND/201</w:t>
      </w:r>
      <w:r w:rsidR="001C3467">
        <w:rPr>
          <w:rFonts w:ascii="Times New Roman" w:eastAsia="Times New Roman" w:hAnsi="Times New Roman" w:cs="Times New Roman"/>
          <w:sz w:val="24"/>
          <w:szCs w:val="24"/>
        </w:rPr>
        <w:t>7</w:t>
      </w:r>
      <w:r w:rsidRPr="00737A87">
        <w:rPr>
          <w:rFonts w:ascii="Times New Roman" w:eastAsia="Times New Roman" w:hAnsi="Times New Roman" w:cs="Times New Roman"/>
          <w:sz w:val="24"/>
          <w:szCs w:val="24"/>
        </w:rPr>
        <w:t>/</w:t>
      </w:r>
      <w:r w:rsidR="000B6922">
        <w:rPr>
          <w:rFonts w:ascii="Times New Roman" w:eastAsia="Times New Roman" w:hAnsi="Times New Roman" w:cs="Times New Roman"/>
          <w:sz w:val="24"/>
          <w:szCs w:val="24"/>
        </w:rPr>
        <w:t>36</w:t>
      </w:r>
      <w:r w:rsidRPr="00737A87">
        <w:rPr>
          <w:rFonts w:ascii="Times New Roman" w:eastAsia="Times New Roman" w:hAnsi="Times New Roman" w:cs="Times New Roman"/>
          <w:sz w:val="24"/>
          <w:szCs w:val="24"/>
        </w:rPr>
        <w:t>M;</w:t>
      </w:r>
    </w:p>
    <w:p w:rsidR="00D21598" w:rsidRPr="00737A87" w:rsidRDefault="00D21598" w:rsidP="00D21598">
      <w:pPr>
        <w:widowControl w:val="0"/>
        <w:numPr>
          <w:ilvl w:val="3"/>
          <w:numId w:val="5"/>
        </w:numPr>
        <w:tabs>
          <w:tab w:val="left" w:pos="0"/>
          <w:tab w:val="left" w:pos="851"/>
        </w:tabs>
        <w:spacing w:before="120" w:after="120" w:line="240" w:lineRule="auto"/>
        <w:ind w:left="851" w:hanging="851"/>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Atzīme „Neatvērt līdz </w:t>
      </w:r>
      <w:proofErr w:type="gramStart"/>
      <w:r w:rsidRPr="00737A87">
        <w:rPr>
          <w:rFonts w:ascii="Times New Roman" w:eastAsia="Times New Roman" w:hAnsi="Times New Roman" w:cs="Times New Roman"/>
          <w:sz w:val="24"/>
          <w:szCs w:val="24"/>
        </w:rPr>
        <w:t>201</w:t>
      </w:r>
      <w:r w:rsidR="001C3467">
        <w:rPr>
          <w:rFonts w:ascii="Times New Roman" w:eastAsia="Times New Roman" w:hAnsi="Times New Roman" w:cs="Times New Roman"/>
          <w:sz w:val="24"/>
          <w:szCs w:val="24"/>
        </w:rPr>
        <w:t>7</w:t>
      </w:r>
      <w:r w:rsidRPr="00737A87">
        <w:rPr>
          <w:rFonts w:ascii="Times New Roman" w:eastAsia="Times New Roman" w:hAnsi="Times New Roman" w:cs="Times New Roman"/>
          <w:sz w:val="24"/>
          <w:szCs w:val="24"/>
        </w:rPr>
        <w:t>.gada</w:t>
      </w:r>
      <w:proofErr w:type="gramEnd"/>
      <w:r w:rsidR="006A386F">
        <w:rPr>
          <w:rFonts w:ascii="Times New Roman" w:eastAsia="Times New Roman" w:hAnsi="Times New Roman" w:cs="Times New Roman"/>
          <w:sz w:val="24"/>
          <w:szCs w:val="24"/>
        </w:rPr>
        <w:t xml:space="preserve"> </w:t>
      </w:r>
      <w:r w:rsidR="00B23F4B" w:rsidRPr="00B23F4B">
        <w:rPr>
          <w:rFonts w:ascii="Times New Roman" w:eastAsia="Times New Roman" w:hAnsi="Times New Roman" w:cs="Times New Roman"/>
          <w:color w:val="000000" w:themeColor="text1"/>
          <w:sz w:val="24"/>
          <w:szCs w:val="24"/>
        </w:rPr>
        <w:t>27</w:t>
      </w:r>
      <w:r w:rsidR="00537707" w:rsidRPr="00D4203D">
        <w:rPr>
          <w:rFonts w:ascii="Times New Roman" w:eastAsia="Times New Roman" w:hAnsi="Times New Roman" w:cs="Times New Roman"/>
          <w:color w:val="FF0000"/>
          <w:sz w:val="24"/>
          <w:szCs w:val="24"/>
        </w:rPr>
        <w:t>.</w:t>
      </w:r>
      <w:r w:rsidR="00537707" w:rsidRPr="00D74609">
        <w:rPr>
          <w:rFonts w:ascii="Times New Roman" w:eastAsia="Times New Roman" w:hAnsi="Times New Roman" w:cs="Times New Roman"/>
          <w:color w:val="000000" w:themeColor="text1"/>
          <w:sz w:val="24"/>
          <w:szCs w:val="24"/>
        </w:rPr>
        <w:t xml:space="preserve">decembrim </w:t>
      </w:r>
      <w:r w:rsidR="00D4203D">
        <w:rPr>
          <w:rFonts w:ascii="Times New Roman" w:eastAsia="Times New Roman" w:hAnsi="Times New Roman" w:cs="Times New Roman"/>
          <w:color w:val="000000" w:themeColor="text1"/>
          <w:sz w:val="24"/>
          <w:szCs w:val="24"/>
        </w:rPr>
        <w:t>10</w:t>
      </w:r>
      <w:r w:rsidRPr="00737A87">
        <w:rPr>
          <w:rFonts w:ascii="Times New Roman" w:eastAsia="Times New Roman" w:hAnsi="Times New Roman" w:cs="Times New Roman"/>
          <w:sz w:val="24"/>
          <w:szCs w:val="24"/>
        </w:rPr>
        <w:t>:00.”</w:t>
      </w:r>
    </w:p>
    <w:p w:rsidR="00D21598" w:rsidRPr="00737A87" w:rsidRDefault="00D21598" w:rsidP="00D21598">
      <w:pPr>
        <w:widowControl w:val="0"/>
        <w:numPr>
          <w:ilvl w:val="2"/>
          <w:numId w:val="5"/>
        </w:numPr>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Ja aploksne nav noformēts 1.9.2.punkta prasībām, iepirkuma komisija neuzņemas atbildību par tās nesaņemšanu vai pirmstermiņa atvēršanu. </w:t>
      </w:r>
    </w:p>
    <w:p w:rsidR="00D21598" w:rsidRPr="00737A87" w:rsidRDefault="00D21598" w:rsidP="00D21598">
      <w:pPr>
        <w:widowControl w:val="0"/>
        <w:numPr>
          <w:ilvl w:val="2"/>
          <w:numId w:val="5"/>
        </w:numPr>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Piedāvājumu sagatavo latviešu valodā. Ja kāds oriģināldokuments ir sagatavots citā svešvalodā, tam pievieno pretendenta apliecinātu tulkojumu latviešu valodā. </w:t>
      </w:r>
    </w:p>
    <w:p w:rsidR="00D21598" w:rsidRPr="00737A87" w:rsidRDefault="00D21598" w:rsidP="00D21598">
      <w:pPr>
        <w:widowControl w:val="0"/>
        <w:numPr>
          <w:ilvl w:val="2"/>
          <w:numId w:val="5"/>
        </w:numPr>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Pretendents piedāvājumu paraksta tam paredzētajās paraksta vietās un iesniedz rakstiskā veidā atsevišķā sējumā tā, lai dokumentus nebūtu iespējams atdalīt. Sējuma lapām jābūt sanumurētām un jāatbilst pievienotajam satura rādītājam. Lapu daudzumam jābūt apliecinātam ar pretendenta vai pretendenta pilnvarotās personas parakstu. </w:t>
      </w:r>
    </w:p>
    <w:p w:rsidR="00D21598" w:rsidRPr="00737A87" w:rsidRDefault="00D21598" w:rsidP="00D21598">
      <w:pPr>
        <w:widowControl w:val="0"/>
        <w:numPr>
          <w:ilvl w:val="2"/>
          <w:numId w:val="5"/>
        </w:numPr>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Piedāvājumā iekļautajiem dokumentiem jābūt skaidri salasāmiem un bez labojumiem. Gadījumā, ja iepirkuma komisija konstatē pretrunas starp skaitliskās vērtības apzīmējumiem ciparos un vārdos, tā vadās no skaitliskās vērtības apzīmējuma vārdos. </w:t>
      </w:r>
    </w:p>
    <w:p w:rsidR="00D21598" w:rsidRPr="00737A87" w:rsidRDefault="00D21598" w:rsidP="00D21598">
      <w:pPr>
        <w:widowControl w:val="0"/>
        <w:numPr>
          <w:ilvl w:val="2"/>
          <w:numId w:val="5"/>
        </w:numPr>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Pretendents apliecina iesniegto dokumentu kopiju pareizību atbilstoši Dokumentu juridiskā spēka likuma un Ministru kabineta </w:t>
      </w:r>
      <w:proofErr w:type="gramStart"/>
      <w:r w:rsidRPr="00737A87">
        <w:rPr>
          <w:rFonts w:ascii="Times New Roman" w:eastAsia="Times New Roman" w:hAnsi="Times New Roman" w:cs="Times New Roman"/>
          <w:sz w:val="24"/>
          <w:szCs w:val="24"/>
        </w:rPr>
        <w:t>2010.gada</w:t>
      </w:r>
      <w:proofErr w:type="gramEnd"/>
      <w:r w:rsidRPr="00737A87">
        <w:rPr>
          <w:rFonts w:ascii="Times New Roman" w:eastAsia="Times New Roman" w:hAnsi="Times New Roman" w:cs="Times New Roman"/>
          <w:sz w:val="24"/>
          <w:szCs w:val="24"/>
        </w:rPr>
        <w:t xml:space="preserve"> 28.septembra noteikumu Nr.916 „Dokumentu izstrādāšanas un noformēšanas kārtība” prasībām. Ja iepirkuma komisijai radīsies šaubas par iesniegtās dokumentu kopijas autentiskumu, tā pieprasīs, lai pretendents uzrāda dokumenta oriģinālu vai iesniedz notariāli apliecinātu dokumenta kopiju.</w:t>
      </w:r>
    </w:p>
    <w:p w:rsidR="00D21598" w:rsidRPr="00737A87" w:rsidRDefault="00D21598" w:rsidP="00D21598">
      <w:pPr>
        <w:widowControl w:val="0"/>
        <w:spacing w:before="120" w:after="120" w:line="240" w:lineRule="auto"/>
        <w:ind w:left="709"/>
        <w:jc w:val="both"/>
        <w:rPr>
          <w:rFonts w:ascii="Times New Roman" w:eastAsia="Times New Roman" w:hAnsi="Times New Roman" w:cs="Times New Roman"/>
          <w:sz w:val="24"/>
          <w:szCs w:val="24"/>
        </w:rPr>
      </w:pPr>
    </w:p>
    <w:p w:rsidR="00D21598" w:rsidRPr="00737A87" w:rsidRDefault="00D21598" w:rsidP="00D21598">
      <w:pPr>
        <w:widowControl w:val="0"/>
        <w:numPr>
          <w:ilvl w:val="0"/>
          <w:numId w:val="5"/>
        </w:numPr>
        <w:spacing w:before="120" w:after="120" w:line="240" w:lineRule="auto"/>
        <w:jc w:val="center"/>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PRETENDENTU ATLASES NOSACĪJUMI</w:t>
      </w:r>
    </w:p>
    <w:p w:rsidR="00D21598" w:rsidRPr="00737A87" w:rsidRDefault="00D21598" w:rsidP="00D21598">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2.1.</w:t>
      </w:r>
      <w:proofErr w:type="gramStart"/>
      <w:r w:rsidRPr="00737A87">
        <w:rPr>
          <w:rFonts w:ascii="Times New Roman" w:eastAsia="Times New Roman" w:hAnsi="Times New Roman" w:cs="Times New Roman"/>
          <w:sz w:val="24"/>
          <w:szCs w:val="24"/>
        </w:rPr>
        <w:t xml:space="preserve">   </w:t>
      </w:r>
      <w:proofErr w:type="gramEnd"/>
      <w:r w:rsidRPr="00737A87">
        <w:rPr>
          <w:rFonts w:ascii="Times New Roman" w:eastAsia="Times New Roman" w:hAnsi="Times New Roman" w:cs="Times New Roman"/>
          <w:sz w:val="24"/>
          <w:szCs w:val="24"/>
        </w:rPr>
        <w:t>Pretendentu atlases nosacījumi ir obligāti visiem pretendentiem, kuri vēlas iegūt tiesības izpildīt pasūtījumu un slēgt iepirkuma līgumu.</w:t>
      </w:r>
    </w:p>
    <w:p w:rsidR="00D21598" w:rsidRPr="00737A87" w:rsidRDefault="00D21598" w:rsidP="00D21598">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2.2.</w:t>
      </w:r>
      <w:proofErr w:type="gramStart"/>
      <w:r w:rsidRPr="00737A87">
        <w:rPr>
          <w:rFonts w:ascii="Times New Roman" w:eastAsia="Times New Roman" w:hAnsi="Times New Roman" w:cs="Times New Roman"/>
          <w:sz w:val="24"/>
          <w:szCs w:val="24"/>
        </w:rPr>
        <w:t xml:space="preserve">    </w:t>
      </w:r>
      <w:proofErr w:type="gramEnd"/>
      <w:r w:rsidRPr="00737A87">
        <w:rPr>
          <w:rFonts w:ascii="Times New Roman" w:eastAsia="Times New Roman" w:hAnsi="Times New Roman" w:cs="Times New Roman"/>
          <w:sz w:val="24"/>
          <w:szCs w:val="24"/>
        </w:rPr>
        <w:t>Pasūtītājs izslēdz pretendentu no dalības iepirkumā jebkurā no šādiem gadījumiem:</w:t>
      </w:r>
    </w:p>
    <w:p w:rsidR="00D21598" w:rsidRPr="00737A87" w:rsidRDefault="00D21598" w:rsidP="00D21598">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2.2.1. pasludināts pretendenta maksātnespējas process (izņemot gadījumu, kad maksātnespējas procesā tiek piemērot sanācija vai cits līdzīga veida pasākumu kopums, kas vērsts uz parādnieka iespējamā bankrota novēršanu un maksātspējas atjaunošanu), apturēta vai pārtraukta tā saimnieciskā darbība, uzsākta tiesvedība par tā bankrotu vai tas tiek likvidēts;</w:t>
      </w:r>
    </w:p>
    <w:p w:rsidR="00D21598" w:rsidRPr="00737A87" w:rsidRDefault="00D21598" w:rsidP="00D21598">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2.2.2.</w:t>
      </w:r>
      <w:proofErr w:type="gramStart"/>
      <w:r w:rsidRPr="00737A87">
        <w:rPr>
          <w:rFonts w:ascii="Times New Roman" w:eastAsia="Times New Roman" w:hAnsi="Times New Roman" w:cs="Times New Roman"/>
          <w:sz w:val="24"/>
          <w:szCs w:val="24"/>
        </w:rPr>
        <w:t xml:space="preserve">   </w:t>
      </w:r>
      <w:proofErr w:type="gramEnd"/>
      <w:r w:rsidRPr="00737A87">
        <w:rPr>
          <w:rFonts w:ascii="Times New Roman" w:eastAsia="Times New Roman" w:hAnsi="Times New Roman" w:cs="Times New Roman"/>
          <w:sz w:val="24"/>
          <w:szCs w:val="24"/>
        </w:rPr>
        <w:t xml:space="preserve">pretendentam Latvijā vai valstī, kurā tas reģistrēts vai atrodas tā pastāvīgā dzīvesvieta, ir nodokļu parādi, tajā skaitā valsts sociālās apdrošināšanas iemaksu parādi, kas kopsummā kādā no valstīm pārsniedz 150 </w:t>
      </w:r>
      <w:proofErr w:type="spellStart"/>
      <w:r w:rsidRPr="00737A87">
        <w:rPr>
          <w:rFonts w:ascii="Times New Roman" w:eastAsia="Times New Roman" w:hAnsi="Times New Roman" w:cs="Times New Roman"/>
          <w:sz w:val="24"/>
          <w:szCs w:val="24"/>
        </w:rPr>
        <w:t>euro</w:t>
      </w:r>
      <w:proofErr w:type="spellEnd"/>
      <w:r w:rsidRPr="00737A87">
        <w:rPr>
          <w:rFonts w:ascii="Times New Roman" w:eastAsia="Times New Roman" w:hAnsi="Times New Roman" w:cs="Times New Roman"/>
          <w:sz w:val="24"/>
          <w:szCs w:val="24"/>
        </w:rPr>
        <w:t xml:space="preserve">, dienā, kad </w:t>
      </w:r>
      <w:r w:rsidR="001C3467">
        <w:rPr>
          <w:rFonts w:ascii="Times New Roman" w:eastAsia="Times New Roman" w:hAnsi="Times New Roman" w:cs="Times New Roman"/>
          <w:sz w:val="24"/>
          <w:szCs w:val="24"/>
        </w:rPr>
        <w:t xml:space="preserve"> notiek pēdējā piedāvājumu iesniegšanas diena</w:t>
      </w:r>
      <w:r w:rsidR="006A386F">
        <w:rPr>
          <w:rFonts w:ascii="Times New Roman" w:eastAsia="Times New Roman" w:hAnsi="Times New Roman" w:cs="Times New Roman"/>
          <w:sz w:val="24"/>
          <w:szCs w:val="24"/>
        </w:rPr>
        <w:t xml:space="preserve">, </w:t>
      </w:r>
      <w:r w:rsidRPr="00737A87">
        <w:rPr>
          <w:rFonts w:ascii="Times New Roman" w:eastAsia="Times New Roman" w:hAnsi="Times New Roman" w:cs="Times New Roman"/>
          <w:sz w:val="24"/>
          <w:szCs w:val="24"/>
        </w:rPr>
        <w:t>vai arī dienā, kad pieņemts lēmums par iespējamu līguma slēgšanas tiesību piešķiršanu.</w:t>
      </w:r>
    </w:p>
    <w:p w:rsidR="00D21598" w:rsidRPr="00737A87" w:rsidRDefault="00D21598" w:rsidP="00D21598">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2.3.</w:t>
      </w:r>
      <w:proofErr w:type="gramStart"/>
      <w:r w:rsidRPr="00737A87">
        <w:rPr>
          <w:rFonts w:ascii="Times New Roman" w:eastAsia="Times New Roman" w:hAnsi="Times New Roman" w:cs="Times New Roman"/>
          <w:sz w:val="24"/>
          <w:szCs w:val="24"/>
        </w:rPr>
        <w:t xml:space="preserve">     </w:t>
      </w:r>
      <w:proofErr w:type="gramEnd"/>
      <w:r w:rsidRPr="00737A87">
        <w:rPr>
          <w:rFonts w:ascii="Times New Roman" w:eastAsia="Times New Roman" w:hAnsi="Times New Roman" w:cs="Times New Roman"/>
          <w:sz w:val="24"/>
          <w:szCs w:val="24"/>
        </w:rPr>
        <w:t xml:space="preserve">Uz pretendenta norādīto personu, uz kuras iespējām pretendents balstās, lai apliecinātu, ka tā kvalifikācija atbilst paziņojumā par plānoto līgumu vai iepirkuma dokumentos noteiktajām prasībām, kā arī uz personālsabiedrības biedru, ja pretendents ir personālsabiedrība, ir attiecināmi 2.2. punktā minētie nosacījumi.     </w:t>
      </w:r>
    </w:p>
    <w:p w:rsidR="00D21598" w:rsidRPr="00737A87" w:rsidRDefault="00D21598" w:rsidP="00D21598">
      <w:pPr>
        <w:widowControl w:val="0"/>
        <w:spacing w:before="120" w:after="120" w:line="240" w:lineRule="auto"/>
        <w:ind w:left="709" w:hanging="709"/>
        <w:jc w:val="both"/>
        <w:rPr>
          <w:rFonts w:ascii="Times New Roman" w:eastAsia="Times New Roman" w:hAnsi="Times New Roman" w:cs="Times New Roman"/>
          <w:sz w:val="24"/>
          <w:szCs w:val="24"/>
        </w:rPr>
      </w:pPr>
    </w:p>
    <w:p w:rsidR="00D21598" w:rsidRPr="00737A87" w:rsidRDefault="00D21598" w:rsidP="00D21598">
      <w:pPr>
        <w:widowControl w:val="0"/>
        <w:spacing w:before="120" w:after="120" w:line="240" w:lineRule="auto"/>
        <w:jc w:val="center"/>
        <w:rPr>
          <w:rFonts w:ascii="Times New Roman" w:eastAsia="Times New Roman" w:hAnsi="Times New Roman" w:cs="Times New Roman"/>
          <w:b/>
          <w:sz w:val="24"/>
          <w:szCs w:val="24"/>
        </w:rPr>
      </w:pPr>
    </w:p>
    <w:p w:rsidR="00D21598" w:rsidRPr="00737A87" w:rsidRDefault="00D21598" w:rsidP="00D21598">
      <w:pPr>
        <w:widowControl w:val="0"/>
        <w:spacing w:before="120" w:after="120" w:line="240" w:lineRule="auto"/>
        <w:jc w:val="center"/>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3. IESNIEDZAMIE DOKUMENTI</w:t>
      </w:r>
    </w:p>
    <w:p w:rsidR="00D21598" w:rsidRPr="00737A87" w:rsidRDefault="00D21598" w:rsidP="00D21598">
      <w:pPr>
        <w:widowControl w:val="0"/>
        <w:tabs>
          <w:tab w:val="left" w:pos="709"/>
        </w:tabs>
        <w:spacing w:before="120" w:after="120" w:line="240" w:lineRule="auto"/>
        <w:ind w:left="709" w:hanging="709"/>
        <w:jc w:val="both"/>
        <w:rPr>
          <w:rFonts w:ascii="Times New Roman" w:eastAsia="Times New Roman" w:hAnsi="Times New Roman" w:cs="Times New Roman"/>
          <w:bCs/>
          <w:sz w:val="24"/>
          <w:szCs w:val="24"/>
        </w:rPr>
      </w:pPr>
      <w:r w:rsidRPr="00737A87">
        <w:rPr>
          <w:rFonts w:ascii="Times New Roman" w:eastAsia="Times New Roman" w:hAnsi="Times New Roman" w:cs="Times New Roman"/>
          <w:bCs/>
          <w:sz w:val="24"/>
          <w:szCs w:val="24"/>
        </w:rPr>
        <w:lastRenderedPageBreak/>
        <w:t>3.1.</w:t>
      </w:r>
      <w:proofErr w:type="gramStart"/>
      <w:r w:rsidRPr="00737A87">
        <w:rPr>
          <w:rFonts w:ascii="Times New Roman" w:eastAsia="Times New Roman" w:hAnsi="Times New Roman" w:cs="Times New Roman"/>
          <w:bCs/>
          <w:sz w:val="24"/>
          <w:szCs w:val="24"/>
        </w:rPr>
        <w:t xml:space="preserve">    </w:t>
      </w:r>
      <w:proofErr w:type="gramEnd"/>
      <w:r w:rsidRPr="00737A87">
        <w:rPr>
          <w:rFonts w:ascii="Times New Roman" w:eastAsia="Times New Roman" w:hAnsi="Times New Roman" w:cs="Times New Roman"/>
          <w:bCs/>
          <w:sz w:val="24"/>
          <w:szCs w:val="24"/>
        </w:rPr>
        <w:t>Pieteikums dalībai iepirkumā atbilstoši nolikuma 1.pielikumam.</w:t>
      </w:r>
    </w:p>
    <w:p w:rsidR="00D21598" w:rsidRPr="00D36719" w:rsidRDefault="00D21598" w:rsidP="00D21598">
      <w:pPr>
        <w:widowControl w:val="0"/>
        <w:autoSpaceDE w:val="0"/>
        <w:spacing w:after="0" w:line="240" w:lineRule="auto"/>
        <w:jc w:val="both"/>
        <w:rPr>
          <w:rFonts w:ascii="Times New Roman" w:eastAsia="Times New Roman" w:hAnsi="Times New Roman" w:cs="Times New Roman"/>
          <w:color w:val="000000" w:themeColor="text1"/>
          <w:sz w:val="24"/>
          <w:szCs w:val="24"/>
        </w:rPr>
      </w:pPr>
      <w:r w:rsidRPr="00D36719">
        <w:rPr>
          <w:rFonts w:ascii="Times New Roman" w:eastAsia="Times New Roman" w:hAnsi="Times New Roman" w:cs="Times New Roman"/>
          <w:color w:val="000000" w:themeColor="text1"/>
          <w:sz w:val="24"/>
          <w:szCs w:val="24"/>
        </w:rPr>
        <w:t xml:space="preserve">3.2. Finanšu un tehniskais piedāvājums atbilstoši piedāvājuma formai (nolikuma 3.,4.pielikums). </w:t>
      </w:r>
    </w:p>
    <w:p w:rsidR="00D21598" w:rsidRPr="00D36719" w:rsidRDefault="00D21598" w:rsidP="000B6922">
      <w:pPr>
        <w:spacing w:after="0" w:line="276" w:lineRule="auto"/>
        <w:jc w:val="both"/>
        <w:rPr>
          <w:rFonts w:ascii="Times New Roman" w:hAnsi="Times New Roman" w:cs="Times New Roman"/>
          <w:color w:val="000000" w:themeColor="text1"/>
          <w:sz w:val="24"/>
          <w:szCs w:val="24"/>
        </w:rPr>
      </w:pPr>
      <w:r w:rsidRPr="00D36719">
        <w:rPr>
          <w:rFonts w:ascii="Times New Roman" w:hAnsi="Times New Roman" w:cs="Times New Roman"/>
          <w:color w:val="000000" w:themeColor="text1"/>
          <w:sz w:val="24"/>
          <w:szCs w:val="24"/>
        </w:rPr>
        <w:t>3.3</w:t>
      </w:r>
      <w:proofErr w:type="gramStart"/>
      <w:r w:rsidR="00747844" w:rsidRPr="00D36719">
        <w:rPr>
          <w:rFonts w:ascii="Times New Roman" w:hAnsi="Times New Roman" w:cs="Times New Roman"/>
          <w:color w:val="000000" w:themeColor="text1"/>
          <w:sz w:val="24"/>
          <w:szCs w:val="24"/>
        </w:rPr>
        <w:t xml:space="preserve"> </w:t>
      </w:r>
      <w:r w:rsidR="00B23F4B">
        <w:rPr>
          <w:rFonts w:ascii="Times New Roman" w:hAnsi="Times New Roman" w:cs="Times New Roman"/>
          <w:color w:val="000000" w:themeColor="text1"/>
          <w:sz w:val="24"/>
          <w:szCs w:val="24"/>
        </w:rPr>
        <w:t xml:space="preserve"> </w:t>
      </w:r>
      <w:proofErr w:type="gramEnd"/>
      <w:r w:rsidR="00747844" w:rsidRPr="00D36719">
        <w:rPr>
          <w:rFonts w:ascii="Times New Roman" w:hAnsi="Times New Roman" w:cs="Times New Roman"/>
          <w:color w:val="000000" w:themeColor="text1"/>
          <w:sz w:val="24"/>
          <w:szCs w:val="24"/>
        </w:rPr>
        <w:t>Kokskaidu granulu paraug</w:t>
      </w:r>
      <w:r w:rsidRPr="00D36719">
        <w:rPr>
          <w:rFonts w:ascii="Times New Roman" w:hAnsi="Times New Roman" w:cs="Times New Roman"/>
          <w:color w:val="000000" w:themeColor="text1"/>
          <w:sz w:val="24"/>
          <w:szCs w:val="24"/>
        </w:rPr>
        <w:t>s</w:t>
      </w:r>
      <w:r w:rsidR="000B6922" w:rsidRPr="00D36719">
        <w:rPr>
          <w:rFonts w:ascii="Times New Roman" w:hAnsi="Times New Roman" w:cs="Times New Roman"/>
          <w:color w:val="000000" w:themeColor="text1"/>
          <w:sz w:val="24"/>
          <w:szCs w:val="24"/>
        </w:rPr>
        <w:t>. (1 Kilograms</w:t>
      </w:r>
      <w:r w:rsidR="00D36719" w:rsidRPr="00D36719">
        <w:rPr>
          <w:rFonts w:ascii="Times New Roman" w:hAnsi="Times New Roman" w:cs="Times New Roman"/>
          <w:color w:val="000000" w:themeColor="text1"/>
          <w:sz w:val="24"/>
          <w:szCs w:val="24"/>
        </w:rPr>
        <w:t>)</w:t>
      </w:r>
      <w:r w:rsidRPr="00D36719">
        <w:rPr>
          <w:rFonts w:ascii="Times New Roman" w:hAnsi="Times New Roman" w:cs="Times New Roman"/>
          <w:color w:val="000000" w:themeColor="text1"/>
          <w:sz w:val="24"/>
          <w:szCs w:val="24"/>
        </w:rPr>
        <w:t xml:space="preserve"> </w:t>
      </w:r>
    </w:p>
    <w:p w:rsidR="00D21598" w:rsidRPr="00D36719" w:rsidRDefault="00747844" w:rsidP="00D21598">
      <w:pPr>
        <w:spacing w:before="120" w:after="120" w:line="240" w:lineRule="auto"/>
        <w:jc w:val="both"/>
        <w:rPr>
          <w:rFonts w:ascii="Times New Roman" w:eastAsia="Times New Roman" w:hAnsi="Times New Roman" w:cs="Times New Roman"/>
          <w:color w:val="000000" w:themeColor="text1"/>
          <w:sz w:val="24"/>
          <w:szCs w:val="24"/>
        </w:rPr>
      </w:pPr>
      <w:r w:rsidRPr="00D36719">
        <w:rPr>
          <w:rFonts w:ascii="Times New Roman" w:eastAsia="Times New Roman" w:hAnsi="Times New Roman" w:cs="Times New Roman"/>
          <w:color w:val="000000" w:themeColor="text1"/>
          <w:sz w:val="24"/>
          <w:szCs w:val="24"/>
        </w:rPr>
        <w:t>3.4</w:t>
      </w:r>
      <w:r w:rsidR="00D21598" w:rsidRPr="00D36719">
        <w:rPr>
          <w:rFonts w:ascii="Times New Roman" w:eastAsia="Times New Roman" w:hAnsi="Times New Roman" w:cs="Times New Roman"/>
          <w:color w:val="000000" w:themeColor="text1"/>
          <w:sz w:val="24"/>
          <w:szCs w:val="24"/>
        </w:rPr>
        <w:t>.</w:t>
      </w:r>
      <w:r w:rsidR="00D36719" w:rsidRPr="00D36719">
        <w:rPr>
          <w:rFonts w:ascii="Times New Roman" w:eastAsia="Times New Roman" w:hAnsi="Times New Roman" w:cs="Times New Roman"/>
          <w:color w:val="000000" w:themeColor="text1"/>
          <w:sz w:val="24"/>
          <w:szCs w:val="24"/>
        </w:rPr>
        <w:t xml:space="preserve"> </w:t>
      </w:r>
      <w:r w:rsidR="00D21598" w:rsidRPr="00D36719">
        <w:rPr>
          <w:rFonts w:ascii="Times New Roman" w:eastAsia="Times New Roman" w:hAnsi="Times New Roman" w:cs="Times New Roman"/>
          <w:color w:val="000000" w:themeColor="text1"/>
          <w:sz w:val="24"/>
          <w:szCs w:val="24"/>
        </w:rPr>
        <w:t>Finanšu piedāvājums atbilstoši finanšu piedāvājuma formai (nolikuma 4.pielikums).</w:t>
      </w:r>
    </w:p>
    <w:p w:rsidR="00D21598" w:rsidRPr="00D36719" w:rsidRDefault="00D21598" w:rsidP="00D21598">
      <w:pPr>
        <w:spacing w:before="120" w:after="120" w:line="240" w:lineRule="auto"/>
        <w:jc w:val="both"/>
        <w:rPr>
          <w:rFonts w:ascii="Times New Roman" w:eastAsia="Times New Roman" w:hAnsi="Times New Roman" w:cs="Times New Roman"/>
          <w:color w:val="000000" w:themeColor="text1"/>
          <w:sz w:val="24"/>
          <w:szCs w:val="24"/>
        </w:rPr>
      </w:pPr>
    </w:p>
    <w:p w:rsidR="00D21598" w:rsidRPr="00737A87" w:rsidRDefault="00D21598" w:rsidP="00D21598">
      <w:pPr>
        <w:widowControl w:val="0"/>
        <w:spacing w:before="120" w:after="120" w:line="240" w:lineRule="auto"/>
        <w:jc w:val="center"/>
        <w:rPr>
          <w:rFonts w:ascii="Times New Roman" w:eastAsia="Times New Roman" w:hAnsi="Times New Roman" w:cs="Times New Roman"/>
          <w:b/>
          <w:sz w:val="24"/>
          <w:szCs w:val="24"/>
          <w:lang w:eastAsia="lv-LV"/>
        </w:rPr>
      </w:pPr>
      <w:r w:rsidRPr="00737A87">
        <w:rPr>
          <w:rFonts w:ascii="Times New Roman" w:eastAsia="Times New Roman" w:hAnsi="Times New Roman" w:cs="Times New Roman"/>
          <w:b/>
          <w:sz w:val="24"/>
          <w:szCs w:val="24"/>
          <w:lang w:eastAsia="lv-LV"/>
        </w:rPr>
        <w:t>4. PIEDĀVĀJUMU ATVĒRŠANA, VĒRTĒŠANA, KRITĒRIJI, LĒMUMA PIEŅEMŠANA UN LĪGUMA SLĒGŠANA</w:t>
      </w:r>
    </w:p>
    <w:p w:rsidR="00D21598" w:rsidRPr="00737A87" w:rsidRDefault="00D21598" w:rsidP="00D21598">
      <w:pPr>
        <w:widowControl w:val="0"/>
        <w:spacing w:before="120" w:after="120" w:line="240" w:lineRule="auto"/>
        <w:rPr>
          <w:rFonts w:ascii="Times New Roman" w:eastAsia="Times New Roman" w:hAnsi="Times New Roman" w:cs="Times New Roman"/>
          <w:b/>
          <w:bCs/>
          <w:sz w:val="24"/>
          <w:szCs w:val="24"/>
        </w:rPr>
      </w:pPr>
      <w:r w:rsidRPr="00737A87">
        <w:rPr>
          <w:rFonts w:ascii="Times New Roman" w:eastAsia="Times New Roman" w:hAnsi="Times New Roman" w:cs="Times New Roman"/>
          <w:b/>
          <w:bCs/>
          <w:sz w:val="24"/>
          <w:szCs w:val="24"/>
        </w:rPr>
        <w:t>4.1.</w:t>
      </w:r>
      <w:proofErr w:type="gramStart"/>
      <w:r w:rsidRPr="00737A87">
        <w:rPr>
          <w:rFonts w:ascii="Times New Roman" w:eastAsia="Times New Roman" w:hAnsi="Times New Roman" w:cs="Times New Roman"/>
          <w:b/>
          <w:bCs/>
          <w:sz w:val="24"/>
          <w:szCs w:val="24"/>
        </w:rPr>
        <w:t xml:space="preserve">      </w:t>
      </w:r>
      <w:proofErr w:type="gramEnd"/>
      <w:r w:rsidRPr="00737A87">
        <w:rPr>
          <w:rFonts w:ascii="Times New Roman" w:eastAsia="Times New Roman" w:hAnsi="Times New Roman" w:cs="Times New Roman"/>
          <w:b/>
          <w:bCs/>
          <w:sz w:val="24"/>
          <w:szCs w:val="24"/>
        </w:rPr>
        <w:t>Piedāvājuma atvēršana</w:t>
      </w:r>
    </w:p>
    <w:p w:rsidR="00D21598" w:rsidRPr="00737A87" w:rsidRDefault="00D21598" w:rsidP="00D21598">
      <w:pPr>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4.1.1. Piedāvājumu atvēršanu, noformējumu pārbaudi, pretendentu atlasi, tehnisko piedāvājumu un finanšu piedāvājumu atbilstības pārbaudi un piedāvājumu vērtēšanu komisija veic slēgtā sēdē.</w:t>
      </w:r>
    </w:p>
    <w:p w:rsidR="00D21598" w:rsidRPr="00737A87" w:rsidRDefault="00D21598" w:rsidP="00D21598">
      <w:pPr>
        <w:widowControl w:val="0"/>
        <w:spacing w:before="120" w:after="120" w:line="240" w:lineRule="auto"/>
        <w:rPr>
          <w:rFonts w:ascii="Times New Roman" w:eastAsia="Times New Roman" w:hAnsi="Times New Roman" w:cs="Times New Roman"/>
          <w:b/>
          <w:bCs/>
          <w:sz w:val="24"/>
          <w:szCs w:val="24"/>
        </w:rPr>
      </w:pPr>
      <w:r w:rsidRPr="00737A87">
        <w:rPr>
          <w:rFonts w:ascii="Times New Roman" w:eastAsia="Times New Roman" w:hAnsi="Times New Roman" w:cs="Times New Roman"/>
          <w:b/>
          <w:bCs/>
          <w:sz w:val="24"/>
          <w:szCs w:val="24"/>
        </w:rPr>
        <w:t>4.2.</w:t>
      </w:r>
      <w:proofErr w:type="gramStart"/>
      <w:r w:rsidRPr="00737A87">
        <w:rPr>
          <w:rFonts w:ascii="Times New Roman" w:eastAsia="Times New Roman" w:hAnsi="Times New Roman" w:cs="Times New Roman"/>
          <w:b/>
          <w:bCs/>
          <w:sz w:val="24"/>
          <w:szCs w:val="24"/>
        </w:rPr>
        <w:t xml:space="preserve">      </w:t>
      </w:r>
      <w:proofErr w:type="gramEnd"/>
      <w:r w:rsidRPr="00737A87">
        <w:rPr>
          <w:rFonts w:ascii="Times New Roman" w:eastAsia="Times New Roman" w:hAnsi="Times New Roman" w:cs="Times New Roman"/>
          <w:b/>
          <w:bCs/>
          <w:sz w:val="24"/>
          <w:szCs w:val="24"/>
        </w:rPr>
        <w:t>Piedāvājumu vērtēšana</w:t>
      </w:r>
    </w:p>
    <w:p w:rsidR="00D21598" w:rsidRPr="00737A87" w:rsidRDefault="00D21598" w:rsidP="00D21598">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4.2.1. Iepirkuma komisija piedāvājumu</w:t>
      </w:r>
      <w:r w:rsidR="00B23F4B" w:rsidRPr="00737A87">
        <w:rPr>
          <w:rFonts w:ascii="Times New Roman" w:eastAsia="Times New Roman" w:hAnsi="Times New Roman" w:cs="Times New Roman"/>
          <w:sz w:val="24"/>
          <w:szCs w:val="24"/>
        </w:rPr>
        <w:t xml:space="preserve"> </w:t>
      </w:r>
      <w:r w:rsidRPr="00737A87">
        <w:rPr>
          <w:rFonts w:ascii="Times New Roman" w:eastAsia="Times New Roman" w:hAnsi="Times New Roman" w:cs="Times New Roman"/>
          <w:sz w:val="24"/>
          <w:szCs w:val="24"/>
        </w:rPr>
        <w:t>vērtēšanu veic slēgtās sēdēs četros posmos: pieteikumu noformējuma un satura pārbaude, pretendenta atlases dokumentu pārbaude, tehniskā piedāvājuma izvērtēšana un finanšu piedāvājuma izvērtēšana.</w:t>
      </w:r>
    </w:p>
    <w:p w:rsidR="00D21598" w:rsidRPr="00737A87" w:rsidRDefault="00D21598" w:rsidP="00D21598">
      <w:pPr>
        <w:autoSpaceDE w:val="0"/>
        <w:autoSpaceDN w:val="0"/>
        <w:adjustRightInd w:val="0"/>
        <w:spacing w:before="120" w:after="120" w:line="240" w:lineRule="auto"/>
        <w:ind w:left="709" w:hanging="709"/>
        <w:jc w:val="both"/>
        <w:rPr>
          <w:rFonts w:ascii="Times New Roman" w:eastAsia="Calibri" w:hAnsi="Times New Roman" w:cs="Times New Roman"/>
          <w:color w:val="000000"/>
          <w:sz w:val="24"/>
          <w:szCs w:val="24"/>
        </w:rPr>
      </w:pPr>
      <w:r w:rsidRPr="00737A87">
        <w:rPr>
          <w:rFonts w:ascii="Times New Roman" w:eastAsia="Calibri" w:hAnsi="Times New Roman" w:cs="Times New Roman"/>
          <w:color w:val="000000"/>
          <w:sz w:val="24"/>
          <w:szCs w:val="24"/>
        </w:rPr>
        <w:t xml:space="preserve">4.2.2. Pretendentu atlases dokumentu pārbaudes posmā vērtē tikai to pretendentu pieteikumus, kuri nav noraidīti pieteikumu noformējuma un satura pārbaudes posmā. Tehniskā piedāvājuma vērtēšanas posmā vērtē tikai to pretendentu piedāvājumus, kuri nav noraidīti pretendentu atlases dokumentu pārbaudē. Finanšu piedāvājumu vērtēšanas posmā vērtē tikai to pretendentu piedāvājumus, kuri nav noraidīti tehniskā piedāvājuma pārbaudes posmā. </w:t>
      </w:r>
    </w:p>
    <w:p w:rsidR="00D21598" w:rsidRPr="00737A87" w:rsidRDefault="00D21598" w:rsidP="00D21598">
      <w:pPr>
        <w:widowControl w:val="0"/>
        <w:spacing w:before="120" w:after="120" w:line="240" w:lineRule="auto"/>
        <w:rPr>
          <w:rFonts w:ascii="Times New Roman" w:eastAsia="Times New Roman" w:hAnsi="Times New Roman" w:cs="Times New Roman"/>
          <w:b/>
          <w:bCs/>
          <w:sz w:val="24"/>
          <w:szCs w:val="24"/>
        </w:rPr>
      </w:pPr>
      <w:r w:rsidRPr="00737A87">
        <w:rPr>
          <w:rFonts w:ascii="Times New Roman" w:eastAsia="Times New Roman" w:hAnsi="Times New Roman" w:cs="Times New Roman"/>
          <w:b/>
          <w:bCs/>
          <w:sz w:val="24"/>
          <w:szCs w:val="24"/>
        </w:rPr>
        <w:t>4.3.</w:t>
      </w:r>
      <w:proofErr w:type="gramStart"/>
      <w:r w:rsidRPr="00737A87">
        <w:rPr>
          <w:rFonts w:ascii="Times New Roman" w:eastAsia="Times New Roman" w:hAnsi="Times New Roman" w:cs="Times New Roman"/>
          <w:b/>
          <w:bCs/>
          <w:sz w:val="24"/>
          <w:szCs w:val="24"/>
        </w:rPr>
        <w:t xml:space="preserve">      </w:t>
      </w:r>
      <w:proofErr w:type="gramEnd"/>
      <w:r w:rsidRPr="00737A87">
        <w:rPr>
          <w:rFonts w:ascii="Times New Roman" w:eastAsia="Times New Roman" w:hAnsi="Times New Roman" w:cs="Times New Roman"/>
          <w:b/>
          <w:bCs/>
          <w:sz w:val="24"/>
          <w:szCs w:val="24"/>
        </w:rPr>
        <w:t>Piedāvājuma noformējuma  un satura pārbaude</w:t>
      </w:r>
    </w:p>
    <w:p w:rsidR="00D21598" w:rsidRPr="00737A87" w:rsidRDefault="00D21598" w:rsidP="00D21598">
      <w:pPr>
        <w:tabs>
          <w:tab w:val="left" w:pos="709"/>
        </w:tabs>
        <w:autoSpaceDE w:val="0"/>
        <w:autoSpaceDN w:val="0"/>
        <w:adjustRightInd w:val="0"/>
        <w:spacing w:before="120" w:after="120" w:line="240" w:lineRule="auto"/>
        <w:ind w:left="709" w:hanging="709"/>
        <w:jc w:val="both"/>
        <w:rPr>
          <w:rFonts w:ascii="Times New Roman" w:eastAsia="Calibri" w:hAnsi="Times New Roman" w:cs="Times New Roman"/>
          <w:color w:val="000000"/>
          <w:sz w:val="24"/>
          <w:szCs w:val="24"/>
        </w:rPr>
      </w:pPr>
      <w:r w:rsidRPr="00737A87">
        <w:rPr>
          <w:rFonts w:ascii="Times New Roman" w:eastAsia="Calibri" w:hAnsi="Times New Roman" w:cs="Times New Roman"/>
          <w:color w:val="000000"/>
          <w:sz w:val="24"/>
          <w:szCs w:val="24"/>
        </w:rPr>
        <w:t xml:space="preserve">4.3.1. Iepirkuma komisija novērtē katra piedāvājuma atbilstību 1.9.punktā noteiktajām prasībām. </w:t>
      </w:r>
    </w:p>
    <w:p w:rsidR="00D21598" w:rsidRPr="00737A87" w:rsidRDefault="00D21598" w:rsidP="00D21598">
      <w:pPr>
        <w:tabs>
          <w:tab w:val="left" w:pos="709"/>
        </w:tabs>
        <w:autoSpaceDE w:val="0"/>
        <w:autoSpaceDN w:val="0"/>
        <w:adjustRightInd w:val="0"/>
        <w:spacing w:before="120" w:after="120" w:line="240" w:lineRule="auto"/>
        <w:ind w:left="709" w:hanging="709"/>
        <w:jc w:val="both"/>
        <w:rPr>
          <w:rFonts w:ascii="Times New Roman" w:eastAsia="Calibri" w:hAnsi="Times New Roman" w:cs="Times New Roman"/>
          <w:color w:val="000000"/>
          <w:sz w:val="24"/>
          <w:szCs w:val="24"/>
        </w:rPr>
      </w:pPr>
      <w:r w:rsidRPr="00737A87">
        <w:rPr>
          <w:rFonts w:ascii="Times New Roman" w:eastAsia="Calibri" w:hAnsi="Times New Roman" w:cs="Times New Roman"/>
          <w:color w:val="000000"/>
          <w:sz w:val="24"/>
          <w:szCs w:val="24"/>
        </w:rPr>
        <w:t xml:space="preserve">4.3.2. Ja piedāvājums neatbilst kādai no piedāvājuma noformējuma prasībām, iepirkuma komisija lemj par attiecīgā piedāvājuma tālāku izskatīšanu vai noraidīšanu. </w:t>
      </w:r>
    </w:p>
    <w:p w:rsidR="00D21598" w:rsidRPr="00737A87" w:rsidRDefault="00D21598" w:rsidP="00D21598">
      <w:pPr>
        <w:tabs>
          <w:tab w:val="left" w:pos="709"/>
        </w:tabs>
        <w:autoSpaceDE w:val="0"/>
        <w:autoSpaceDN w:val="0"/>
        <w:adjustRightInd w:val="0"/>
        <w:spacing w:before="120" w:after="120" w:line="240" w:lineRule="auto"/>
        <w:ind w:left="709" w:hanging="709"/>
        <w:jc w:val="both"/>
        <w:rPr>
          <w:rFonts w:ascii="Times New Roman" w:eastAsia="Calibri" w:hAnsi="Times New Roman" w:cs="Times New Roman"/>
          <w:color w:val="000000"/>
          <w:sz w:val="24"/>
          <w:szCs w:val="24"/>
        </w:rPr>
      </w:pPr>
      <w:r w:rsidRPr="00737A87">
        <w:rPr>
          <w:rFonts w:ascii="Times New Roman" w:eastAsia="Calibri" w:hAnsi="Times New Roman" w:cs="Times New Roman"/>
          <w:color w:val="000000"/>
          <w:sz w:val="24"/>
          <w:szCs w:val="24"/>
        </w:rPr>
        <w:t>4.3.3. Ja piedāvājumā iztrūkst kāda no 1.9.1.punktā minētajiem piedāvājuma sastāvdaļām, iepirkuma komisija noraida piedāvājumu un tālāk nevērtē.</w:t>
      </w:r>
    </w:p>
    <w:p w:rsidR="00D21598" w:rsidRPr="00737A87" w:rsidRDefault="00D21598" w:rsidP="00D21598">
      <w:pPr>
        <w:widowControl w:val="0"/>
        <w:spacing w:before="120" w:after="120" w:line="240" w:lineRule="auto"/>
        <w:jc w:val="both"/>
        <w:rPr>
          <w:rFonts w:ascii="Times New Roman" w:eastAsia="Times New Roman" w:hAnsi="Times New Roman" w:cs="Times New Roman"/>
          <w:b/>
          <w:bCs/>
          <w:sz w:val="24"/>
          <w:szCs w:val="24"/>
        </w:rPr>
      </w:pPr>
      <w:r w:rsidRPr="00737A87">
        <w:rPr>
          <w:rFonts w:ascii="Times New Roman" w:eastAsia="Times New Roman" w:hAnsi="Times New Roman" w:cs="Times New Roman"/>
          <w:b/>
          <w:bCs/>
          <w:sz w:val="24"/>
          <w:szCs w:val="24"/>
        </w:rPr>
        <w:t>4.4.</w:t>
      </w:r>
      <w:proofErr w:type="gramStart"/>
      <w:r w:rsidRPr="00737A87">
        <w:rPr>
          <w:rFonts w:ascii="Times New Roman" w:eastAsia="Times New Roman" w:hAnsi="Times New Roman" w:cs="Times New Roman"/>
          <w:b/>
          <w:bCs/>
          <w:sz w:val="24"/>
          <w:szCs w:val="24"/>
        </w:rPr>
        <w:t xml:space="preserve">     </w:t>
      </w:r>
      <w:proofErr w:type="gramEnd"/>
      <w:r w:rsidRPr="00737A87">
        <w:rPr>
          <w:rFonts w:ascii="Times New Roman" w:eastAsia="Times New Roman" w:hAnsi="Times New Roman" w:cs="Times New Roman"/>
          <w:b/>
          <w:bCs/>
          <w:sz w:val="24"/>
          <w:szCs w:val="24"/>
        </w:rPr>
        <w:t>Pretendentu atlases dokumentu pārbaude</w:t>
      </w:r>
    </w:p>
    <w:p w:rsidR="00D21598" w:rsidRPr="00737A87" w:rsidRDefault="00D21598" w:rsidP="00D21598">
      <w:pPr>
        <w:autoSpaceDE w:val="0"/>
        <w:autoSpaceDN w:val="0"/>
        <w:adjustRightInd w:val="0"/>
        <w:spacing w:before="120" w:after="120" w:line="240" w:lineRule="auto"/>
        <w:ind w:left="709" w:hanging="709"/>
        <w:jc w:val="both"/>
        <w:rPr>
          <w:rFonts w:ascii="Times New Roman" w:eastAsia="Calibri" w:hAnsi="Times New Roman" w:cs="Times New Roman"/>
          <w:color w:val="000000"/>
          <w:sz w:val="24"/>
          <w:szCs w:val="24"/>
        </w:rPr>
      </w:pPr>
      <w:r w:rsidRPr="00737A87">
        <w:rPr>
          <w:rFonts w:ascii="Times New Roman" w:eastAsia="Calibri" w:hAnsi="Times New Roman" w:cs="Times New Roman"/>
          <w:color w:val="000000"/>
          <w:sz w:val="24"/>
          <w:szCs w:val="24"/>
        </w:rPr>
        <w:t xml:space="preserve">4.4.1. Pretendentu atlases laikā iepirkuma komisija pārbauda vai pretendents ir iesniedzis visus nolikumā prasītos dokumentus. </w:t>
      </w:r>
    </w:p>
    <w:p w:rsidR="00D21598" w:rsidRPr="00737A87" w:rsidRDefault="00D21598" w:rsidP="00D21598">
      <w:pPr>
        <w:autoSpaceDE w:val="0"/>
        <w:autoSpaceDN w:val="0"/>
        <w:adjustRightInd w:val="0"/>
        <w:spacing w:before="120" w:after="120" w:line="240" w:lineRule="auto"/>
        <w:ind w:left="709" w:hanging="709"/>
        <w:jc w:val="both"/>
        <w:rPr>
          <w:rFonts w:ascii="Times New Roman" w:eastAsia="Calibri" w:hAnsi="Times New Roman" w:cs="Times New Roman"/>
          <w:color w:val="000000"/>
          <w:sz w:val="24"/>
          <w:szCs w:val="24"/>
        </w:rPr>
      </w:pPr>
      <w:r w:rsidRPr="00737A87">
        <w:rPr>
          <w:rFonts w:ascii="Times New Roman" w:eastAsia="Calibri" w:hAnsi="Times New Roman" w:cs="Times New Roman"/>
          <w:color w:val="000000"/>
          <w:sz w:val="24"/>
          <w:szCs w:val="24"/>
        </w:rPr>
        <w:t xml:space="preserve">4.4.2. Ja pretendents neatbilst kādai no pretendentu atlases prasībām, iepirkuma komisija to izslēdz no turpmākās dalības Iepirkuma procedūrā. </w:t>
      </w:r>
    </w:p>
    <w:p w:rsidR="006A386F" w:rsidRPr="00EB51F4" w:rsidRDefault="00D21598" w:rsidP="006A386F">
      <w:pPr>
        <w:pStyle w:val="BodyText"/>
        <w:widowControl/>
        <w:tabs>
          <w:tab w:val="left" w:pos="1701"/>
          <w:tab w:val="left" w:pos="3600"/>
          <w:tab w:val="left" w:pos="4500"/>
        </w:tabs>
        <w:spacing w:after="0"/>
        <w:jc w:val="both"/>
        <w:rPr>
          <w:rFonts w:eastAsia="Times New Roman" w:cs="Times New Roman"/>
        </w:rPr>
      </w:pPr>
      <w:r w:rsidRPr="00737A87">
        <w:rPr>
          <w:rFonts w:eastAsia="Calibri" w:cs="Times New Roman"/>
          <w:color w:val="000000"/>
        </w:rPr>
        <w:t xml:space="preserve">4.4.3. Nolikuma 2.2. punktā minēto informāciju iepirkumu komisija pārbauda Publisko iepirkumu likuma </w:t>
      </w:r>
      <w:r w:rsidR="006A386F">
        <w:rPr>
          <w:rFonts w:eastAsia="Times New Roman" w:cs="Times New Roman"/>
        </w:rPr>
        <w:t>9. panta (9)</w:t>
      </w:r>
      <w:r w:rsidR="006A386F" w:rsidRPr="00EB51F4">
        <w:rPr>
          <w:rFonts w:eastAsia="Times New Roman" w:cs="Times New Roman"/>
        </w:rPr>
        <w:t xml:space="preserve">un </w:t>
      </w:r>
      <w:r w:rsidR="006A386F">
        <w:rPr>
          <w:rFonts w:eastAsia="Times New Roman" w:cs="Times New Roman"/>
        </w:rPr>
        <w:t>(</w:t>
      </w:r>
      <w:r w:rsidR="006A386F" w:rsidRPr="00EB51F4">
        <w:rPr>
          <w:rFonts w:eastAsia="Times New Roman" w:cs="Times New Roman"/>
        </w:rPr>
        <w:t>10</w:t>
      </w:r>
      <w:r w:rsidR="006A386F">
        <w:rPr>
          <w:rFonts w:eastAsia="Times New Roman" w:cs="Times New Roman"/>
        </w:rPr>
        <w:t>)</w:t>
      </w:r>
      <w:r w:rsidR="00FE67CB">
        <w:rPr>
          <w:rFonts w:eastAsia="Times New Roman" w:cs="Times New Roman"/>
        </w:rPr>
        <w:t xml:space="preserve"> (11) un (12)</w:t>
      </w:r>
      <w:r w:rsidR="006A386F" w:rsidRPr="00EB51F4">
        <w:rPr>
          <w:rFonts w:eastAsia="Times New Roman" w:cs="Times New Roman"/>
        </w:rPr>
        <w:t xml:space="preserve"> daļā noteiktajā kārtībā.</w:t>
      </w:r>
    </w:p>
    <w:p w:rsidR="00D21598" w:rsidRPr="00737A87" w:rsidRDefault="00D21598" w:rsidP="00D21598">
      <w:pPr>
        <w:autoSpaceDE w:val="0"/>
        <w:autoSpaceDN w:val="0"/>
        <w:adjustRightInd w:val="0"/>
        <w:spacing w:before="120" w:after="120" w:line="240" w:lineRule="auto"/>
        <w:ind w:left="709" w:hanging="709"/>
        <w:jc w:val="both"/>
        <w:rPr>
          <w:rFonts w:ascii="Times New Roman" w:eastAsia="Calibri" w:hAnsi="Times New Roman" w:cs="Times New Roman"/>
          <w:color w:val="000000"/>
          <w:sz w:val="24"/>
          <w:szCs w:val="24"/>
        </w:rPr>
      </w:pPr>
    </w:p>
    <w:p w:rsidR="00D21598" w:rsidRPr="00737A87" w:rsidRDefault="00D21598" w:rsidP="00D21598">
      <w:pPr>
        <w:widowControl w:val="0"/>
        <w:numPr>
          <w:ilvl w:val="1"/>
          <w:numId w:val="6"/>
        </w:numPr>
        <w:spacing w:before="120" w:after="120" w:line="240" w:lineRule="auto"/>
        <w:ind w:left="709" w:hanging="709"/>
        <w:rPr>
          <w:rFonts w:ascii="Times New Roman" w:eastAsia="Times New Roman" w:hAnsi="Times New Roman" w:cs="Times New Roman"/>
          <w:b/>
          <w:sz w:val="24"/>
          <w:szCs w:val="24"/>
        </w:rPr>
      </w:pPr>
      <w:bookmarkStart w:id="0" w:name="_Toc98233552"/>
      <w:r w:rsidRPr="00737A87">
        <w:rPr>
          <w:rFonts w:ascii="Times New Roman" w:eastAsia="Times New Roman" w:hAnsi="Times New Roman" w:cs="Times New Roman"/>
          <w:b/>
          <w:sz w:val="24"/>
          <w:szCs w:val="24"/>
        </w:rPr>
        <w:t>Tehnisko piedāvājumu vērtēšana</w:t>
      </w:r>
      <w:bookmarkEnd w:id="0"/>
    </w:p>
    <w:p w:rsidR="00D21598" w:rsidRPr="00737A87" w:rsidRDefault="00D21598" w:rsidP="00D21598">
      <w:pPr>
        <w:widowControl w:val="0"/>
        <w:numPr>
          <w:ilvl w:val="2"/>
          <w:numId w:val="6"/>
        </w:numPr>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Iepirkumu komisija veiks tehnisko piedāvājumu atbilstības pārbaudi, kuras laikā komisija izvērtēs tehnisko piedāvājumu atbilstību tehniskai specifikācijai. </w:t>
      </w:r>
    </w:p>
    <w:p w:rsidR="00D21598" w:rsidRPr="00737A87" w:rsidRDefault="00D21598" w:rsidP="00D21598">
      <w:pPr>
        <w:widowControl w:val="0"/>
        <w:numPr>
          <w:ilvl w:val="2"/>
          <w:numId w:val="6"/>
        </w:numPr>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Ja tiks konstatēts, ka pretendenta tehniskais piedāvājums neatbilst tehniskās specifikācijas prasībām, iepirkumu komisija tālāk šo piedāvājumu nevērtēs.</w:t>
      </w:r>
    </w:p>
    <w:p w:rsidR="00D21598" w:rsidRPr="00737A87" w:rsidRDefault="00D21598" w:rsidP="00D21598">
      <w:pPr>
        <w:widowControl w:val="0"/>
        <w:numPr>
          <w:ilvl w:val="1"/>
          <w:numId w:val="6"/>
        </w:numPr>
        <w:spacing w:before="120" w:after="120" w:line="240" w:lineRule="auto"/>
        <w:ind w:hanging="720"/>
        <w:jc w:val="both"/>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 xml:space="preserve"> Finanšu piedāvājumu vērtēšana</w:t>
      </w:r>
    </w:p>
    <w:p w:rsidR="00D21598" w:rsidRPr="00737A87" w:rsidRDefault="00D21598" w:rsidP="00D21598">
      <w:pPr>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4.6.1. Komisija vērtē tikai to pretendentu finanšu piedāvājumiem, kuri nav noraidīti noformējuma pārbaudes, pretendentu atlases vai tehnisko piedāvājumu atbilstības pārbaudes laikā.</w:t>
      </w:r>
    </w:p>
    <w:p w:rsidR="00D21598" w:rsidRPr="00737A87" w:rsidRDefault="00D21598" w:rsidP="00D21598">
      <w:pPr>
        <w:autoSpaceDE w:val="0"/>
        <w:autoSpaceDN w:val="0"/>
        <w:adjustRightInd w:val="0"/>
        <w:spacing w:before="120" w:after="120" w:line="240" w:lineRule="auto"/>
        <w:ind w:left="709" w:hanging="709"/>
        <w:jc w:val="both"/>
        <w:rPr>
          <w:rFonts w:ascii="Times New Roman" w:eastAsia="Calibri" w:hAnsi="Times New Roman" w:cs="Times New Roman"/>
          <w:color w:val="000000"/>
          <w:sz w:val="24"/>
          <w:szCs w:val="24"/>
        </w:rPr>
      </w:pPr>
      <w:r w:rsidRPr="00737A87">
        <w:rPr>
          <w:rFonts w:ascii="Times New Roman" w:eastAsia="Calibri" w:hAnsi="Times New Roman" w:cs="Times New Roman"/>
          <w:color w:val="000000"/>
          <w:sz w:val="24"/>
          <w:szCs w:val="24"/>
        </w:rPr>
        <w:lastRenderedPageBreak/>
        <w:t>4.6.2.</w:t>
      </w:r>
      <w:proofErr w:type="gramStart"/>
      <w:r w:rsidRPr="00737A87">
        <w:rPr>
          <w:rFonts w:ascii="Times New Roman" w:eastAsia="Calibri" w:hAnsi="Times New Roman" w:cs="Times New Roman"/>
          <w:color w:val="000000"/>
          <w:sz w:val="24"/>
          <w:szCs w:val="24"/>
        </w:rPr>
        <w:t xml:space="preserve">  </w:t>
      </w:r>
      <w:proofErr w:type="gramEnd"/>
      <w:r w:rsidRPr="00737A87">
        <w:rPr>
          <w:rFonts w:ascii="Times New Roman" w:eastAsia="Calibri" w:hAnsi="Times New Roman" w:cs="Times New Roman"/>
          <w:bCs/>
          <w:color w:val="000000"/>
          <w:sz w:val="24"/>
          <w:szCs w:val="24"/>
        </w:rPr>
        <w:t>Finanšu piedāvājuma vērtēšanas laikā, iepirkuma komisija pārbauda, vai piedāvājumā nav aritmētisko kļūdu.</w:t>
      </w:r>
      <w:r w:rsidRPr="00737A87">
        <w:rPr>
          <w:rFonts w:ascii="Times New Roman" w:eastAsia="Calibri" w:hAnsi="Times New Roman" w:cs="Times New Roman"/>
          <w:b/>
          <w:bCs/>
          <w:color w:val="000000"/>
          <w:sz w:val="24"/>
          <w:szCs w:val="24"/>
        </w:rPr>
        <w:t xml:space="preserve"> </w:t>
      </w:r>
      <w:r w:rsidRPr="00737A87">
        <w:rPr>
          <w:rFonts w:ascii="Times New Roman" w:eastAsia="Calibri" w:hAnsi="Times New Roman" w:cs="Times New Roman"/>
          <w:color w:val="000000"/>
          <w:sz w:val="24"/>
          <w:szCs w:val="24"/>
        </w:rPr>
        <w:t xml:space="preserve">Konstatējot aritmētiskās kļūdas, iepirkuma komisija šīs kļūdas izlabo. </w:t>
      </w:r>
    </w:p>
    <w:p w:rsidR="00D21598" w:rsidRPr="00737A87" w:rsidRDefault="00D21598" w:rsidP="00D21598">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color w:val="000000"/>
          <w:sz w:val="24"/>
          <w:szCs w:val="24"/>
        </w:rPr>
        <w:t xml:space="preserve">4.6.3. Par visiem aritmētisko kļūdu labojumiem iepirkuma komisija paziņo pretendentam, kura finanšu piedāvājumā labojumi izdarīti. Vērtējot finanšu piedāvājumus, kuros bijušas aritmētiskas kļūdas, iepirkuma komisija ņem vērā tikai labotās cenas. </w:t>
      </w:r>
    </w:p>
    <w:p w:rsidR="00D21598" w:rsidRPr="00737A87" w:rsidRDefault="00D21598" w:rsidP="00D21598">
      <w:pPr>
        <w:widowControl w:val="0"/>
        <w:spacing w:before="120" w:after="120" w:line="240" w:lineRule="auto"/>
        <w:jc w:val="both"/>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4.7. Piedāvājuma vērtēšanas kritērijs</w:t>
      </w:r>
    </w:p>
    <w:p w:rsidR="00D21598" w:rsidRPr="00737A87" w:rsidRDefault="00D21598" w:rsidP="00D21598">
      <w:pPr>
        <w:spacing w:after="0" w:line="276" w:lineRule="auto"/>
        <w:ind w:left="568"/>
        <w:jc w:val="both"/>
        <w:rPr>
          <w:rFonts w:ascii="Times New Roman" w:hAnsi="Times New Roman" w:cs="Times New Roman"/>
          <w:sz w:val="24"/>
          <w:szCs w:val="24"/>
        </w:rPr>
      </w:pPr>
      <w:r w:rsidRPr="00737A87">
        <w:rPr>
          <w:rFonts w:ascii="Times New Roman" w:hAnsi="Times New Roman" w:cs="Times New Roman"/>
          <w:sz w:val="24"/>
          <w:szCs w:val="24"/>
        </w:rPr>
        <w:t>4.7.1</w:t>
      </w:r>
      <w:r>
        <w:rPr>
          <w:rFonts w:ascii="Times New Roman" w:hAnsi="Times New Roman" w:cs="Times New Roman"/>
          <w:sz w:val="24"/>
          <w:szCs w:val="24"/>
        </w:rPr>
        <w:t>.</w:t>
      </w:r>
      <w:r w:rsidRPr="00737A87">
        <w:rPr>
          <w:rFonts w:ascii="Times New Roman" w:hAnsi="Times New Roman" w:cs="Times New Roman"/>
          <w:sz w:val="24"/>
          <w:szCs w:val="24"/>
        </w:rPr>
        <w:t>Piedāvājuma izvēles kritērijs ir Nolikumam</w:t>
      </w:r>
      <w:r w:rsidR="00A6442E" w:rsidRPr="00737A87">
        <w:rPr>
          <w:rFonts w:ascii="Times New Roman" w:hAnsi="Times New Roman" w:cs="Times New Roman"/>
          <w:sz w:val="24"/>
          <w:szCs w:val="24"/>
        </w:rPr>
        <w:t>, un</w:t>
      </w:r>
      <w:r w:rsidRPr="00737A87">
        <w:rPr>
          <w:rFonts w:ascii="Times New Roman" w:hAnsi="Times New Roman" w:cs="Times New Roman"/>
          <w:sz w:val="24"/>
          <w:szCs w:val="24"/>
        </w:rPr>
        <w:t xml:space="preserve"> tā pielikumiem atbilstošs </w:t>
      </w:r>
      <w:r w:rsidRPr="00737A87">
        <w:rPr>
          <w:rFonts w:ascii="Times New Roman" w:hAnsi="Times New Roman" w:cs="Times New Roman"/>
          <w:sz w:val="24"/>
          <w:szCs w:val="24"/>
          <w:u w:val="single"/>
        </w:rPr>
        <w:t>saimnieciski izdevīgākais piedāvājums.</w:t>
      </w:r>
      <w:r w:rsidRPr="00737A87">
        <w:rPr>
          <w:rFonts w:ascii="Times New Roman" w:hAnsi="Times New Roman" w:cs="Times New Roman"/>
          <w:sz w:val="24"/>
          <w:szCs w:val="24"/>
        </w:rPr>
        <w:t xml:space="preserve"> </w:t>
      </w:r>
    </w:p>
    <w:p w:rsidR="00D21598" w:rsidRPr="00737A87" w:rsidRDefault="00D21598" w:rsidP="00D21598">
      <w:pPr>
        <w:spacing w:after="0" w:line="276" w:lineRule="auto"/>
        <w:ind w:left="568"/>
        <w:jc w:val="both"/>
        <w:rPr>
          <w:rFonts w:ascii="Times New Roman" w:hAnsi="Times New Roman" w:cs="Times New Roman"/>
          <w:sz w:val="24"/>
          <w:szCs w:val="24"/>
        </w:rPr>
      </w:pPr>
      <w:r w:rsidRPr="00737A87">
        <w:rPr>
          <w:rFonts w:ascii="Times New Roman" w:hAnsi="Times New Roman" w:cs="Times New Roman"/>
          <w:sz w:val="24"/>
          <w:szCs w:val="24"/>
        </w:rPr>
        <w:t>4.7.2.Saimnieciski izdevīgākā piedāvājuma izvēles kritēriji un to skaitliskās vērtības:</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3827"/>
        <w:gridCol w:w="2177"/>
      </w:tblGrid>
      <w:tr w:rsidR="00D21598" w:rsidRPr="00737A87" w:rsidTr="00B67D03">
        <w:tc>
          <w:tcPr>
            <w:tcW w:w="1730" w:type="dxa"/>
            <w:vAlign w:val="center"/>
          </w:tcPr>
          <w:p w:rsidR="00D21598" w:rsidRPr="00737A87" w:rsidRDefault="00D21598" w:rsidP="00B67D03">
            <w:pPr>
              <w:spacing w:after="0" w:line="276" w:lineRule="auto"/>
              <w:jc w:val="center"/>
              <w:rPr>
                <w:rFonts w:ascii="Times New Roman" w:hAnsi="Times New Roman" w:cs="Times New Roman"/>
              </w:rPr>
            </w:pPr>
            <w:r w:rsidRPr="00737A87">
              <w:rPr>
                <w:rFonts w:ascii="Times New Roman" w:hAnsi="Times New Roman" w:cs="Times New Roman"/>
              </w:rPr>
              <w:t>Kritērija apzīmējums</w:t>
            </w:r>
          </w:p>
        </w:tc>
        <w:tc>
          <w:tcPr>
            <w:tcW w:w="3827" w:type="dxa"/>
            <w:vAlign w:val="center"/>
          </w:tcPr>
          <w:p w:rsidR="00D21598" w:rsidRPr="00737A87" w:rsidRDefault="00D21598" w:rsidP="00B67D03">
            <w:pPr>
              <w:spacing w:after="0" w:line="276" w:lineRule="auto"/>
              <w:jc w:val="center"/>
              <w:rPr>
                <w:rFonts w:ascii="Times New Roman" w:hAnsi="Times New Roman" w:cs="Times New Roman"/>
              </w:rPr>
            </w:pPr>
            <w:r w:rsidRPr="00737A87">
              <w:rPr>
                <w:rFonts w:ascii="Times New Roman" w:hAnsi="Times New Roman" w:cs="Times New Roman"/>
              </w:rPr>
              <w:t>Vērtēšanas kritēriji</w:t>
            </w:r>
          </w:p>
        </w:tc>
        <w:tc>
          <w:tcPr>
            <w:tcW w:w="2177" w:type="dxa"/>
            <w:vAlign w:val="center"/>
          </w:tcPr>
          <w:p w:rsidR="00D21598" w:rsidRPr="00737A87" w:rsidRDefault="00D21598" w:rsidP="00B67D03">
            <w:pPr>
              <w:spacing w:after="0" w:line="276" w:lineRule="auto"/>
              <w:jc w:val="center"/>
              <w:rPr>
                <w:rFonts w:ascii="Times New Roman" w:hAnsi="Times New Roman" w:cs="Times New Roman"/>
              </w:rPr>
            </w:pPr>
            <w:r w:rsidRPr="00737A87">
              <w:rPr>
                <w:rFonts w:ascii="Times New Roman" w:hAnsi="Times New Roman" w:cs="Times New Roman"/>
              </w:rPr>
              <w:t>Maksimālais punktu skaits</w:t>
            </w:r>
          </w:p>
        </w:tc>
      </w:tr>
      <w:tr w:rsidR="00D21598" w:rsidRPr="00737A87" w:rsidTr="00B67D03">
        <w:tc>
          <w:tcPr>
            <w:tcW w:w="1730" w:type="dxa"/>
            <w:vAlign w:val="center"/>
          </w:tcPr>
          <w:p w:rsidR="00D21598" w:rsidRPr="00737A87" w:rsidRDefault="00D21598" w:rsidP="00B67D03">
            <w:pPr>
              <w:spacing w:after="0" w:line="276" w:lineRule="auto"/>
              <w:jc w:val="center"/>
              <w:rPr>
                <w:rFonts w:ascii="Times New Roman" w:hAnsi="Times New Roman" w:cs="Times New Roman"/>
              </w:rPr>
            </w:pPr>
            <w:r w:rsidRPr="00737A87">
              <w:rPr>
                <w:rFonts w:ascii="Times New Roman" w:hAnsi="Times New Roman" w:cs="Times New Roman"/>
              </w:rPr>
              <w:t>K1</w:t>
            </w:r>
          </w:p>
        </w:tc>
        <w:tc>
          <w:tcPr>
            <w:tcW w:w="3827" w:type="dxa"/>
            <w:vAlign w:val="center"/>
          </w:tcPr>
          <w:p w:rsidR="00D21598" w:rsidRPr="00737A87" w:rsidRDefault="00D21598" w:rsidP="00B67D03">
            <w:pPr>
              <w:spacing w:after="0" w:line="276" w:lineRule="auto"/>
              <w:rPr>
                <w:rFonts w:ascii="Times New Roman" w:hAnsi="Times New Roman" w:cs="Times New Roman"/>
              </w:rPr>
            </w:pPr>
            <w:r w:rsidRPr="00737A87">
              <w:rPr>
                <w:rFonts w:ascii="Times New Roman" w:hAnsi="Times New Roman" w:cs="Times New Roman"/>
              </w:rPr>
              <w:t>Piedāvātā cena iepirkuma priekšmeta izpildei, EUR bez PVN</w:t>
            </w:r>
          </w:p>
        </w:tc>
        <w:tc>
          <w:tcPr>
            <w:tcW w:w="2177" w:type="dxa"/>
            <w:vAlign w:val="center"/>
          </w:tcPr>
          <w:p w:rsidR="00D21598" w:rsidRPr="00737A87" w:rsidRDefault="00455D52" w:rsidP="00B67D03">
            <w:pPr>
              <w:spacing w:after="0" w:line="276" w:lineRule="auto"/>
              <w:jc w:val="center"/>
              <w:rPr>
                <w:rFonts w:ascii="Times New Roman" w:hAnsi="Times New Roman" w:cs="Times New Roman"/>
              </w:rPr>
            </w:pPr>
            <w:r>
              <w:rPr>
                <w:rFonts w:ascii="Times New Roman" w:hAnsi="Times New Roman" w:cs="Times New Roman"/>
              </w:rPr>
              <w:t>65</w:t>
            </w:r>
          </w:p>
        </w:tc>
      </w:tr>
      <w:tr w:rsidR="00D21598" w:rsidRPr="00737A87" w:rsidTr="00B67D03">
        <w:tc>
          <w:tcPr>
            <w:tcW w:w="1730" w:type="dxa"/>
            <w:vAlign w:val="center"/>
          </w:tcPr>
          <w:p w:rsidR="00D21598" w:rsidRPr="00737A87" w:rsidRDefault="00D21598" w:rsidP="00B67D03">
            <w:pPr>
              <w:spacing w:after="0" w:line="276" w:lineRule="auto"/>
              <w:jc w:val="center"/>
              <w:rPr>
                <w:rFonts w:ascii="Times New Roman" w:hAnsi="Times New Roman" w:cs="Times New Roman"/>
              </w:rPr>
            </w:pPr>
            <w:r w:rsidRPr="00737A87">
              <w:rPr>
                <w:rFonts w:ascii="Times New Roman" w:hAnsi="Times New Roman" w:cs="Times New Roman"/>
              </w:rPr>
              <w:t>K2</w:t>
            </w:r>
          </w:p>
        </w:tc>
        <w:tc>
          <w:tcPr>
            <w:tcW w:w="3827" w:type="dxa"/>
            <w:vAlign w:val="center"/>
          </w:tcPr>
          <w:p w:rsidR="00D21598" w:rsidRPr="00737A87" w:rsidRDefault="00D21598" w:rsidP="00B67D03">
            <w:pPr>
              <w:spacing w:after="0" w:line="276" w:lineRule="auto"/>
              <w:rPr>
                <w:rFonts w:ascii="Times New Roman" w:hAnsi="Times New Roman" w:cs="Times New Roman"/>
              </w:rPr>
            </w:pPr>
            <w:r w:rsidRPr="00737A87">
              <w:rPr>
                <w:rFonts w:ascii="Times New Roman" w:hAnsi="Times New Roman" w:cs="Times New Roman"/>
              </w:rPr>
              <w:t>Pelnu saturs</w:t>
            </w:r>
          </w:p>
        </w:tc>
        <w:tc>
          <w:tcPr>
            <w:tcW w:w="2177" w:type="dxa"/>
            <w:vAlign w:val="center"/>
          </w:tcPr>
          <w:p w:rsidR="00D21598" w:rsidRPr="00737A87" w:rsidRDefault="00D21598" w:rsidP="00B67D03">
            <w:pPr>
              <w:spacing w:after="0" w:line="276" w:lineRule="auto"/>
              <w:jc w:val="center"/>
              <w:rPr>
                <w:rFonts w:ascii="Times New Roman" w:hAnsi="Times New Roman" w:cs="Times New Roman"/>
              </w:rPr>
            </w:pPr>
            <w:r w:rsidRPr="00737A87">
              <w:rPr>
                <w:rFonts w:ascii="Times New Roman" w:hAnsi="Times New Roman" w:cs="Times New Roman"/>
              </w:rPr>
              <w:t>15</w:t>
            </w:r>
          </w:p>
        </w:tc>
      </w:tr>
      <w:tr w:rsidR="00D21598" w:rsidRPr="00737A87" w:rsidTr="00B67D03">
        <w:tc>
          <w:tcPr>
            <w:tcW w:w="1730" w:type="dxa"/>
            <w:vAlign w:val="center"/>
          </w:tcPr>
          <w:p w:rsidR="00D21598" w:rsidRPr="00737A87" w:rsidRDefault="00D21598" w:rsidP="00B67D03">
            <w:pPr>
              <w:spacing w:after="0" w:line="276" w:lineRule="auto"/>
              <w:jc w:val="center"/>
              <w:rPr>
                <w:rFonts w:ascii="Times New Roman" w:hAnsi="Times New Roman" w:cs="Times New Roman"/>
              </w:rPr>
            </w:pPr>
            <w:r w:rsidRPr="00737A87">
              <w:rPr>
                <w:rFonts w:ascii="Times New Roman" w:hAnsi="Times New Roman" w:cs="Times New Roman"/>
              </w:rPr>
              <w:t>K3</w:t>
            </w:r>
          </w:p>
        </w:tc>
        <w:tc>
          <w:tcPr>
            <w:tcW w:w="3827" w:type="dxa"/>
            <w:vAlign w:val="center"/>
          </w:tcPr>
          <w:p w:rsidR="00D21598" w:rsidRPr="00737A87" w:rsidRDefault="00D21598" w:rsidP="00B67D03">
            <w:pPr>
              <w:spacing w:after="0" w:line="276" w:lineRule="auto"/>
              <w:rPr>
                <w:rFonts w:ascii="Times New Roman" w:hAnsi="Times New Roman" w:cs="Times New Roman"/>
              </w:rPr>
            </w:pPr>
            <w:r w:rsidRPr="00737A87">
              <w:rPr>
                <w:rFonts w:ascii="Times New Roman" w:hAnsi="Times New Roman" w:cs="Times New Roman"/>
              </w:rPr>
              <w:t>Videi draudzīga preču piegāde</w:t>
            </w:r>
          </w:p>
        </w:tc>
        <w:tc>
          <w:tcPr>
            <w:tcW w:w="2177" w:type="dxa"/>
            <w:vAlign w:val="center"/>
          </w:tcPr>
          <w:p w:rsidR="00D21598" w:rsidRPr="00737A87" w:rsidRDefault="00455D52" w:rsidP="00B67D03">
            <w:pPr>
              <w:spacing w:after="0" w:line="276" w:lineRule="auto"/>
              <w:jc w:val="center"/>
              <w:rPr>
                <w:rFonts w:ascii="Times New Roman" w:hAnsi="Times New Roman" w:cs="Times New Roman"/>
              </w:rPr>
            </w:pPr>
            <w:r>
              <w:rPr>
                <w:rFonts w:ascii="Times New Roman" w:hAnsi="Times New Roman" w:cs="Times New Roman"/>
              </w:rPr>
              <w:t>15</w:t>
            </w:r>
          </w:p>
        </w:tc>
      </w:tr>
      <w:tr w:rsidR="00D21598" w:rsidRPr="00737A87" w:rsidTr="00B67D03">
        <w:tc>
          <w:tcPr>
            <w:tcW w:w="1730" w:type="dxa"/>
            <w:vAlign w:val="center"/>
          </w:tcPr>
          <w:p w:rsidR="00D21598" w:rsidRPr="00737A87" w:rsidRDefault="00D21598" w:rsidP="00B67D03">
            <w:pPr>
              <w:spacing w:after="0" w:line="276" w:lineRule="auto"/>
              <w:jc w:val="center"/>
              <w:rPr>
                <w:rFonts w:ascii="Times New Roman" w:hAnsi="Times New Roman" w:cs="Times New Roman"/>
              </w:rPr>
            </w:pPr>
            <w:r w:rsidRPr="00737A87">
              <w:rPr>
                <w:rFonts w:ascii="Times New Roman" w:hAnsi="Times New Roman" w:cs="Times New Roman"/>
              </w:rPr>
              <w:t>K4</w:t>
            </w:r>
          </w:p>
        </w:tc>
        <w:tc>
          <w:tcPr>
            <w:tcW w:w="3827" w:type="dxa"/>
            <w:vAlign w:val="center"/>
          </w:tcPr>
          <w:p w:rsidR="00D21598" w:rsidRPr="00737A87" w:rsidRDefault="00D21598" w:rsidP="00B67D03">
            <w:pPr>
              <w:spacing w:after="0" w:line="276" w:lineRule="auto"/>
              <w:rPr>
                <w:rFonts w:ascii="Times New Roman" w:hAnsi="Times New Roman" w:cs="Times New Roman"/>
              </w:rPr>
            </w:pPr>
            <w:r w:rsidRPr="00737A87">
              <w:rPr>
                <w:rFonts w:ascii="Times New Roman" w:hAnsi="Times New Roman" w:cs="Times New Roman"/>
              </w:rPr>
              <w:t>Kokskaidu granulu neto (zemākā) siltumspēja</w:t>
            </w:r>
          </w:p>
        </w:tc>
        <w:tc>
          <w:tcPr>
            <w:tcW w:w="2177" w:type="dxa"/>
            <w:vAlign w:val="center"/>
          </w:tcPr>
          <w:p w:rsidR="00D21598" w:rsidRPr="00737A87" w:rsidRDefault="00D21598" w:rsidP="00B67D03">
            <w:pPr>
              <w:spacing w:after="0" w:line="276" w:lineRule="auto"/>
              <w:jc w:val="center"/>
              <w:rPr>
                <w:rFonts w:ascii="Times New Roman" w:hAnsi="Times New Roman" w:cs="Times New Roman"/>
              </w:rPr>
            </w:pPr>
            <w:r w:rsidRPr="00737A87">
              <w:rPr>
                <w:rFonts w:ascii="Times New Roman" w:hAnsi="Times New Roman" w:cs="Times New Roman"/>
              </w:rPr>
              <w:t>5</w:t>
            </w:r>
          </w:p>
        </w:tc>
      </w:tr>
      <w:tr w:rsidR="00D21598" w:rsidRPr="00737A87" w:rsidTr="00B67D03">
        <w:tc>
          <w:tcPr>
            <w:tcW w:w="5557" w:type="dxa"/>
            <w:gridSpan w:val="2"/>
            <w:vAlign w:val="center"/>
          </w:tcPr>
          <w:p w:rsidR="00D21598" w:rsidRPr="00737A87" w:rsidRDefault="00D21598" w:rsidP="00B67D03">
            <w:pPr>
              <w:spacing w:after="0" w:line="276" w:lineRule="auto"/>
              <w:jc w:val="right"/>
              <w:rPr>
                <w:rFonts w:ascii="Times New Roman" w:hAnsi="Times New Roman" w:cs="Times New Roman"/>
              </w:rPr>
            </w:pPr>
            <w:r w:rsidRPr="00737A87">
              <w:rPr>
                <w:rFonts w:ascii="Times New Roman" w:hAnsi="Times New Roman" w:cs="Times New Roman"/>
              </w:rPr>
              <w:t>Maksimālais iespējamais punktu skaits:</w:t>
            </w:r>
          </w:p>
        </w:tc>
        <w:tc>
          <w:tcPr>
            <w:tcW w:w="2177" w:type="dxa"/>
            <w:vAlign w:val="center"/>
          </w:tcPr>
          <w:p w:rsidR="00D21598" w:rsidRPr="00737A87" w:rsidRDefault="00D21598" w:rsidP="00B67D03">
            <w:pPr>
              <w:spacing w:after="0" w:line="276" w:lineRule="auto"/>
              <w:jc w:val="center"/>
              <w:rPr>
                <w:rFonts w:ascii="Times New Roman" w:hAnsi="Times New Roman" w:cs="Times New Roman"/>
              </w:rPr>
            </w:pPr>
            <w:r w:rsidRPr="00737A87">
              <w:rPr>
                <w:rFonts w:ascii="Times New Roman" w:hAnsi="Times New Roman" w:cs="Times New Roman"/>
              </w:rPr>
              <w:t>100</w:t>
            </w:r>
          </w:p>
        </w:tc>
      </w:tr>
    </w:tbl>
    <w:p w:rsidR="00D21598" w:rsidRPr="00737A87" w:rsidRDefault="00D21598" w:rsidP="00D21598">
      <w:pPr>
        <w:spacing w:after="0" w:line="276" w:lineRule="auto"/>
        <w:rPr>
          <w:rFonts w:ascii="Times New Roman" w:hAnsi="Times New Roman" w:cs="Times New Roman"/>
        </w:rPr>
      </w:pPr>
    </w:p>
    <w:p w:rsidR="00D21598" w:rsidRPr="00737A87" w:rsidRDefault="00D21598" w:rsidP="00D21598">
      <w:pPr>
        <w:spacing w:after="0" w:line="276" w:lineRule="auto"/>
        <w:ind w:left="568"/>
        <w:jc w:val="both"/>
        <w:rPr>
          <w:rFonts w:ascii="Times New Roman" w:hAnsi="Times New Roman" w:cs="Times New Roman"/>
          <w:sz w:val="24"/>
          <w:szCs w:val="24"/>
        </w:rPr>
      </w:pPr>
      <w:r w:rsidRPr="00737A87">
        <w:rPr>
          <w:rFonts w:ascii="Times New Roman" w:hAnsi="Times New Roman" w:cs="Times New Roman"/>
          <w:sz w:val="24"/>
          <w:szCs w:val="24"/>
        </w:rPr>
        <w:t>4.7.3.Iegūtos punktus aprēķina, summējot punktu skaitu, kas iegūti par katru vērtēšanas kritēriju:</w:t>
      </w:r>
    </w:p>
    <w:p w:rsidR="00D21598" w:rsidRPr="00737A87" w:rsidRDefault="00D21598" w:rsidP="00D21598">
      <w:pPr>
        <w:spacing w:after="0" w:line="276" w:lineRule="auto"/>
        <w:ind w:left="720"/>
        <w:jc w:val="both"/>
        <w:rPr>
          <w:rFonts w:ascii="Times New Roman" w:hAnsi="Times New Roman" w:cs="Times New Roman"/>
          <w:sz w:val="24"/>
          <w:szCs w:val="24"/>
        </w:rPr>
      </w:pPr>
      <w:r w:rsidRPr="00737A87">
        <w:rPr>
          <w:rFonts w:ascii="Times New Roman" w:hAnsi="Times New Roman" w:cs="Times New Roman"/>
          <w:sz w:val="24"/>
          <w:szCs w:val="24"/>
          <w:u w:val="single"/>
        </w:rPr>
        <w:t>K1 – piedāvātā cena iepirkuma priekšmeta izpildei, EUR bez PVN</w:t>
      </w:r>
      <w:r w:rsidRPr="00737A87">
        <w:rPr>
          <w:rFonts w:ascii="Times New Roman" w:hAnsi="Times New Roman" w:cs="Times New Roman"/>
          <w:sz w:val="24"/>
          <w:szCs w:val="24"/>
        </w:rPr>
        <w:t>.</w:t>
      </w:r>
    </w:p>
    <w:p w:rsidR="00D21598" w:rsidRPr="00737A87" w:rsidRDefault="00455D52" w:rsidP="00D21598">
      <w:pPr>
        <w:spacing w:after="0" w:line="276" w:lineRule="auto"/>
        <w:ind w:left="357"/>
        <w:rPr>
          <w:rFonts w:ascii="Times New Roman" w:hAnsi="Times New Roman" w:cs="Times New Roman"/>
          <w:sz w:val="24"/>
          <w:szCs w:val="24"/>
        </w:rPr>
      </w:pPr>
      <w:r>
        <w:rPr>
          <w:rFonts w:ascii="Times New Roman" w:hAnsi="Times New Roman" w:cs="Times New Roman"/>
          <w:sz w:val="24"/>
          <w:szCs w:val="24"/>
        </w:rPr>
        <w:t>Maksimālais punktu skaits (65</w:t>
      </w:r>
      <w:r w:rsidR="00D21598" w:rsidRPr="00737A87">
        <w:rPr>
          <w:rFonts w:ascii="Times New Roman" w:hAnsi="Times New Roman" w:cs="Times New Roman"/>
          <w:sz w:val="24"/>
          <w:szCs w:val="24"/>
        </w:rPr>
        <w:t xml:space="preserve"> punkti) tiek piešķirts lētākajam piedāvājumam, bet pārējiem piedāvājumiem piešķirtie punkti tiek aprēķināti saskaņā ar formulu:</w:t>
      </w:r>
    </w:p>
    <w:p w:rsidR="00D21598" w:rsidRPr="00737A87" w:rsidRDefault="00D21598" w:rsidP="00D21598">
      <w:pPr>
        <w:spacing w:after="0" w:line="276" w:lineRule="auto"/>
        <w:jc w:val="center"/>
        <w:rPr>
          <w:rFonts w:ascii="Times New Roman" w:hAnsi="Times New Roman" w:cs="Times New Roman"/>
          <w:sz w:val="24"/>
          <w:szCs w:val="24"/>
        </w:rPr>
      </w:pPr>
      <w:r w:rsidRPr="00737A87">
        <w:rPr>
          <w:rFonts w:ascii="Times New Roman" w:hAnsi="Times New Roman" w:cs="Times New Roman"/>
          <w:sz w:val="24"/>
          <w:szCs w:val="24"/>
        </w:rPr>
        <w:t>K1=K1</w:t>
      </w:r>
      <w:r w:rsidRPr="00737A87">
        <w:rPr>
          <w:rFonts w:ascii="Times New Roman" w:hAnsi="Times New Roman" w:cs="Times New Roman"/>
          <w:sz w:val="24"/>
          <w:szCs w:val="24"/>
          <w:vertAlign w:val="subscript"/>
        </w:rPr>
        <w:t>min</w:t>
      </w:r>
      <w:r w:rsidRPr="00737A87">
        <w:rPr>
          <w:rFonts w:ascii="Times New Roman" w:hAnsi="Times New Roman" w:cs="Times New Roman"/>
          <w:sz w:val="24"/>
          <w:szCs w:val="24"/>
        </w:rPr>
        <w:t>/K1</w:t>
      </w:r>
      <w:r w:rsidRPr="00737A87">
        <w:rPr>
          <w:rFonts w:ascii="Times New Roman" w:hAnsi="Times New Roman" w:cs="Times New Roman"/>
          <w:sz w:val="24"/>
          <w:szCs w:val="24"/>
          <w:vertAlign w:val="subscript"/>
        </w:rPr>
        <w:t xml:space="preserve">pied </w:t>
      </w:r>
      <w:r w:rsidR="00455D52">
        <w:rPr>
          <w:rFonts w:ascii="Times New Roman" w:hAnsi="Times New Roman" w:cs="Times New Roman"/>
          <w:sz w:val="24"/>
          <w:szCs w:val="24"/>
        </w:rPr>
        <w:t>x 65</w:t>
      </w:r>
      <w:r w:rsidRPr="00737A87">
        <w:rPr>
          <w:rFonts w:ascii="Times New Roman" w:hAnsi="Times New Roman" w:cs="Times New Roman"/>
          <w:sz w:val="24"/>
          <w:szCs w:val="24"/>
        </w:rPr>
        <w:t>, kur</w:t>
      </w:r>
    </w:p>
    <w:p w:rsidR="00D21598" w:rsidRPr="00737A87" w:rsidRDefault="00D21598" w:rsidP="00D21598">
      <w:pPr>
        <w:spacing w:after="0" w:line="276" w:lineRule="auto"/>
        <w:rPr>
          <w:rFonts w:ascii="Times New Roman" w:hAnsi="Times New Roman" w:cs="Times New Roman"/>
          <w:sz w:val="24"/>
          <w:szCs w:val="24"/>
        </w:rPr>
      </w:pPr>
      <w:r w:rsidRPr="00737A87">
        <w:rPr>
          <w:rFonts w:ascii="Times New Roman" w:hAnsi="Times New Roman" w:cs="Times New Roman"/>
          <w:sz w:val="24"/>
          <w:szCs w:val="24"/>
        </w:rPr>
        <w:t>K1 – kritērija novērtējuma rezultāts;</w:t>
      </w:r>
    </w:p>
    <w:p w:rsidR="00D21598" w:rsidRPr="00737A87" w:rsidRDefault="00D21598" w:rsidP="00D21598">
      <w:pPr>
        <w:spacing w:after="0" w:line="276" w:lineRule="auto"/>
        <w:rPr>
          <w:rFonts w:ascii="Times New Roman" w:hAnsi="Times New Roman" w:cs="Times New Roman"/>
          <w:sz w:val="24"/>
          <w:szCs w:val="24"/>
        </w:rPr>
      </w:pPr>
      <w:r w:rsidRPr="00737A87">
        <w:rPr>
          <w:rFonts w:ascii="Times New Roman" w:hAnsi="Times New Roman" w:cs="Times New Roman"/>
          <w:sz w:val="24"/>
          <w:szCs w:val="24"/>
        </w:rPr>
        <w:t>K1</w:t>
      </w:r>
      <w:r w:rsidRPr="00737A87">
        <w:rPr>
          <w:rFonts w:ascii="Times New Roman" w:hAnsi="Times New Roman" w:cs="Times New Roman"/>
          <w:sz w:val="24"/>
          <w:szCs w:val="24"/>
          <w:vertAlign w:val="subscript"/>
        </w:rPr>
        <w:t xml:space="preserve">min </w:t>
      </w:r>
      <w:r w:rsidRPr="00737A87">
        <w:rPr>
          <w:rFonts w:ascii="Times New Roman" w:hAnsi="Times New Roman" w:cs="Times New Roman"/>
          <w:sz w:val="24"/>
          <w:szCs w:val="24"/>
        </w:rPr>
        <w:t>- zemākā no pretendentu piedāvātajām cenām, EUR bez PVN;</w:t>
      </w:r>
    </w:p>
    <w:p w:rsidR="00D21598" w:rsidRPr="00737A87" w:rsidRDefault="00D21598" w:rsidP="00D21598">
      <w:pPr>
        <w:spacing w:after="0" w:line="276" w:lineRule="auto"/>
        <w:ind w:left="1077" w:hanging="720"/>
        <w:rPr>
          <w:rFonts w:ascii="Times New Roman" w:hAnsi="Times New Roman" w:cs="Times New Roman"/>
          <w:sz w:val="24"/>
          <w:szCs w:val="24"/>
        </w:rPr>
      </w:pPr>
      <w:r w:rsidRPr="00737A87">
        <w:rPr>
          <w:rFonts w:ascii="Times New Roman" w:hAnsi="Times New Roman" w:cs="Times New Roman"/>
          <w:sz w:val="24"/>
          <w:szCs w:val="24"/>
        </w:rPr>
        <w:t>K1</w:t>
      </w:r>
      <w:r w:rsidRPr="00737A87">
        <w:rPr>
          <w:rFonts w:ascii="Times New Roman" w:hAnsi="Times New Roman" w:cs="Times New Roman"/>
          <w:sz w:val="24"/>
          <w:szCs w:val="24"/>
          <w:vertAlign w:val="subscript"/>
        </w:rPr>
        <w:t xml:space="preserve">pied </w:t>
      </w:r>
      <w:r w:rsidRPr="00737A87">
        <w:rPr>
          <w:rFonts w:ascii="Times New Roman" w:hAnsi="Times New Roman" w:cs="Times New Roman"/>
          <w:sz w:val="24"/>
          <w:szCs w:val="24"/>
        </w:rPr>
        <w:t>– vērtējamā piedāvājuma pretendenta cena, EUR bez PVN par iepirkuma priekšmeta izpildi atbilstoši Finanšu piedāvājumam;</w:t>
      </w:r>
    </w:p>
    <w:p w:rsidR="00D21598" w:rsidRPr="00737A87" w:rsidRDefault="00455D52" w:rsidP="00455D52">
      <w:pPr>
        <w:spacing w:after="0" w:line="276" w:lineRule="auto"/>
        <w:ind w:left="360"/>
        <w:contextualSpacing/>
        <w:rPr>
          <w:rFonts w:ascii="Times New Roman" w:hAnsi="Times New Roman" w:cs="Times New Roman"/>
          <w:sz w:val="24"/>
          <w:szCs w:val="24"/>
        </w:rPr>
      </w:pPr>
      <w:proofErr w:type="gramStart"/>
      <w:r>
        <w:rPr>
          <w:rFonts w:ascii="Times New Roman" w:hAnsi="Times New Roman" w:cs="Times New Roman"/>
          <w:sz w:val="24"/>
          <w:szCs w:val="24"/>
        </w:rPr>
        <w:t>65</w:t>
      </w:r>
      <w:r w:rsidR="00D21598" w:rsidRPr="00737A87">
        <w:rPr>
          <w:rFonts w:ascii="Times New Roman" w:hAnsi="Times New Roman" w:cs="Times New Roman"/>
          <w:sz w:val="24"/>
          <w:szCs w:val="24"/>
        </w:rPr>
        <w:t>– k</w:t>
      </w:r>
      <w:proofErr w:type="gramEnd"/>
      <w:r w:rsidR="00D21598" w:rsidRPr="00737A87">
        <w:rPr>
          <w:rFonts w:ascii="Times New Roman" w:hAnsi="Times New Roman" w:cs="Times New Roman"/>
          <w:sz w:val="24"/>
          <w:szCs w:val="24"/>
        </w:rPr>
        <w:t>ritērijam maksimālais noteiktais iegūstamo punktu skaits.</w:t>
      </w:r>
    </w:p>
    <w:p w:rsidR="00D21598" w:rsidRPr="00737A87" w:rsidRDefault="00D21598" w:rsidP="00D21598">
      <w:pPr>
        <w:spacing w:before="120" w:after="0" w:line="276" w:lineRule="auto"/>
        <w:ind w:left="720"/>
        <w:jc w:val="both"/>
        <w:rPr>
          <w:rFonts w:ascii="Times New Roman" w:hAnsi="Times New Roman" w:cs="Times New Roman"/>
          <w:sz w:val="24"/>
          <w:szCs w:val="24"/>
        </w:rPr>
      </w:pPr>
      <w:r w:rsidRPr="00737A87">
        <w:rPr>
          <w:rFonts w:ascii="Times New Roman" w:hAnsi="Times New Roman" w:cs="Times New Roman"/>
          <w:sz w:val="24"/>
          <w:szCs w:val="24"/>
          <w:u w:val="single"/>
        </w:rPr>
        <w:t>K2 – pelnu saturs</w:t>
      </w:r>
      <w:r w:rsidRPr="00737A87">
        <w:rPr>
          <w:rFonts w:ascii="Times New Roman" w:hAnsi="Times New Roman" w:cs="Times New Roman"/>
          <w:sz w:val="24"/>
          <w:szCs w:val="24"/>
        </w:rPr>
        <w:t>.</w:t>
      </w:r>
    </w:p>
    <w:p w:rsidR="00D21598" w:rsidRPr="00737A87" w:rsidRDefault="00D21598" w:rsidP="00D21598">
      <w:pPr>
        <w:spacing w:after="0" w:line="276" w:lineRule="auto"/>
        <w:ind w:left="357"/>
        <w:rPr>
          <w:rFonts w:ascii="Times New Roman" w:hAnsi="Times New Roman" w:cs="Times New Roman"/>
          <w:sz w:val="24"/>
          <w:szCs w:val="24"/>
        </w:rPr>
      </w:pPr>
      <w:r w:rsidRPr="00737A87">
        <w:rPr>
          <w:rFonts w:ascii="Times New Roman" w:hAnsi="Times New Roman" w:cs="Times New Roman"/>
          <w:sz w:val="24"/>
          <w:szCs w:val="24"/>
        </w:rPr>
        <w:t>Maksimālais punktu skaits (15 punkti) tiek piešķirts piedāvājumam, kurā norādītais pelnu saturs sausam materiālam atbilstoši laboratorijas testu rezultātiem, ir vismazākais, bet pārējiem piedāvājumiem piešķirtie punkti tiek aprēķināti saskaņā ar formulu:</w:t>
      </w:r>
    </w:p>
    <w:p w:rsidR="00D21598" w:rsidRPr="00737A87" w:rsidRDefault="00D21598" w:rsidP="00D21598">
      <w:pPr>
        <w:spacing w:after="0" w:line="276" w:lineRule="auto"/>
        <w:jc w:val="center"/>
        <w:rPr>
          <w:rFonts w:ascii="Times New Roman" w:hAnsi="Times New Roman" w:cs="Times New Roman"/>
          <w:sz w:val="24"/>
          <w:szCs w:val="24"/>
        </w:rPr>
      </w:pPr>
      <w:r w:rsidRPr="00737A87">
        <w:rPr>
          <w:rFonts w:ascii="Times New Roman" w:hAnsi="Times New Roman" w:cs="Times New Roman"/>
          <w:sz w:val="24"/>
          <w:szCs w:val="24"/>
        </w:rPr>
        <w:t>K2=K2</w:t>
      </w:r>
      <w:r w:rsidRPr="00737A87">
        <w:rPr>
          <w:rFonts w:ascii="Times New Roman" w:hAnsi="Times New Roman" w:cs="Times New Roman"/>
          <w:sz w:val="24"/>
          <w:szCs w:val="24"/>
          <w:vertAlign w:val="subscript"/>
        </w:rPr>
        <w:t>min</w:t>
      </w:r>
      <w:r w:rsidRPr="00737A87">
        <w:rPr>
          <w:rFonts w:ascii="Times New Roman" w:hAnsi="Times New Roman" w:cs="Times New Roman"/>
          <w:sz w:val="24"/>
          <w:szCs w:val="24"/>
        </w:rPr>
        <w:t>/K2</w:t>
      </w:r>
      <w:r w:rsidRPr="00737A87">
        <w:rPr>
          <w:rFonts w:ascii="Times New Roman" w:hAnsi="Times New Roman" w:cs="Times New Roman"/>
          <w:sz w:val="24"/>
          <w:szCs w:val="24"/>
          <w:vertAlign w:val="subscript"/>
        </w:rPr>
        <w:t>pied</w:t>
      </w:r>
      <w:r w:rsidRPr="00737A87">
        <w:rPr>
          <w:rFonts w:ascii="Times New Roman" w:hAnsi="Times New Roman" w:cs="Times New Roman"/>
          <w:sz w:val="24"/>
          <w:szCs w:val="24"/>
        </w:rPr>
        <w:t xml:space="preserve"> x15, kur</w:t>
      </w:r>
    </w:p>
    <w:p w:rsidR="00D21598" w:rsidRPr="00737A87" w:rsidRDefault="00D21598" w:rsidP="00D21598">
      <w:pPr>
        <w:spacing w:after="0" w:line="276" w:lineRule="auto"/>
        <w:rPr>
          <w:rFonts w:ascii="Times New Roman" w:hAnsi="Times New Roman" w:cs="Times New Roman"/>
          <w:sz w:val="24"/>
          <w:szCs w:val="24"/>
        </w:rPr>
      </w:pPr>
      <w:r w:rsidRPr="00737A87">
        <w:rPr>
          <w:rFonts w:ascii="Times New Roman" w:hAnsi="Times New Roman" w:cs="Times New Roman"/>
          <w:sz w:val="24"/>
          <w:szCs w:val="24"/>
        </w:rPr>
        <w:t>K2 – kritērija novērtējuma rezultāts;</w:t>
      </w:r>
    </w:p>
    <w:p w:rsidR="00D21598" w:rsidRPr="00737A87" w:rsidRDefault="00D21598" w:rsidP="00D21598">
      <w:pPr>
        <w:spacing w:after="0" w:line="276" w:lineRule="auto"/>
        <w:rPr>
          <w:rFonts w:ascii="Times New Roman" w:hAnsi="Times New Roman" w:cs="Times New Roman"/>
          <w:sz w:val="24"/>
          <w:szCs w:val="24"/>
        </w:rPr>
      </w:pPr>
      <w:r w:rsidRPr="00737A87">
        <w:rPr>
          <w:rFonts w:ascii="Times New Roman" w:hAnsi="Times New Roman" w:cs="Times New Roman"/>
          <w:sz w:val="24"/>
          <w:szCs w:val="24"/>
        </w:rPr>
        <w:t>K2</w:t>
      </w:r>
      <w:r w:rsidRPr="00737A87">
        <w:rPr>
          <w:rFonts w:ascii="Times New Roman" w:hAnsi="Times New Roman" w:cs="Times New Roman"/>
          <w:sz w:val="24"/>
          <w:szCs w:val="24"/>
          <w:vertAlign w:val="subscript"/>
        </w:rPr>
        <w:t xml:space="preserve">min </w:t>
      </w:r>
      <w:r w:rsidRPr="00737A87">
        <w:rPr>
          <w:rFonts w:ascii="Times New Roman" w:hAnsi="Times New Roman" w:cs="Times New Roman"/>
          <w:sz w:val="24"/>
          <w:szCs w:val="24"/>
        </w:rPr>
        <w:t>– mazākais piedāvājumos norādītais pelnu saturs;</w:t>
      </w:r>
    </w:p>
    <w:p w:rsidR="00D21598" w:rsidRPr="00737A87" w:rsidRDefault="00D21598" w:rsidP="00D21598">
      <w:pPr>
        <w:spacing w:after="0" w:line="276" w:lineRule="auto"/>
        <w:ind w:left="357"/>
        <w:rPr>
          <w:rFonts w:ascii="Times New Roman" w:hAnsi="Times New Roman" w:cs="Times New Roman"/>
          <w:sz w:val="24"/>
          <w:szCs w:val="24"/>
        </w:rPr>
      </w:pPr>
      <w:r w:rsidRPr="00737A87">
        <w:rPr>
          <w:rFonts w:ascii="Times New Roman" w:hAnsi="Times New Roman" w:cs="Times New Roman"/>
          <w:sz w:val="24"/>
          <w:szCs w:val="24"/>
        </w:rPr>
        <w:t>K2</w:t>
      </w:r>
      <w:r w:rsidRPr="00737A87">
        <w:rPr>
          <w:rFonts w:ascii="Times New Roman" w:hAnsi="Times New Roman" w:cs="Times New Roman"/>
          <w:sz w:val="24"/>
          <w:szCs w:val="24"/>
          <w:vertAlign w:val="subscript"/>
        </w:rPr>
        <w:t xml:space="preserve">pied </w:t>
      </w:r>
      <w:r w:rsidRPr="00737A87">
        <w:rPr>
          <w:rFonts w:ascii="Times New Roman" w:hAnsi="Times New Roman" w:cs="Times New Roman"/>
          <w:sz w:val="24"/>
          <w:szCs w:val="24"/>
        </w:rPr>
        <w:t>– vērtējamā piedāvājuma norādītais pelnu saturs;</w:t>
      </w:r>
    </w:p>
    <w:p w:rsidR="00D21598" w:rsidRPr="00737A87" w:rsidRDefault="00D21598" w:rsidP="00D21598">
      <w:pPr>
        <w:spacing w:after="0" w:line="276" w:lineRule="auto"/>
        <w:rPr>
          <w:rFonts w:ascii="Times New Roman" w:hAnsi="Times New Roman" w:cs="Times New Roman"/>
          <w:sz w:val="24"/>
          <w:szCs w:val="24"/>
        </w:rPr>
      </w:pPr>
      <w:r w:rsidRPr="00737A87">
        <w:rPr>
          <w:rFonts w:ascii="Times New Roman" w:hAnsi="Times New Roman" w:cs="Times New Roman"/>
          <w:sz w:val="24"/>
          <w:szCs w:val="24"/>
        </w:rPr>
        <w:t>15 – kritērijam maksimālais noteiktais iegūstamo punktu skaits.</w:t>
      </w:r>
    </w:p>
    <w:p w:rsidR="00D21598" w:rsidRPr="00737A87" w:rsidRDefault="00D21598" w:rsidP="00D21598">
      <w:pPr>
        <w:spacing w:before="120" w:after="0" w:line="276" w:lineRule="auto"/>
        <w:ind w:left="720"/>
        <w:jc w:val="both"/>
        <w:rPr>
          <w:rFonts w:ascii="Times New Roman" w:hAnsi="Times New Roman" w:cs="Times New Roman"/>
          <w:sz w:val="24"/>
          <w:szCs w:val="24"/>
        </w:rPr>
      </w:pPr>
      <w:r w:rsidRPr="00737A87">
        <w:rPr>
          <w:rFonts w:ascii="Times New Roman" w:hAnsi="Times New Roman" w:cs="Times New Roman"/>
          <w:sz w:val="24"/>
          <w:szCs w:val="24"/>
          <w:u w:val="single"/>
        </w:rPr>
        <w:t>K3 – videi draudzīga preču piegāde</w:t>
      </w:r>
      <w:r w:rsidRPr="00737A87">
        <w:rPr>
          <w:rFonts w:ascii="Times New Roman" w:hAnsi="Times New Roman" w:cs="Times New Roman"/>
          <w:sz w:val="24"/>
          <w:szCs w:val="24"/>
        </w:rPr>
        <w:t>, samazinot vides piesārņojumu ar autotransporta izplūdes gāzēm un ceļa infrastruktūras slodzi;</w:t>
      </w:r>
    </w:p>
    <w:p w:rsidR="00D21598" w:rsidRPr="00737A87" w:rsidRDefault="00117B7D" w:rsidP="00D21598">
      <w:pPr>
        <w:spacing w:after="0" w:line="276" w:lineRule="auto"/>
        <w:ind w:left="357"/>
        <w:rPr>
          <w:rFonts w:ascii="Times New Roman" w:hAnsi="Times New Roman" w:cs="Times New Roman"/>
          <w:sz w:val="24"/>
          <w:szCs w:val="24"/>
        </w:rPr>
      </w:pPr>
      <w:r>
        <w:rPr>
          <w:rFonts w:ascii="Times New Roman" w:hAnsi="Times New Roman" w:cs="Times New Roman"/>
          <w:sz w:val="24"/>
          <w:szCs w:val="24"/>
        </w:rPr>
        <w:t>Maksimālais punktu skaits (15</w:t>
      </w:r>
      <w:r w:rsidR="00D21598" w:rsidRPr="00737A87">
        <w:rPr>
          <w:rFonts w:ascii="Times New Roman" w:hAnsi="Times New Roman" w:cs="Times New Roman"/>
          <w:sz w:val="24"/>
          <w:szCs w:val="24"/>
        </w:rPr>
        <w:t xml:space="preserve"> punkti) tiek piešķirts piedāvājumam, kurā norādītais vidējais attālums no preču ražošanas vietas līdz piegādes vietai, kā norādīts 2. Pielikumā 2.7 punktā, ir vismazākais, bet pārējiem piedāvājumiem piešķirtie punkti tiek aprēķināti saskaņā ar formulu:</w:t>
      </w:r>
    </w:p>
    <w:p w:rsidR="00D21598" w:rsidRPr="00737A87" w:rsidRDefault="00D21598" w:rsidP="00D21598">
      <w:pPr>
        <w:spacing w:before="120" w:after="0" w:line="276" w:lineRule="auto"/>
        <w:jc w:val="center"/>
        <w:rPr>
          <w:rFonts w:ascii="Times New Roman" w:hAnsi="Times New Roman" w:cs="Times New Roman"/>
          <w:sz w:val="24"/>
          <w:szCs w:val="24"/>
        </w:rPr>
      </w:pPr>
      <w:r w:rsidRPr="00737A87">
        <w:rPr>
          <w:rFonts w:ascii="Times New Roman" w:hAnsi="Times New Roman" w:cs="Times New Roman"/>
          <w:sz w:val="24"/>
          <w:szCs w:val="24"/>
        </w:rPr>
        <w:lastRenderedPageBreak/>
        <w:t>K3=K3</w:t>
      </w:r>
      <w:r w:rsidRPr="00737A87">
        <w:rPr>
          <w:rFonts w:ascii="Times New Roman" w:hAnsi="Times New Roman" w:cs="Times New Roman"/>
          <w:sz w:val="24"/>
          <w:szCs w:val="24"/>
          <w:vertAlign w:val="subscript"/>
        </w:rPr>
        <w:t>min</w:t>
      </w:r>
      <w:r w:rsidRPr="00737A87">
        <w:rPr>
          <w:rFonts w:ascii="Times New Roman" w:hAnsi="Times New Roman" w:cs="Times New Roman"/>
          <w:sz w:val="24"/>
          <w:szCs w:val="24"/>
        </w:rPr>
        <w:t>/K3</w:t>
      </w:r>
      <w:r w:rsidRPr="00737A87">
        <w:rPr>
          <w:rFonts w:ascii="Times New Roman" w:hAnsi="Times New Roman" w:cs="Times New Roman"/>
          <w:sz w:val="24"/>
          <w:szCs w:val="24"/>
          <w:vertAlign w:val="subscript"/>
        </w:rPr>
        <w:t>pied</w:t>
      </w:r>
      <w:r w:rsidR="00117B7D">
        <w:rPr>
          <w:rFonts w:ascii="Times New Roman" w:hAnsi="Times New Roman" w:cs="Times New Roman"/>
          <w:sz w:val="24"/>
          <w:szCs w:val="24"/>
        </w:rPr>
        <w:t xml:space="preserve"> x15</w:t>
      </w:r>
      <w:r w:rsidRPr="00737A87">
        <w:rPr>
          <w:rFonts w:ascii="Times New Roman" w:hAnsi="Times New Roman" w:cs="Times New Roman"/>
          <w:sz w:val="24"/>
          <w:szCs w:val="24"/>
        </w:rPr>
        <w:t>, kur</w:t>
      </w:r>
    </w:p>
    <w:p w:rsidR="00D21598" w:rsidRPr="00737A87" w:rsidRDefault="00D21598" w:rsidP="00D21598">
      <w:pPr>
        <w:spacing w:after="0" w:line="276" w:lineRule="auto"/>
        <w:rPr>
          <w:rFonts w:ascii="Times New Roman" w:hAnsi="Times New Roman" w:cs="Times New Roman"/>
          <w:sz w:val="24"/>
          <w:szCs w:val="24"/>
        </w:rPr>
      </w:pPr>
      <w:r w:rsidRPr="00737A87">
        <w:rPr>
          <w:rFonts w:ascii="Times New Roman" w:hAnsi="Times New Roman" w:cs="Times New Roman"/>
          <w:sz w:val="24"/>
          <w:szCs w:val="24"/>
        </w:rPr>
        <w:t>K3 – kritērija novērtējuma rezultāts; (</w:t>
      </w:r>
      <w:proofErr w:type="spellStart"/>
      <w:r w:rsidRPr="00737A87">
        <w:rPr>
          <w:rFonts w:ascii="Times New Roman" w:hAnsi="Times New Roman" w:cs="Times New Roman"/>
          <w:sz w:val="24"/>
          <w:szCs w:val="24"/>
        </w:rPr>
        <w:t>K=</w:t>
      </w:r>
      <w:r w:rsidRPr="00737A87">
        <w:rPr>
          <w:rFonts w:ascii="Times New Roman" w:hAnsi="Times New Roman" w:cs="Times New Roman"/>
          <w:b/>
          <w:color w:val="000000"/>
          <w:sz w:val="24"/>
          <w:szCs w:val="24"/>
        </w:rPr>
        <w:t>Σ(</w:t>
      </w:r>
      <w:r w:rsidRPr="00737A87">
        <w:rPr>
          <w:rFonts w:ascii="Times New Roman" w:hAnsi="Times New Roman" w:cs="Times New Roman"/>
          <w:sz w:val="24"/>
          <w:szCs w:val="24"/>
        </w:rPr>
        <w:t>K</w:t>
      </w:r>
      <w:r w:rsidRPr="00737A87">
        <w:rPr>
          <w:rFonts w:ascii="Times New Roman" w:hAnsi="Times New Roman" w:cs="Times New Roman"/>
          <w:sz w:val="24"/>
          <w:szCs w:val="24"/>
          <w:vertAlign w:val="subscript"/>
        </w:rPr>
        <w:t>i</w:t>
      </w:r>
      <w:proofErr w:type="spellEnd"/>
      <w:r w:rsidRPr="00737A87">
        <w:rPr>
          <w:rFonts w:ascii="Times New Roman" w:hAnsi="Times New Roman" w:cs="Times New Roman"/>
          <w:sz w:val="24"/>
          <w:szCs w:val="24"/>
        </w:rPr>
        <w:t>*</w:t>
      </w:r>
      <w:proofErr w:type="spellStart"/>
      <w:r w:rsidRPr="00737A87">
        <w:rPr>
          <w:rFonts w:ascii="Times New Roman" w:hAnsi="Times New Roman" w:cs="Times New Roman"/>
          <w:sz w:val="24"/>
          <w:szCs w:val="24"/>
        </w:rPr>
        <w:t>t</w:t>
      </w:r>
      <w:r w:rsidRPr="00737A87">
        <w:rPr>
          <w:rFonts w:ascii="Times New Roman" w:hAnsi="Times New Roman" w:cs="Times New Roman"/>
          <w:sz w:val="24"/>
          <w:szCs w:val="24"/>
          <w:vertAlign w:val="subscript"/>
        </w:rPr>
        <w:t>i</w:t>
      </w:r>
      <w:proofErr w:type="spellEnd"/>
      <w:r w:rsidRPr="00737A87">
        <w:rPr>
          <w:rFonts w:ascii="Times New Roman" w:hAnsi="Times New Roman" w:cs="Times New Roman"/>
          <w:sz w:val="24"/>
          <w:szCs w:val="24"/>
        </w:rPr>
        <w:t>)/</w:t>
      </w:r>
      <w:proofErr w:type="spellStart"/>
      <w:r w:rsidRPr="00737A87">
        <w:rPr>
          <w:rFonts w:ascii="Times New Roman" w:hAnsi="Times New Roman" w:cs="Times New Roman"/>
          <w:sz w:val="24"/>
          <w:szCs w:val="24"/>
        </w:rPr>
        <w:t>t</w:t>
      </w:r>
      <w:r w:rsidRPr="00737A87">
        <w:rPr>
          <w:rFonts w:ascii="Times New Roman" w:hAnsi="Times New Roman" w:cs="Times New Roman"/>
          <w:sz w:val="24"/>
          <w:szCs w:val="24"/>
          <w:vertAlign w:val="subscript"/>
        </w:rPr>
        <w:t>i</w:t>
      </w:r>
      <w:proofErr w:type="spellEnd"/>
      <w:r w:rsidRPr="00737A87">
        <w:rPr>
          <w:rFonts w:ascii="Times New Roman" w:hAnsi="Times New Roman" w:cs="Times New Roman"/>
          <w:sz w:val="24"/>
          <w:szCs w:val="24"/>
        </w:rPr>
        <w:t xml:space="preserve">, kur </w:t>
      </w:r>
      <w:proofErr w:type="spellStart"/>
      <w:r w:rsidRPr="00737A87">
        <w:rPr>
          <w:rFonts w:ascii="Times New Roman" w:hAnsi="Times New Roman" w:cs="Times New Roman"/>
          <w:sz w:val="24"/>
          <w:szCs w:val="24"/>
        </w:rPr>
        <w:t>K</w:t>
      </w:r>
      <w:r w:rsidRPr="00737A87">
        <w:rPr>
          <w:rFonts w:ascii="Times New Roman" w:hAnsi="Times New Roman" w:cs="Times New Roman"/>
          <w:sz w:val="24"/>
          <w:szCs w:val="24"/>
          <w:vertAlign w:val="subscript"/>
        </w:rPr>
        <w:t>i</w:t>
      </w:r>
      <w:proofErr w:type="spellEnd"/>
      <w:r w:rsidRPr="00737A87">
        <w:rPr>
          <w:rFonts w:ascii="Times New Roman" w:hAnsi="Times New Roman" w:cs="Times New Roman"/>
          <w:sz w:val="24"/>
          <w:szCs w:val="24"/>
        </w:rPr>
        <w:t xml:space="preserve"> ir attālums līdz konkrētajai piegādes vietai un </w:t>
      </w:r>
      <w:proofErr w:type="spellStart"/>
      <w:r w:rsidRPr="00737A87">
        <w:rPr>
          <w:rFonts w:ascii="Times New Roman" w:hAnsi="Times New Roman" w:cs="Times New Roman"/>
          <w:sz w:val="24"/>
          <w:szCs w:val="24"/>
        </w:rPr>
        <w:t>t</w:t>
      </w:r>
      <w:r w:rsidRPr="00737A87">
        <w:rPr>
          <w:rFonts w:ascii="Times New Roman" w:hAnsi="Times New Roman" w:cs="Times New Roman"/>
          <w:sz w:val="24"/>
          <w:szCs w:val="24"/>
          <w:vertAlign w:val="subscript"/>
        </w:rPr>
        <w:t>i</w:t>
      </w:r>
      <w:proofErr w:type="spellEnd"/>
      <w:r w:rsidRPr="00737A87">
        <w:rPr>
          <w:rFonts w:ascii="Times New Roman" w:hAnsi="Times New Roman" w:cs="Times New Roman"/>
          <w:sz w:val="24"/>
          <w:szCs w:val="24"/>
          <w:vertAlign w:val="subscript"/>
        </w:rPr>
        <w:t xml:space="preserve"> </w:t>
      </w:r>
      <w:r w:rsidRPr="00737A87">
        <w:rPr>
          <w:rFonts w:ascii="Times New Roman" w:hAnsi="Times New Roman" w:cs="Times New Roman"/>
          <w:sz w:val="24"/>
          <w:szCs w:val="24"/>
        </w:rPr>
        <w:t xml:space="preserve">attiecīgā tonnāža) </w:t>
      </w:r>
    </w:p>
    <w:p w:rsidR="00D21598" w:rsidRPr="00737A87" w:rsidRDefault="00D21598" w:rsidP="00D21598">
      <w:pPr>
        <w:spacing w:after="0" w:line="276" w:lineRule="auto"/>
        <w:ind w:left="1077" w:hanging="720"/>
        <w:rPr>
          <w:rFonts w:ascii="Times New Roman" w:hAnsi="Times New Roman" w:cs="Times New Roman"/>
          <w:sz w:val="24"/>
          <w:szCs w:val="24"/>
        </w:rPr>
      </w:pPr>
      <w:r w:rsidRPr="00737A87">
        <w:rPr>
          <w:rFonts w:ascii="Times New Roman" w:hAnsi="Times New Roman" w:cs="Times New Roman"/>
          <w:sz w:val="24"/>
          <w:szCs w:val="24"/>
        </w:rPr>
        <w:t>K3</w:t>
      </w:r>
      <w:r w:rsidRPr="00737A87">
        <w:rPr>
          <w:rFonts w:ascii="Times New Roman" w:hAnsi="Times New Roman" w:cs="Times New Roman"/>
          <w:sz w:val="24"/>
          <w:szCs w:val="24"/>
          <w:vertAlign w:val="subscript"/>
        </w:rPr>
        <w:t>min</w:t>
      </w:r>
      <w:r w:rsidRPr="00737A87">
        <w:rPr>
          <w:rFonts w:ascii="Times New Roman" w:hAnsi="Times New Roman" w:cs="Times New Roman"/>
          <w:sz w:val="24"/>
          <w:szCs w:val="24"/>
        </w:rPr>
        <w:t xml:space="preserve"> – mazākais piedāvājumos norādītais attālums no preču ražošanas vietas līdz piegādes vietai; K3</w:t>
      </w:r>
      <w:r w:rsidRPr="00737A87">
        <w:rPr>
          <w:rFonts w:ascii="Times New Roman" w:hAnsi="Times New Roman" w:cs="Times New Roman"/>
          <w:sz w:val="24"/>
          <w:szCs w:val="24"/>
          <w:vertAlign w:val="subscript"/>
        </w:rPr>
        <w:t>pied</w:t>
      </w:r>
      <w:r w:rsidRPr="00737A87">
        <w:rPr>
          <w:rFonts w:ascii="Times New Roman" w:hAnsi="Times New Roman" w:cs="Times New Roman"/>
          <w:sz w:val="24"/>
          <w:szCs w:val="24"/>
        </w:rPr>
        <w:t xml:space="preserve"> – vērtējamā piedāvājumā norādītais attālums no preču ražošanas vietas līdz piegādes vietai; </w:t>
      </w:r>
    </w:p>
    <w:p w:rsidR="00D21598" w:rsidRPr="00737A87" w:rsidRDefault="00D21598" w:rsidP="00D21598">
      <w:pPr>
        <w:spacing w:after="0" w:line="276" w:lineRule="auto"/>
        <w:ind w:left="1077" w:hanging="720"/>
        <w:rPr>
          <w:rFonts w:ascii="Times New Roman" w:hAnsi="Times New Roman" w:cs="Times New Roman"/>
          <w:sz w:val="24"/>
          <w:szCs w:val="24"/>
        </w:rPr>
      </w:pPr>
    </w:p>
    <w:p w:rsidR="00D21598" w:rsidRPr="00737A87" w:rsidRDefault="00D21598" w:rsidP="00D21598">
      <w:pPr>
        <w:spacing w:after="0" w:line="276" w:lineRule="auto"/>
        <w:rPr>
          <w:rFonts w:ascii="Times New Roman" w:hAnsi="Times New Roman" w:cs="Times New Roman"/>
          <w:sz w:val="24"/>
          <w:szCs w:val="24"/>
        </w:rPr>
      </w:pPr>
      <w:r w:rsidRPr="00737A87">
        <w:rPr>
          <w:rFonts w:ascii="Times New Roman" w:hAnsi="Times New Roman" w:cs="Times New Roman"/>
          <w:sz w:val="24"/>
          <w:szCs w:val="24"/>
        </w:rPr>
        <w:t xml:space="preserve">10 – kritērijam maksimālais noteiktais iegūstamo punktu skaits. </w:t>
      </w:r>
    </w:p>
    <w:p w:rsidR="00D21598" w:rsidRPr="00737A87" w:rsidRDefault="00D21598" w:rsidP="00D21598">
      <w:pPr>
        <w:spacing w:before="120" w:after="0" w:line="276" w:lineRule="auto"/>
        <w:ind w:left="720"/>
        <w:jc w:val="both"/>
        <w:rPr>
          <w:rFonts w:ascii="Times New Roman" w:hAnsi="Times New Roman" w:cs="Times New Roman"/>
          <w:sz w:val="24"/>
          <w:szCs w:val="24"/>
        </w:rPr>
      </w:pPr>
      <w:r w:rsidRPr="00737A87">
        <w:rPr>
          <w:rFonts w:ascii="Times New Roman" w:hAnsi="Times New Roman" w:cs="Times New Roman"/>
          <w:sz w:val="24"/>
          <w:szCs w:val="24"/>
        </w:rPr>
        <w:t>K4 – kokskaidu granulu neto (zemākā) siltumspēja.</w:t>
      </w:r>
    </w:p>
    <w:p w:rsidR="00D21598" w:rsidRPr="00737A87" w:rsidRDefault="00D21598" w:rsidP="00D21598">
      <w:pPr>
        <w:spacing w:before="120" w:after="0" w:line="276" w:lineRule="auto"/>
        <w:ind w:left="357"/>
        <w:rPr>
          <w:rFonts w:ascii="Times New Roman" w:hAnsi="Times New Roman" w:cs="Times New Roman"/>
          <w:sz w:val="24"/>
          <w:szCs w:val="24"/>
        </w:rPr>
      </w:pPr>
      <w:r w:rsidRPr="00737A87">
        <w:rPr>
          <w:rFonts w:ascii="Times New Roman" w:hAnsi="Times New Roman" w:cs="Times New Roman"/>
          <w:sz w:val="24"/>
          <w:szCs w:val="24"/>
        </w:rPr>
        <w:t>Maksimālais punktu skaits (5 punkti) tiek piešķirts piedāvājumam, kurā norādītā kokskaidu granulu neto siltumspēja atbilstoši l</w:t>
      </w:r>
      <w:r w:rsidR="007A0062">
        <w:rPr>
          <w:rFonts w:ascii="Times New Roman" w:hAnsi="Times New Roman" w:cs="Times New Roman"/>
          <w:sz w:val="24"/>
          <w:szCs w:val="24"/>
        </w:rPr>
        <w:t>aboratorijas testa rezultātiem</w:t>
      </w:r>
      <w:r w:rsidRPr="00737A87">
        <w:rPr>
          <w:rFonts w:ascii="Times New Roman" w:hAnsi="Times New Roman" w:cs="Times New Roman"/>
          <w:sz w:val="24"/>
          <w:szCs w:val="24"/>
        </w:rPr>
        <w:t>, vai līdzvērtīgam dokumentam, ir visaugstākā, bet pārējiem piedāvājumiem piešķirtie punkti tiek aprēķināti saskaņā ar formulu:</w:t>
      </w:r>
    </w:p>
    <w:p w:rsidR="00D21598" w:rsidRPr="00737A87" w:rsidRDefault="00D21598" w:rsidP="00D21598">
      <w:pPr>
        <w:spacing w:before="120" w:after="0" w:line="276" w:lineRule="auto"/>
        <w:jc w:val="center"/>
        <w:rPr>
          <w:rFonts w:ascii="Times New Roman" w:hAnsi="Times New Roman" w:cs="Times New Roman"/>
          <w:sz w:val="24"/>
          <w:szCs w:val="24"/>
        </w:rPr>
      </w:pPr>
      <w:r w:rsidRPr="00737A87">
        <w:rPr>
          <w:rFonts w:ascii="Times New Roman" w:hAnsi="Times New Roman" w:cs="Times New Roman"/>
          <w:sz w:val="24"/>
          <w:szCs w:val="24"/>
        </w:rPr>
        <w:t>K4=K4</w:t>
      </w:r>
      <w:r w:rsidRPr="00737A87">
        <w:rPr>
          <w:rFonts w:ascii="Times New Roman" w:hAnsi="Times New Roman" w:cs="Times New Roman"/>
          <w:sz w:val="24"/>
          <w:szCs w:val="24"/>
          <w:vertAlign w:val="subscript"/>
        </w:rPr>
        <w:t>pied</w:t>
      </w:r>
      <w:r w:rsidRPr="00737A87">
        <w:rPr>
          <w:rFonts w:ascii="Times New Roman" w:hAnsi="Times New Roman" w:cs="Times New Roman"/>
          <w:sz w:val="24"/>
          <w:szCs w:val="24"/>
        </w:rPr>
        <w:t>/K4</w:t>
      </w:r>
      <w:r w:rsidRPr="00737A87">
        <w:rPr>
          <w:rFonts w:ascii="Times New Roman" w:hAnsi="Times New Roman" w:cs="Times New Roman"/>
          <w:sz w:val="24"/>
          <w:szCs w:val="24"/>
          <w:vertAlign w:val="subscript"/>
        </w:rPr>
        <w:t>max</w:t>
      </w:r>
      <w:r w:rsidRPr="00737A87">
        <w:rPr>
          <w:rFonts w:ascii="Times New Roman" w:hAnsi="Times New Roman" w:cs="Times New Roman"/>
          <w:sz w:val="24"/>
          <w:szCs w:val="24"/>
        </w:rPr>
        <w:t xml:space="preserve"> x5, kur</w:t>
      </w:r>
    </w:p>
    <w:p w:rsidR="00D21598" w:rsidRPr="00737A87" w:rsidRDefault="00D21598" w:rsidP="00D21598">
      <w:pPr>
        <w:spacing w:after="0" w:line="276" w:lineRule="auto"/>
        <w:rPr>
          <w:rFonts w:ascii="Times New Roman" w:hAnsi="Times New Roman" w:cs="Times New Roman"/>
          <w:sz w:val="24"/>
          <w:szCs w:val="24"/>
        </w:rPr>
      </w:pPr>
      <w:r w:rsidRPr="00737A87">
        <w:rPr>
          <w:rFonts w:ascii="Times New Roman" w:hAnsi="Times New Roman" w:cs="Times New Roman"/>
          <w:sz w:val="24"/>
          <w:szCs w:val="24"/>
        </w:rPr>
        <w:t>K4 – kritērija novērtējuma rezultāts;</w:t>
      </w:r>
    </w:p>
    <w:p w:rsidR="00D21598" w:rsidRPr="00737A87" w:rsidRDefault="00D21598" w:rsidP="00D21598">
      <w:pPr>
        <w:spacing w:after="0" w:line="276" w:lineRule="auto"/>
        <w:rPr>
          <w:rFonts w:ascii="Times New Roman" w:hAnsi="Times New Roman" w:cs="Times New Roman"/>
          <w:sz w:val="24"/>
          <w:szCs w:val="24"/>
        </w:rPr>
      </w:pPr>
      <w:r w:rsidRPr="00737A87">
        <w:rPr>
          <w:rFonts w:ascii="Times New Roman" w:hAnsi="Times New Roman" w:cs="Times New Roman"/>
          <w:sz w:val="24"/>
          <w:szCs w:val="24"/>
        </w:rPr>
        <w:t>K4</w:t>
      </w:r>
      <w:r w:rsidRPr="00737A87">
        <w:rPr>
          <w:rFonts w:ascii="Times New Roman" w:hAnsi="Times New Roman" w:cs="Times New Roman"/>
          <w:sz w:val="24"/>
          <w:szCs w:val="24"/>
          <w:vertAlign w:val="subscript"/>
        </w:rPr>
        <w:t>pied</w:t>
      </w:r>
      <w:r w:rsidRPr="00737A87">
        <w:rPr>
          <w:rFonts w:ascii="Times New Roman" w:hAnsi="Times New Roman" w:cs="Times New Roman"/>
          <w:sz w:val="24"/>
          <w:szCs w:val="24"/>
        </w:rPr>
        <w:t xml:space="preserve"> – vērtējamā piedāvājumā norādītā kokskaidu granulu neto siltumspēja;</w:t>
      </w:r>
    </w:p>
    <w:p w:rsidR="00D21598" w:rsidRPr="00737A87" w:rsidRDefault="00D21598" w:rsidP="00D21598">
      <w:pPr>
        <w:spacing w:after="0" w:line="276" w:lineRule="auto"/>
        <w:rPr>
          <w:rFonts w:ascii="Times New Roman" w:hAnsi="Times New Roman" w:cs="Times New Roman"/>
          <w:sz w:val="24"/>
          <w:szCs w:val="24"/>
        </w:rPr>
      </w:pPr>
      <w:r w:rsidRPr="00737A87">
        <w:rPr>
          <w:rFonts w:ascii="Times New Roman" w:hAnsi="Times New Roman" w:cs="Times New Roman"/>
          <w:sz w:val="24"/>
          <w:szCs w:val="24"/>
        </w:rPr>
        <w:t>K4</w:t>
      </w:r>
      <w:r w:rsidRPr="00737A87">
        <w:rPr>
          <w:rFonts w:ascii="Times New Roman" w:hAnsi="Times New Roman" w:cs="Times New Roman"/>
          <w:sz w:val="24"/>
          <w:szCs w:val="24"/>
          <w:vertAlign w:val="subscript"/>
        </w:rPr>
        <w:t>max</w:t>
      </w:r>
      <w:r w:rsidRPr="00737A87">
        <w:rPr>
          <w:rFonts w:ascii="Times New Roman" w:hAnsi="Times New Roman" w:cs="Times New Roman"/>
          <w:sz w:val="24"/>
          <w:szCs w:val="24"/>
        </w:rPr>
        <w:t xml:space="preserve"> – augstākā piedāvājumos norādītā kokskaidu granulu neto siltumspēja;</w:t>
      </w:r>
    </w:p>
    <w:p w:rsidR="00D21598" w:rsidRPr="00737A87" w:rsidRDefault="00D21598" w:rsidP="00D21598">
      <w:pPr>
        <w:numPr>
          <w:ilvl w:val="0"/>
          <w:numId w:val="12"/>
        </w:numPr>
        <w:spacing w:after="0" w:line="276" w:lineRule="auto"/>
        <w:contextualSpacing/>
        <w:rPr>
          <w:rFonts w:ascii="Times New Roman" w:hAnsi="Times New Roman" w:cs="Times New Roman"/>
          <w:sz w:val="24"/>
          <w:szCs w:val="24"/>
        </w:rPr>
      </w:pPr>
      <w:r w:rsidRPr="00737A87">
        <w:rPr>
          <w:rFonts w:ascii="Times New Roman" w:hAnsi="Times New Roman" w:cs="Times New Roman"/>
          <w:sz w:val="24"/>
          <w:szCs w:val="24"/>
        </w:rPr>
        <w:t>– kritērijam maksimālais noteiktais iegūstamo punktu skaits.</w:t>
      </w:r>
    </w:p>
    <w:p w:rsidR="00D21598" w:rsidRPr="00737A87" w:rsidRDefault="00D21598" w:rsidP="00D21598">
      <w:pPr>
        <w:spacing w:before="120" w:after="0" w:line="276" w:lineRule="auto"/>
        <w:ind w:left="568"/>
        <w:jc w:val="both"/>
        <w:rPr>
          <w:rFonts w:ascii="Times New Roman" w:hAnsi="Times New Roman" w:cs="Times New Roman"/>
          <w:sz w:val="24"/>
          <w:szCs w:val="24"/>
        </w:rPr>
      </w:pPr>
      <w:r w:rsidRPr="00737A87">
        <w:rPr>
          <w:rFonts w:ascii="Times New Roman" w:hAnsi="Times New Roman" w:cs="Times New Roman"/>
          <w:sz w:val="24"/>
          <w:szCs w:val="24"/>
        </w:rPr>
        <w:t>4.7.4.Par saimnieciski visizdevīgāko tiks atzīts piedāvājums, kurš summā ieguvis vislielāko punktu skaitu. Maksimāli iespējamais iegūstamo punktu skaits ir 100 punkti.</w:t>
      </w:r>
    </w:p>
    <w:p w:rsidR="00D21598" w:rsidRPr="00737A87" w:rsidRDefault="00D21598" w:rsidP="00D21598">
      <w:pPr>
        <w:spacing w:before="120" w:after="0" w:line="276" w:lineRule="auto"/>
        <w:ind w:left="568"/>
        <w:jc w:val="both"/>
        <w:rPr>
          <w:rFonts w:ascii="Times New Roman" w:hAnsi="Times New Roman" w:cs="Times New Roman"/>
          <w:sz w:val="24"/>
          <w:szCs w:val="24"/>
        </w:rPr>
      </w:pPr>
      <w:r w:rsidRPr="00737A87">
        <w:rPr>
          <w:rFonts w:ascii="Times New Roman" w:hAnsi="Times New Roman" w:cs="Times New Roman"/>
          <w:sz w:val="24"/>
          <w:szCs w:val="24"/>
        </w:rPr>
        <w:t xml:space="preserve">4.7.5.Ja vairākiem piedāvājumiem ir vienāds kopējais punktu skaits, komisija izvēlas piedāvājumu, kuram lielākais punktu skaits tika piešķirts kritērijā “Piedāvātā cena iepirkuma priekšmeta izpildei”. </w:t>
      </w:r>
    </w:p>
    <w:p w:rsidR="00D21598" w:rsidRPr="00737A87" w:rsidRDefault="00D21598" w:rsidP="00D21598">
      <w:pPr>
        <w:spacing w:before="120" w:after="0" w:line="276" w:lineRule="auto"/>
        <w:ind w:left="568"/>
        <w:jc w:val="both"/>
        <w:rPr>
          <w:rFonts w:ascii="Times New Roman" w:hAnsi="Times New Roman" w:cs="Times New Roman"/>
          <w:sz w:val="24"/>
          <w:szCs w:val="24"/>
        </w:rPr>
      </w:pPr>
      <w:r w:rsidRPr="00737A87">
        <w:rPr>
          <w:rFonts w:ascii="Times New Roman" w:hAnsi="Times New Roman" w:cs="Times New Roman"/>
          <w:sz w:val="24"/>
          <w:szCs w:val="24"/>
        </w:rPr>
        <w:t xml:space="preserve">4.7.6.Iepirkumu komisija var pieņemt lēmumu par iepirkuma izbeigšanu, neizvēloties nevienu piedāvājumu, ja iepirkumam nav iesniegts neviens piedāvājums vai arī iesniegtie piedāvājumi neatbilst Nolikumā noteiktajām prasībām, kā arī citos gadījumos saskaņā ar Publisko iepirkumu likumu. </w:t>
      </w:r>
    </w:p>
    <w:p w:rsidR="00D21598" w:rsidRPr="00737A87" w:rsidRDefault="00D21598" w:rsidP="00D21598">
      <w:pPr>
        <w:spacing w:before="120" w:after="0" w:line="276" w:lineRule="auto"/>
        <w:ind w:left="568"/>
        <w:jc w:val="both"/>
        <w:rPr>
          <w:rFonts w:ascii="Times New Roman" w:hAnsi="Times New Roman" w:cs="Times New Roman"/>
          <w:sz w:val="24"/>
          <w:szCs w:val="24"/>
        </w:rPr>
      </w:pPr>
      <w:r w:rsidRPr="00737A87">
        <w:rPr>
          <w:rFonts w:ascii="Times New Roman" w:hAnsi="Times New Roman" w:cs="Times New Roman"/>
          <w:sz w:val="24"/>
          <w:szCs w:val="24"/>
        </w:rPr>
        <w:t>4.7.7.Pasūtītājs var jebkurā brīdī pārtraukt iepirkuma procedūru, ja tam ir objektīvs pamatojums.</w:t>
      </w:r>
    </w:p>
    <w:p w:rsidR="00D21598" w:rsidRPr="00737A87" w:rsidRDefault="00D21598" w:rsidP="00D21598">
      <w:pPr>
        <w:widowControl w:val="0"/>
        <w:spacing w:before="120" w:after="120" w:line="240" w:lineRule="auto"/>
        <w:rPr>
          <w:rFonts w:ascii="Times New Roman" w:eastAsia="Times New Roman" w:hAnsi="Times New Roman" w:cs="Times New Roman"/>
          <w:b/>
          <w:bCs/>
          <w:sz w:val="24"/>
          <w:szCs w:val="24"/>
        </w:rPr>
      </w:pPr>
    </w:p>
    <w:p w:rsidR="00D21598" w:rsidRPr="00737A87" w:rsidRDefault="00D21598" w:rsidP="00D21598">
      <w:pPr>
        <w:widowControl w:val="0"/>
        <w:spacing w:before="120" w:after="120" w:line="240" w:lineRule="auto"/>
        <w:rPr>
          <w:rFonts w:ascii="Times New Roman" w:eastAsia="Times New Roman" w:hAnsi="Times New Roman" w:cs="Times New Roman"/>
          <w:b/>
          <w:bCs/>
          <w:sz w:val="24"/>
          <w:szCs w:val="24"/>
        </w:rPr>
      </w:pPr>
      <w:r w:rsidRPr="00737A87">
        <w:rPr>
          <w:rFonts w:ascii="Times New Roman" w:eastAsia="Times New Roman" w:hAnsi="Times New Roman" w:cs="Times New Roman"/>
          <w:b/>
          <w:bCs/>
          <w:sz w:val="24"/>
          <w:szCs w:val="24"/>
        </w:rPr>
        <w:t>4.8. Lēmuma pieņemšana un paziņošana</w:t>
      </w:r>
    </w:p>
    <w:p w:rsidR="00D21598" w:rsidRPr="00737A87" w:rsidRDefault="00D21598" w:rsidP="00D21598">
      <w:pPr>
        <w:widowControl w:val="0"/>
        <w:spacing w:before="120" w:after="120" w:line="240" w:lineRule="auto"/>
        <w:ind w:left="567" w:hanging="567"/>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4.8.1. Pasūtītājs triju darba dienu laikā pēc lēmuma pieņemšanas vienlaikus informē visus pretendentus par pieņemto lēmumu attiecībā uz iepirkuma līguma slēgšanu. Pasūtītājs paziņo izraudzītā pretendenta nosaukumu norādot:</w:t>
      </w:r>
    </w:p>
    <w:p w:rsidR="00D21598" w:rsidRPr="00737A87" w:rsidRDefault="00D21598" w:rsidP="00D21598">
      <w:pPr>
        <w:widowControl w:val="0"/>
        <w:spacing w:before="120" w:after="120" w:line="240" w:lineRule="auto"/>
        <w:ind w:left="851" w:hanging="851"/>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4.8.1.1.</w:t>
      </w:r>
      <w:proofErr w:type="gramStart"/>
      <w:r w:rsidRPr="00737A87">
        <w:rPr>
          <w:rFonts w:ascii="Times New Roman" w:eastAsia="Times New Roman" w:hAnsi="Times New Roman" w:cs="Times New Roman"/>
          <w:sz w:val="24"/>
          <w:szCs w:val="24"/>
        </w:rPr>
        <w:t xml:space="preserve">  </w:t>
      </w:r>
      <w:proofErr w:type="gramEnd"/>
      <w:r w:rsidR="006A386F">
        <w:rPr>
          <w:rFonts w:ascii="Times New Roman" w:eastAsia="Times New Roman" w:hAnsi="Times New Roman" w:cs="Times New Roman"/>
          <w:sz w:val="24"/>
          <w:szCs w:val="24"/>
        </w:rPr>
        <w:t>N</w:t>
      </w:r>
      <w:r w:rsidRPr="00737A87">
        <w:rPr>
          <w:rFonts w:ascii="Times New Roman" w:eastAsia="Times New Roman" w:hAnsi="Times New Roman" w:cs="Times New Roman"/>
          <w:sz w:val="24"/>
          <w:szCs w:val="24"/>
        </w:rPr>
        <w:t>oraidītajam pretendentam tā iesniegtā piedāvājuma noraidīšanas iemeslus;</w:t>
      </w:r>
    </w:p>
    <w:p w:rsidR="00D21598" w:rsidRPr="00737A87" w:rsidRDefault="00D21598" w:rsidP="00D21598">
      <w:pPr>
        <w:widowControl w:val="0"/>
        <w:spacing w:before="120" w:after="120" w:line="240" w:lineRule="auto"/>
        <w:ind w:left="851" w:hanging="851"/>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4.8.1.2. </w:t>
      </w:r>
      <w:r w:rsidR="00D776AE">
        <w:rPr>
          <w:rFonts w:ascii="Times New Roman" w:eastAsia="Times New Roman" w:hAnsi="Times New Roman" w:cs="Times New Roman"/>
          <w:sz w:val="24"/>
          <w:szCs w:val="24"/>
        </w:rPr>
        <w:t>P</w:t>
      </w:r>
      <w:r w:rsidRPr="00737A87">
        <w:rPr>
          <w:rFonts w:ascii="Times New Roman" w:eastAsia="Times New Roman" w:hAnsi="Times New Roman" w:cs="Times New Roman"/>
          <w:sz w:val="24"/>
          <w:szCs w:val="24"/>
        </w:rPr>
        <w:t>retendentam, kurš iesniedzis atbilstošu piedāvājumu, izraudzītā piedāvājuma raksturojumu un nosacītās priekšrocības.</w:t>
      </w:r>
    </w:p>
    <w:p w:rsidR="00D21598" w:rsidRPr="00737A87" w:rsidRDefault="00D21598" w:rsidP="00D21598">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4.8.2. Pasūtītājs informāciju par rezultātiem nosūta pa pastu, faksu vai elektroniski, </w:t>
      </w:r>
      <w:proofErr w:type="gramStart"/>
      <w:r w:rsidRPr="00737A87">
        <w:rPr>
          <w:rFonts w:ascii="Times New Roman" w:eastAsia="Times New Roman" w:hAnsi="Times New Roman" w:cs="Times New Roman"/>
          <w:sz w:val="24"/>
          <w:szCs w:val="24"/>
        </w:rPr>
        <w:t>izmantojot drošu elektronisko</w:t>
      </w:r>
      <w:proofErr w:type="gramEnd"/>
      <w:r w:rsidRPr="00737A87">
        <w:rPr>
          <w:rFonts w:ascii="Times New Roman" w:eastAsia="Times New Roman" w:hAnsi="Times New Roman" w:cs="Times New Roman"/>
          <w:sz w:val="24"/>
          <w:szCs w:val="24"/>
        </w:rPr>
        <w:t xml:space="preserve"> parakstu, vai nodod personiski.</w:t>
      </w:r>
    </w:p>
    <w:p w:rsidR="00D21598" w:rsidRPr="00737A87" w:rsidRDefault="00D21598" w:rsidP="00D21598">
      <w:pPr>
        <w:widowControl w:val="0"/>
        <w:spacing w:before="120" w:after="120" w:line="240" w:lineRule="auto"/>
        <w:rPr>
          <w:rFonts w:ascii="Times New Roman" w:eastAsia="Times New Roman" w:hAnsi="Times New Roman" w:cs="Times New Roman"/>
          <w:b/>
          <w:bCs/>
          <w:sz w:val="24"/>
          <w:szCs w:val="24"/>
        </w:rPr>
      </w:pPr>
      <w:r w:rsidRPr="00737A87">
        <w:rPr>
          <w:rFonts w:ascii="Times New Roman" w:eastAsia="Times New Roman" w:hAnsi="Times New Roman" w:cs="Times New Roman"/>
          <w:b/>
          <w:bCs/>
          <w:sz w:val="24"/>
          <w:szCs w:val="24"/>
        </w:rPr>
        <w:t>4.9.</w:t>
      </w:r>
      <w:r w:rsidR="0038358E" w:rsidRPr="00737A87">
        <w:rPr>
          <w:rFonts w:ascii="Times New Roman" w:eastAsia="Times New Roman" w:hAnsi="Times New Roman" w:cs="Times New Roman"/>
          <w:b/>
          <w:bCs/>
          <w:sz w:val="24"/>
          <w:szCs w:val="24"/>
        </w:rPr>
        <w:t xml:space="preserve"> </w:t>
      </w:r>
      <w:r w:rsidRPr="00737A87">
        <w:rPr>
          <w:rFonts w:ascii="Times New Roman" w:eastAsia="Times New Roman" w:hAnsi="Times New Roman" w:cs="Times New Roman"/>
          <w:b/>
          <w:bCs/>
          <w:sz w:val="24"/>
          <w:szCs w:val="24"/>
        </w:rPr>
        <w:t>Iepirkuma līguma slēgšana</w:t>
      </w:r>
    </w:p>
    <w:p w:rsidR="00D21598" w:rsidRPr="00737A87" w:rsidRDefault="00D21598" w:rsidP="00D21598">
      <w:pPr>
        <w:widowControl w:val="0"/>
        <w:spacing w:before="120" w:after="12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Pasūtītājs slēdz iepirkuma līgumus ar izraudzīto pretendentu, pamatojoties uz pretendenta </w:t>
      </w:r>
      <w:r w:rsidRPr="00737A87">
        <w:rPr>
          <w:rFonts w:ascii="Times New Roman" w:eastAsia="Times New Roman" w:hAnsi="Times New Roman" w:cs="Times New Roman"/>
          <w:sz w:val="24"/>
          <w:szCs w:val="24"/>
        </w:rPr>
        <w:lastRenderedPageBreak/>
        <w:t xml:space="preserve">iesniegto tehnisko piedāvājumu par iepirkuma priekšmetu, finanšu piedāvājumu un saskaņā ar nolikuma noteikumiem. </w:t>
      </w:r>
    </w:p>
    <w:p w:rsidR="00D21598" w:rsidRDefault="00D21598" w:rsidP="00D21598">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737A87">
        <w:rPr>
          <w:rFonts w:ascii="Times New Roman" w:eastAsia="Lucida Sans Unicode" w:hAnsi="Times New Roman" w:cs="Times New Roman"/>
          <w:color w:val="000000"/>
          <w:sz w:val="24"/>
          <w:szCs w:val="24"/>
        </w:rPr>
        <w:t>Pretendentam ir jāparaksta Iepirkuma līgums 10 dienu laikā no Pasūtītāja uzaicinājuma brīža. Ja minētajā termiņā Pretendents nav parakstījis līgumu un/vai iesniedzis Pasūtītājam, uzskatāms, ka Pretendents ir atteicies no līguma parakstīšanas.</w:t>
      </w:r>
    </w:p>
    <w:p w:rsidR="00980B3F" w:rsidRPr="00737A87" w:rsidRDefault="00980B3F" w:rsidP="00D21598">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p>
    <w:p w:rsidR="00D21598" w:rsidRPr="00737A87" w:rsidRDefault="00D21598" w:rsidP="00D21598">
      <w:pPr>
        <w:widowControl w:val="0"/>
        <w:spacing w:before="120" w:after="120" w:line="240" w:lineRule="auto"/>
        <w:jc w:val="both"/>
        <w:rPr>
          <w:rFonts w:ascii="Times New Roman" w:eastAsia="Times New Roman" w:hAnsi="Times New Roman" w:cs="Times New Roman"/>
          <w:sz w:val="24"/>
          <w:szCs w:val="24"/>
        </w:rPr>
      </w:pPr>
    </w:p>
    <w:p w:rsidR="00D21598" w:rsidRPr="00737A87" w:rsidRDefault="00D21598" w:rsidP="00D21598">
      <w:pPr>
        <w:widowControl w:val="0"/>
        <w:numPr>
          <w:ilvl w:val="0"/>
          <w:numId w:val="6"/>
        </w:numPr>
        <w:tabs>
          <w:tab w:val="left" w:pos="567"/>
        </w:tabs>
        <w:spacing w:before="120" w:after="120" w:line="240" w:lineRule="auto"/>
        <w:jc w:val="center"/>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IEPIRKUMA KOMISIJAS DARBĪBA, TIESĪBAS UN PIENĀKUMI</w:t>
      </w:r>
    </w:p>
    <w:p w:rsidR="00D21598" w:rsidRPr="00737A87" w:rsidRDefault="00D21598" w:rsidP="00D21598">
      <w:pPr>
        <w:widowControl w:val="0"/>
        <w:spacing w:before="120" w:after="120" w:line="240" w:lineRule="auto"/>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5.1. Iepirkuma komisijas darbības pamatnoteikumi</w:t>
      </w:r>
    </w:p>
    <w:p w:rsidR="00D21598" w:rsidRPr="00737A87" w:rsidRDefault="00D21598" w:rsidP="00D21598">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5.1.1. Iepirkuma komisija nodrošina iepirkuma procedūras nolikuma izstrādāšanu, protokolē iepirkuma procedūras gaitu un ir atbildīga par šīs procedūras norisi. </w:t>
      </w:r>
    </w:p>
    <w:p w:rsidR="00D21598" w:rsidRPr="00737A87" w:rsidRDefault="00D21598" w:rsidP="00D21598">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5.1.2. Iepirkuma komisija vērtē pretendentus, to iesniegtos piedāvājumus un citus dokumentus saskaņā ar Publisko iepirkumu likumu un šo nolikumu, kā arī citiem normatīvajiem aktiem.</w:t>
      </w:r>
    </w:p>
    <w:p w:rsidR="00D21598" w:rsidRPr="00737A87" w:rsidRDefault="00D21598" w:rsidP="00D21598">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5.1.3. Iepirkuma komisijas priekšsēdētājs organizē un vada tās darbu, nosaka iepirkuma komisijas sēžu vietu, laiku un darba kārtību, sasauc</w:t>
      </w:r>
      <w:r w:rsidR="00747844" w:rsidRPr="00737A87">
        <w:rPr>
          <w:rFonts w:ascii="Times New Roman" w:eastAsia="Times New Roman" w:hAnsi="Times New Roman" w:cs="Times New Roman"/>
          <w:sz w:val="24"/>
          <w:szCs w:val="24"/>
        </w:rPr>
        <w:t>, un</w:t>
      </w:r>
      <w:r w:rsidRPr="00737A87">
        <w:rPr>
          <w:rFonts w:ascii="Times New Roman" w:eastAsia="Times New Roman" w:hAnsi="Times New Roman" w:cs="Times New Roman"/>
          <w:sz w:val="24"/>
          <w:szCs w:val="24"/>
        </w:rPr>
        <w:t xml:space="preserve"> vada šīs komisijas sēdes.</w:t>
      </w:r>
    </w:p>
    <w:p w:rsidR="00D21598" w:rsidRPr="00737A87" w:rsidRDefault="00D21598" w:rsidP="00D21598">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5.1.4. Iepirkuma komisija lēmumus pieņem slēgtās sēdēs. </w:t>
      </w:r>
    </w:p>
    <w:p w:rsidR="00D21598" w:rsidRPr="00737A87" w:rsidRDefault="00D21598" w:rsidP="00D21598">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5.1.5. Iepirkuma komisija ir lemttiesīga, ja tās sēdē piedalās vismaz divas trešdaļas komisijas locekļu. </w:t>
      </w:r>
    </w:p>
    <w:p w:rsidR="00D21598" w:rsidRPr="00737A87" w:rsidRDefault="00D21598" w:rsidP="00D21598">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5.1.6. Iepirkuma komisija pieņem lēmumus ar vienkāršu klātesošo komisijas locekļu balsu vairākumu. Ja balsu skaits sadalās līdzīgi, izšķirošā ir komisijas sēdes vadītāja balss.</w:t>
      </w:r>
    </w:p>
    <w:p w:rsidR="00D21598" w:rsidRPr="00737A87" w:rsidRDefault="00D21598" w:rsidP="00D21598">
      <w:pPr>
        <w:widowControl w:val="0"/>
        <w:spacing w:before="120" w:after="120" w:line="240" w:lineRule="auto"/>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5.2. Iepirkuma</w:t>
      </w:r>
      <w:r w:rsidR="0038358E" w:rsidRPr="00737A87">
        <w:rPr>
          <w:rFonts w:ascii="Times New Roman" w:eastAsia="Times New Roman" w:hAnsi="Times New Roman" w:cs="Times New Roman"/>
          <w:b/>
          <w:sz w:val="24"/>
          <w:szCs w:val="24"/>
        </w:rPr>
        <w:t xml:space="preserve"> </w:t>
      </w:r>
      <w:r w:rsidRPr="00737A87">
        <w:rPr>
          <w:rFonts w:ascii="Times New Roman" w:eastAsia="Times New Roman" w:hAnsi="Times New Roman" w:cs="Times New Roman"/>
          <w:b/>
          <w:sz w:val="24"/>
          <w:szCs w:val="24"/>
        </w:rPr>
        <w:t>komisijas tiesības:</w:t>
      </w:r>
    </w:p>
    <w:p w:rsidR="00D21598" w:rsidRPr="00737A87" w:rsidRDefault="00D21598" w:rsidP="00D21598">
      <w:pPr>
        <w:autoSpaceDE w:val="0"/>
        <w:autoSpaceDN w:val="0"/>
        <w:adjustRightInd w:val="0"/>
        <w:spacing w:before="120" w:after="120" w:line="240" w:lineRule="auto"/>
        <w:ind w:left="709" w:hanging="709"/>
        <w:jc w:val="both"/>
        <w:rPr>
          <w:rFonts w:ascii="Times New Roman" w:eastAsia="Calibri" w:hAnsi="Times New Roman" w:cs="Times New Roman"/>
          <w:sz w:val="24"/>
          <w:szCs w:val="24"/>
        </w:rPr>
      </w:pPr>
      <w:r w:rsidRPr="00737A87">
        <w:rPr>
          <w:rFonts w:ascii="Times New Roman" w:eastAsia="Calibri" w:hAnsi="Times New Roman" w:cs="Times New Roman"/>
          <w:sz w:val="24"/>
          <w:szCs w:val="24"/>
        </w:rPr>
        <w:t xml:space="preserve">5.2.1. Pārbaudīt nepieciešamo informāciju kompetentā institūcijā, publiski pieejamās datubāzēs vai citos publiski pieejamos avotos. </w:t>
      </w:r>
    </w:p>
    <w:p w:rsidR="00D21598" w:rsidRDefault="00D21598" w:rsidP="00D21598">
      <w:pPr>
        <w:autoSpaceDE w:val="0"/>
        <w:autoSpaceDN w:val="0"/>
        <w:adjustRightInd w:val="0"/>
        <w:spacing w:before="120" w:after="120" w:line="240" w:lineRule="auto"/>
        <w:ind w:left="709" w:hanging="709"/>
        <w:jc w:val="both"/>
        <w:rPr>
          <w:rFonts w:ascii="Times New Roman" w:eastAsia="Calibri" w:hAnsi="Times New Roman" w:cs="Times New Roman"/>
          <w:sz w:val="24"/>
          <w:szCs w:val="24"/>
        </w:rPr>
      </w:pPr>
      <w:r w:rsidRPr="00737A87">
        <w:rPr>
          <w:rFonts w:ascii="Times New Roman" w:eastAsia="Calibri" w:hAnsi="Times New Roman" w:cs="Times New Roman"/>
          <w:sz w:val="24"/>
          <w:szCs w:val="24"/>
        </w:rPr>
        <w:t xml:space="preserve">5.2.2. Pieaicināt ekspertus atzinumu sniegšanai. </w:t>
      </w:r>
    </w:p>
    <w:p w:rsidR="00D21598" w:rsidRPr="0069170C" w:rsidRDefault="00D21598" w:rsidP="00D21598">
      <w:pPr>
        <w:autoSpaceDE w:val="0"/>
        <w:autoSpaceDN w:val="0"/>
        <w:adjustRightInd w:val="0"/>
        <w:spacing w:before="120" w:after="120" w:line="240" w:lineRule="auto"/>
        <w:ind w:left="709" w:hanging="709"/>
        <w:jc w:val="both"/>
        <w:rPr>
          <w:rFonts w:ascii="Times New Roman" w:eastAsia="Calibri" w:hAnsi="Times New Roman" w:cs="Times New Roman"/>
          <w:sz w:val="24"/>
          <w:szCs w:val="24"/>
        </w:rPr>
      </w:pPr>
      <w:r w:rsidRPr="00A9608E">
        <w:rPr>
          <w:rFonts w:ascii="Times New Roman" w:hAnsi="Times New Roman" w:cs="Times New Roman"/>
          <w:sz w:val="24"/>
          <w:szCs w:val="24"/>
        </w:rPr>
        <w:t xml:space="preserve"> 5.2.3.</w:t>
      </w:r>
      <w:proofErr w:type="gramStart"/>
      <w:r>
        <w:t xml:space="preserve">  </w:t>
      </w:r>
      <w:proofErr w:type="gramEnd"/>
      <w:r w:rsidRPr="0069170C">
        <w:rPr>
          <w:rFonts w:ascii="Times New Roman" w:hAnsi="Times New Roman" w:cs="Times New Roman"/>
          <w:sz w:val="24"/>
          <w:szCs w:val="24"/>
        </w:rPr>
        <w:t>Pasūtītājs ir tiesīgs izslēgt kandidātu vai pretendentu no turpmākās dalības iepirkuma procedūrā, kā arī neizskatīt pretendenta piedāvājumu, ja kandidāts vai pretendents (kā līgumslēdzēja puse vai līgumslēdzējas puses dalībnieks vai biedrs, ja līgumslēdzēja puse ir bijusi piegādātāju apvienība vai personālsabiedrība), tā dalībnieks vai biedrs (ja kandidāts vai pretendents ir piegādātāju apvienība vai personālsabiedrība) nav pildījis ar šo pasūtītāju noslēgtu iepirkuma līgumu vai vispārīgo vienošanos un tādēļ pasūtītājs ir izmantojis iepirkuma līgumā vai vispārīgās vienošanās noteikumos paredzētās tiesības vienpusēji atkāpties no iepirkuma līguma vai vispārīgās vienošanās.</w:t>
      </w:r>
    </w:p>
    <w:p w:rsidR="00D21598" w:rsidRPr="00737A87" w:rsidRDefault="00D21598" w:rsidP="00D21598">
      <w:pPr>
        <w:autoSpaceDE w:val="0"/>
        <w:autoSpaceDN w:val="0"/>
        <w:adjustRightInd w:val="0"/>
        <w:spacing w:before="120" w:after="120" w:line="240" w:lineRule="auto"/>
        <w:ind w:left="709" w:hanging="709"/>
        <w:jc w:val="both"/>
        <w:rPr>
          <w:rFonts w:ascii="Times New Roman" w:eastAsia="Calibri" w:hAnsi="Times New Roman" w:cs="Times New Roman"/>
          <w:sz w:val="24"/>
          <w:szCs w:val="24"/>
        </w:rPr>
      </w:pPr>
      <w:r w:rsidRPr="00737A87">
        <w:rPr>
          <w:rFonts w:ascii="Times New Roman" w:eastAsia="Calibri" w:hAnsi="Times New Roman" w:cs="Times New Roman"/>
          <w:sz w:val="24"/>
          <w:szCs w:val="24"/>
        </w:rPr>
        <w:t>5.2.</w:t>
      </w:r>
      <w:r>
        <w:rPr>
          <w:rFonts w:ascii="Times New Roman" w:eastAsia="Calibri" w:hAnsi="Times New Roman" w:cs="Times New Roman"/>
          <w:sz w:val="24"/>
          <w:szCs w:val="24"/>
        </w:rPr>
        <w:t>4</w:t>
      </w:r>
      <w:r w:rsidRPr="00737A87">
        <w:rPr>
          <w:rFonts w:ascii="Times New Roman" w:eastAsia="Calibri" w:hAnsi="Times New Roman" w:cs="Times New Roman"/>
          <w:sz w:val="24"/>
          <w:szCs w:val="24"/>
        </w:rPr>
        <w:t>. Pieņemt lēmumu pārtraukt šo iepirkuma procedūru, ja tam ir objektīvs pamatojums.</w:t>
      </w:r>
    </w:p>
    <w:p w:rsidR="00D21598" w:rsidRPr="00737A87" w:rsidRDefault="00D21598" w:rsidP="00D21598">
      <w:pPr>
        <w:autoSpaceDE w:val="0"/>
        <w:autoSpaceDN w:val="0"/>
        <w:adjustRightInd w:val="0"/>
        <w:spacing w:before="120" w:after="120" w:line="240" w:lineRule="auto"/>
        <w:ind w:left="709" w:hanging="709"/>
        <w:jc w:val="both"/>
        <w:rPr>
          <w:rFonts w:ascii="Times New Roman" w:eastAsia="Calibri" w:hAnsi="Times New Roman" w:cs="Times New Roman"/>
          <w:sz w:val="24"/>
          <w:szCs w:val="24"/>
        </w:rPr>
      </w:pPr>
      <w:r w:rsidRPr="00737A87">
        <w:rPr>
          <w:rFonts w:ascii="Times New Roman" w:eastAsia="Calibri" w:hAnsi="Times New Roman" w:cs="Times New Roman"/>
          <w:sz w:val="24"/>
          <w:szCs w:val="24"/>
        </w:rPr>
        <w:t>5.2.</w:t>
      </w:r>
      <w:r>
        <w:rPr>
          <w:rFonts w:ascii="Times New Roman" w:eastAsia="Calibri" w:hAnsi="Times New Roman" w:cs="Times New Roman"/>
          <w:sz w:val="24"/>
          <w:szCs w:val="24"/>
        </w:rPr>
        <w:t>5</w:t>
      </w:r>
      <w:r w:rsidRPr="00737A87">
        <w:rPr>
          <w:rFonts w:ascii="Times New Roman" w:eastAsia="Calibri" w:hAnsi="Times New Roman" w:cs="Times New Roman"/>
          <w:sz w:val="24"/>
          <w:szCs w:val="24"/>
        </w:rPr>
        <w:t xml:space="preserve">. Veikt citas darbības saskaņā ar Publisko iepirkumu likumu un citiem normatīvajiem aktiem. </w:t>
      </w:r>
    </w:p>
    <w:p w:rsidR="00D21598" w:rsidRPr="00737A87" w:rsidRDefault="00D21598" w:rsidP="00D21598">
      <w:pPr>
        <w:widowControl w:val="0"/>
        <w:spacing w:before="120" w:after="120" w:line="240" w:lineRule="auto"/>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5.3. Iepirkuma komisijas pienākumi:</w:t>
      </w:r>
    </w:p>
    <w:p w:rsidR="00D21598" w:rsidRPr="00737A87" w:rsidRDefault="00D21598" w:rsidP="00D21598">
      <w:pPr>
        <w:autoSpaceDE w:val="0"/>
        <w:autoSpaceDN w:val="0"/>
        <w:adjustRightInd w:val="0"/>
        <w:spacing w:before="120" w:after="120" w:line="240" w:lineRule="auto"/>
        <w:ind w:left="567" w:hanging="567"/>
        <w:jc w:val="both"/>
        <w:rPr>
          <w:rFonts w:ascii="Times New Roman" w:eastAsia="Calibri" w:hAnsi="Times New Roman" w:cs="Times New Roman"/>
          <w:sz w:val="24"/>
          <w:szCs w:val="24"/>
        </w:rPr>
      </w:pPr>
      <w:r w:rsidRPr="00737A87">
        <w:rPr>
          <w:rFonts w:ascii="Times New Roman" w:eastAsia="Calibri" w:hAnsi="Times New Roman" w:cs="Times New Roman"/>
          <w:sz w:val="24"/>
          <w:szCs w:val="24"/>
        </w:rPr>
        <w:t xml:space="preserve">5.3.1. Sniegt papildu informāciju par iepirkuma dokumentāciju. </w:t>
      </w:r>
    </w:p>
    <w:p w:rsidR="00D21598" w:rsidRPr="00737A87" w:rsidRDefault="00D21598" w:rsidP="00D21598">
      <w:pPr>
        <w:autoSpaceDE w:val="0"/>
        <w:autoSpaceDN w:val="0"/>
        <w:adjustRightInd w:val="0"/>
        <w:spacing w:before="120" w:after="120" w:line="240" w:lineRule="auto"/>
        <w:ind w:left="567" w:hanging="567"/>
        <w:jc w:val="both"/>
        <w:rPr>
          <w:rFonts w:ascii="Times New Roman" w:eastAsia="Calibri" w:hAnsi="Times New Roman" w:cs="Times New Roman"/>
          <w:sz w:val="24"/>
          <w:szCs w:val="24"/>
        </w:rPr>
      </w:pPr>
      <w:r w:rsidRPr="00737A87">
        <w:rPr>
          <w:rFonts w:ascii="Times New Roman" w:eastAsia="Calibri" w:hAnsi="Times New Roman" w:cs="Times New Roman"/>
          <w:sz w:val="24"/>
          <w:szCs w:val="24"/>
        </w:rPr>
        <w:t xml:space="preserve">5.3.2. Nesniegt informāciju par citu piedāvājumu esamību laikā no piedāvājuma iesniegšanas dienas līdz to atvēršanas brīdim, kā arī piedāvājumu vērtēšanas laikā līdz pretendentu atlases rezultātu paziņošanai nesniegt informāciju par vērtēšanas procesu. </w:t>
      </w:r>
    </w:p>
    <w:p w:rsidR="00D21598" w:rsidRPr="00737A87" w:rsidRDefault="00D21598" w:rsidP="00D21598">
      <w:pPr>
        <w:autoSpaceDE w:val="0"/>
        <w:autoSpaceDN w:val="0"/>
        <w:adjustRightInd w:val="0"/>
        <w:spacing w:before="120" w:after="120" w:line="240" w:lineRule="auto"/>
        <w:ind w:left="567" w:hanging="567"/>
        <w:jc w:val="both"/>
        <w:rPr>
          <w:rFonts w:ascii="Times New Roman" w:eastAsia="Calibri" w:hAnsi="Times New Roman" w:cs="Times New Roman"/>
          <w:sz w:val="24"/>
          <w:szCs w:val="24"/>
        </w:rPr>
      </w:pPr>
      <w:r w:rsidRPr="00737A87">
        <w:rPr>
          <w:rFonts w:ascii="Times New Roman" w:eastAsia="Calibri" w:hAnsi="Times New Roman" w:cs="Times New Roman"/>
          <w:sz w:val="24"/>
          <w:szCs w:val="24"/>
        </w:rPr>
        <w:t>5.3.3. Nodrošināt piedāvājumu glabāšanu vērtēšanas laikā tā, lai tiem nevarētu piekļūt personas, kuras nav iesaistītas vērtēšanas procesā.</w:t>
      </w:r>
    </w:p>
    <w:p w:rsidR="00D21598" w:rsidRPr="00737A87" w:rsidRDefault="00D21598" w:rsidP="00D21598">
      <w:pPr>
        <w:autoSpaceDE w:val="0"/>
        <w:autoSpaceDN w:val="0"/>
        <w:adjustRightInd w:val="0"/>
        <w:spacing w:before="120" w:after="120" w:line="240" w:lineRule="auto"/>
        <w:ind w:left="567" w:hanging="567"/>
        <w:jc w:val="both"/>
        <w:rPr>
          <w:rFonts w:ascii="Times New Roman" w:eastAsia="Calibri" w:hAnsi="Times New Roman" w:cs="Times New Roman"/>
          <w:sz w:val="24"/>
          <w:szCs w:val="24"/>
        </w:rPr>
      </w:pPr>
    </w:p>
    <w:p w:rsidR="00D21598" w:rsidRPr="00737A87" w:rsidRDefault="00D21598" w:rsidP="00D21598">
      <w:pPr>
        <w:widowControl w:val="0"/>
        <w:spacing w:before="120" w:after="120" w:line="240" w:lineRule="auto"/>
        <w:jc w:val="center"/>
        <w:rPr>
          <w:rFonts w:ascii="Times New Roman" w:eastAsia="Times New Roman" w:hAnsi="Times New Roman" w:cs="Times New Roman"/>
          <w:sz w:val="24"/>
          <w:szCs w:val="24"/>
        </w:rPr>
      </w:pPr>
      <w:r w:rsidRPr="00737A87">
        <w:rPr>
          <w:rFonts w:ascii="Times New Roman" w:eastAsia="Times New Roman" w:hAnsi="Times New Roman" w:cs="Times New Roman"/>
          <w:b/>
          <w:bCs/>
          <w:sz w:val="24"/>
          <w:szCs w:val="24"/>
        </w:rPr>
        <w:lastRenderedPageBreak/>
        <w:t>6. PRETENDENTA TIESĪBAS UN PIENĀKUMI</w:t>
      </w:r>
    </w:p>
    <w:p w:rsidR="00D21598" w:rsidRPr="00737A87" w:rsidRDefault="00D21598" w:rsidP="00D21598">
      <w:pPr>
        <w:widowControl w:val="0"/>
        <w:spacing w:before="120" w:after="120" w:line="240" w:lineRule="auto"/>
        <w:jc w:val="both"/>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6.1. Pretendenta tiesības:</w:t>
      </w:r>
    </w:p>
    <w:p w:rsidR="00D21598" w:rsidRPr="00737A87" w:rsidRDefault="00D21598" w:rsidP="00D21598">
      <w:pPr>
        <w:autoSpaceDE w:val="0"/>
        <w:autoSpaceDN w:val="0"/>
        <w:adjustRightInd w:val="0"/>
        <w:spacing w:before="120" w:after="120" w:line="240" w:lineRule="auto"/>
        <w:ind w:left="567" w:hanging="567"/>
        <w:jc w:val="both"/>
        <w:rPr>
          <w:rFonts w:ascii="Times New Roman" w:eastAsia="Calibri" w:hAnsi="Times New Roman" w:cs="Times New Roman"/>
          <w:sz w:val="24"/>
          <w:szCs w:val="24"/>
        </w:rPr>
      </w:pPr>
      <w:r w:rsidRPr="00737A87">
        <w:rPr>
          <w:rFonts w:ascii="Times New Roman" w:eastAsia="Calibri" w:hAnsi="Times New Roman" w:cs="Times New Roman"/>
          <w:sz w:val="24"/>
          <w:szCs w:val="24"/>
        </w:rPr>
        <w:t xml:space="preserve">6.1.1. Grozīt un atsaukt iesniegto piedāvājumu pirms piedāvājumu iesniegšanas termiņa beigām. </w:t>
      </w:r>
    </w:p>
    <w:p w:rsidR="00D21598" w:rsidRPr="00737A87" w:rsidRDefault="00D21598" w:rsidP="00D21598">
      <w:pPr>
        <w:autoSpaceDE w:val="0"/>
        <w:autoSpaceDN w:val="0"/>
        <w:adjustRightInd w:val="0"/>
        <w:spacing w:before="120" w:after="120" w:line="240" w:lineRule="auto"/>
        <w:ind w:left="567" w:hanging="567"/>
        <w:jc w:val="both"/>
        <w:rPr>
          <w:rFonts w:ascii="Times New Roman" w:eastAsia="Calibri" w:hAnsi="Times New Roman" w:cs="Times New Roman"/>
          <w:sz w:val="24"/>
          <w:szCs w:val="24"/>
        </w:rPr>
      </w:pPr>
      <w:r w:rsidRPr="00737A87">
        <w:rPr>
          <w:rFonts w:ascii="Times New Roman" w:eastAsia="Calibri" w:hAnsi="Times New Roman" w:cs="Times New Roman"/>
          <w:sz w:val="24"/>
          <w:szCs w:val="24"/>
        </w:rPr>
        <w:t>6.1.2. Pieprasīt papildus informāciju par iepirkuma</w:t>
      </w:r>
      <w:r w:rsidR="00117B7D" w:rsidRPr="00737A87">
        <w:rPr>
          <w:rFonts w:ascii="Times New Roman" w:eastAsia="Calibri" w:hAnsi="Times New Roman" w:cs="Times New Roman"/>
          <w:sz w:val="24"/>
          <w:szCs w:val="24"/>
        </w:rPr>
        <w:t xml:space="preserve"> </w:t>
      </w:r>
      <w:r w:rsidRPr="00737A87">
        <w:rPr>
          <w:rFonts w:ascii="Times New Roman" w:eastAsia="Calibri" w:hAnsi="Times New Roman" w:cs="Times New Roman"/>
          <w:sz w:val="24"/>
          <w:szCs w:val="24"/>
        </w:rPr>
        <w:t>dokumentāciju.</w:t>
      </w:r>
    </w:p>
    <w:p w:rsidR="00D21598" w:rsidRPr="00737A87" w:rsidRDefault="00D21598" w:rsidP="00D21598">
      <w:pPr>
        <w:autoSpaceDE w:val="0"/>
        <w:autoSpaceDN w:val="0"/>
        <w:adjustRightInd w:val="0"/>
        <w:spacing w:before="120" w:after="120" w:line="240" w:lineRule="auto"/>
        <w:ind w:left="567" w:hanging="567"/>
        <w:jc w:val="both"/>
        <w:rPr>
          <w:rFonts w:ascii="Times New Roman" w:eastAsia="Calibri" w:hAnsi="Times New Roman" w:cs="Times New Roman"/>
          <w:sz w:val="24"/>
          <w:szCs w:val="24"/>
        </w:rPr>
      </w:pPr>
      <w:r w:rsidRPr="00737A87">
        <w:rPr>
          <w:rFonts w:ascii="Times New Roman" w:eastAsia="Calibri" w:hAnsi="Times New Roman" w:cs="Times New Roman"/>
          <w:sz w:val="24"/>
          <w:szCs w:val="24"/>
        </w:rPr>
        <w:t>6.1.3. Publisko iepirkumu likumā noteiktajā kārtībā iesniegt iesniegumu par nolikuma noteikumiem un citām prasībām, kas attiecas uz konkrēto iepirkuma procedūru, vai par iepirkuma</w:t>
      </w:r>
      <w:proofErr w:type="gramStart"/>
      <w:r w:rsidRPr="00737A87">
        <w:rPr>
          <w:rFonts w:ascii="Times New Roman" w:eastAsia="Calibri" w:hAnsi="Times New Roman" w:cs="Times New Roman"/>
          <w:sz w:val="24"/>
          <w:szCs w:val="24"/>
        </w:rPr>
        <w:t xml:space="preserve">  </w:t>
      </w:r>
      <w:proofErr w:type="gramEnd"/>
      <w:r w:rsidRPr="00737A87">
        <w:rPr>
          <w:rFonts w:ascii="Times New Roman" w:eastAsia="Calibri" w:hAnsi="Times New Roman" w:cs="Times New Roman"/>
          <w:sz w:val="24"/>
          <w:szCs w:val="24"/>
        </w:rPr>
        <w:t xml:space="preserve">komisijas darbību iepirkuma procedūras  laikā. </w:t>
      </w:r>
    </w:p>
    <w:p w:rsidR="00D21598" w:rsidRPr="00737A87" w:rsidRDefault="00D21598" w:rsidP="00D21598">
      <w:pPr>
        <w:autoSpaceDE w:val="0"/>
        <w:autoSpaceDN w:val="0"/>
        <w:adjustRightInd w:val="0"/>
        <w:spacing w:before="120" w:after="120" w:line="240" w:lineRule="auto"/>
        <w:ind w:left="567" w:hanging="567"/>
        <w:jc w:val="both"/>
        <w:rPr>
          <w:rFonts w:ascii="Times New Roman" w:eastAsia="Calibri" w:hAnsi="Times New Roman" w:cs="Times New Roman"/>
          <w:sz w:val="24"/>
          <w:szCs w:val="24"/>
        </w:rPr>
      </w:pPr>
      <w:r w:rsidRPr="00737A87">
        <w:rPr>
          <w:rFonts w:ascii="Times New Roman" w:eastAsia="Calibri" w:hAnsi="Times New Roman" w:cs="Times New Roman"/>
          <w:sz w:val="24"/>
          <w:szCs w:val="24"/>
        </w:rPr>
        <w:t xml:space="preserve">6.1.4. Veikt citas darbības saskaņā ar Publisko iepirkumu likumu un citiem normatīvajiem aktiem. </w:t>
      </w:r>
    </w:p>
    <w:p w:rsidR="00D21598" w:rsidRPr="00737A87" w:rsidRDefault="00D21598" w:rsidP="00D21598">
      <w:pPr>
        <w:widowControl w:val="0"/>
        <w:spacing w:before="120" w:after="120" w:line="240" w:lineRule="auto"/>
        <w:jc w:val="both"/>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6.2. Pretendenta pienākumi</w:t>
      </w:r>
    </w:p>
    <w:p w:rsidR="00D21598" w:rsidRPr="00737A87" w:rsidRDefault="00D21598" w:rsidP="00D21598">
      <w:pPr>
        <w:autoSpaceDE w:val="0"/>
        <w:autoSpaceDN w:val="0"/>
        <w:adjustRightInd w:val="0"/>
        <w:spacing w:before="120" w:after="120" w:line="240" w:lineRule="auto"/>
        <w:jc w:val="both"/>
        <w:rPr>
          <w:rFonts w:ascii="Times New Roman" w:eastAsia="Calibri" w:hAnsi="Times New Roman" w:cs="Times New Roman"/>
          <w:sz w:val="24"/>
          <w:szCs w:val="24"/>
        </w:rPr>
      </w:pPr>
      <w:r w:rsidRPr="00737A87">
        <w:rPr>
          <w:rFonts w:ascii="Times New Roman" w:eastAsia="Calibri" w:hAnsi="Times New Roman" w:cs="Times New Roman"/>
          <w:sz w:val="24"/>
          <w:szCs w:val="24"/>
        </w:rPr>
        <w:t xml:space="preserve">6.2.1. Sagatavot un iesniegt piedāvājumu atbilstoši nolikuma prasībām. </w:t>
      </w:r>
    </w:p>
    <w:p w:rsidR="00D21598" w:rsidRPr="00737A87" w:rsidRDefault="00D21598" w:rsidP="00D21598">
      <w:pPr>
        <w:autoSpaceDE w:val="0"/>
        <w:autoSpaceDN w:val="0"/>
        <w:adjustRightInd w:val="0"/>
        <w:spacing w:before="120" w:after="120" w:line="240" w:lineRule="auto"/>
        <w:jc w:val="both"/>
        <w:rPr>
          <w:rFonts w:ascii="Times New Roman" w:eastAsia="Calibri" w:hAnsi="Times New Roman" w:cs="Times New Roman"/>
          <w:sz w:val="24"/>
          <w:szCs w:val="24"/>
        </w:rPr>
      </w:pPr>
      <w:r w:rsidRPr="00737A87">
        <w:rPr>
          <w:rFonts w:ascii="Times New Roman" w:eastAsia="Calibri" w:hAnsi="Times New Roman" w:cs="Times New Roman"/>
          <w:sz w:val="24"/>
          <w:szCs w:val="24"/>
        </w:rPr>
        <w:t xml:space="preserve">6.2.2. Sniegt patiesu informāciju. </w:t>
      </w:r>
    </w:p>
    <w:p w:rsidR="00D21598" w:rsidRPr="00737A87" w:rsidRDefault="00D21598" w:rsidP="00D21598">
      <w:pPr>
        <w:autoSpaceDE w:val="0"/>
        <w:autoSpaceDN w:val="0"/>
        <w:adjustRightInd w:val="0"/>
        <w:spacing w:before="120" w:after="120" w:line="240" w:lineRule="auto"/>
        <w:jc w:val="both"/>
        <w:rPr>
          <w:rFonts w:ascii="Times New Roman" w:eastAsia="Calibri" w:hAnsi="Times New Roman" w:cs="Times New Roman"/>
          <w:sz w:val="24"/>
          <w:szCs w:val="24"/>
        </w:rPr>
      </w:pPr>
      <w:r w:rsidRPr="00737A87">
        <w:rPr>
          <w:rFonts w:ascii="Times New Roman" w:eastAsia="Calibri" w:hAnsi="Times New Roman" w:cs="Times New Roman"/>
          <w:sz w:val="24"/>
          <w:szCs w:val="24"/>
        </w:rPr>
        <w:t>6.2.3. Segt visas izmaksas, kas saistītas ar piedāvājuma sagatavošanu un iesniegšanu.</w:t>
      </w:r>
    </w:p>
    <w:p w:rsidR="00D21598" w:rsidRPr="00737A87" w:rsidRDefault="00D21598" w:rsidP="00D21598">
      <w:pPr>
        <w:autoSpaceDE w:val="0"/>
        <w:autoSpaceDN w:val="0"/>
        <w:adjustRightInd w:val="0"/>
        <w:spacing w:before="120" w:after="120" w:line="240" w:lineRule="auto"/>
        <w:jc w:val="both"/>
        <w:rPr>
          <w:rFonts w:ascii="Times New Roman" w:eastAsia="Calibri" w:hAnsi="Times New Roman" w:cs="Times New Roman"/>
          <w:sz w:val="24"/>
          <w:szCs w:val="24"/>
        </w:rPr>
      </w:pPr>
    </w:p>
    <w:p w:rsidR="00D21598" w:rsidRPr="00737A87" w:rsidRDefault="00D21598" w:rsidP="00D21598">
      <w:pPr>
        <w:widowControl w:val="0"/>
        <w:spacing w:before="120" w:after="120" w:line="240" w:lineRule="auto"/>
        <w:jc w:val="center"/>
        <w:rPr>
          <w:rFonts w:ascii="Times New Roman" w:eastAsia="Times New Roman" w:hAnsi="Times New Roman" w:cs="Times New Roman"/>
          <w:sz w:val="24"/>
          <w:szCs w:val="24"/>
        </w:rPr>
      </w:pPr>
      <w:r w:rsidRPr="00737A87">
        <w:rPr>
          <w:rFonts w:ascii="Times New Roman" w:eastAsia="Times New Roman" w:hAnsi="Times New Roman" w:cs="Times New Roman"/>
          <w:b/>
          <w:bCs/>
          <w:sz w:val="24"/>
          <w:szCs w:val="24"/>
        </w:rPr>
        <w:t>7. NOLIKUMA PIELIKUMI</w:t>
      </w:r>
    </w:p>
    <w:p w:rsidR="00D21598" w:rsidRPr="00737A87" w:rsidRDefault="00D21598" w:rsidP="00D21598">
      <w:pPr>
        <w:widowControl w:val="0"/>
        <w:spacing w:before="120" w:after="120" w:line="240" w:lineRule="auto"/>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1.pielikums „Pieteikums dalībai iepirkumā’’</w:t>
      </w:r>
    </w:p>
    <w:p w:rsidR="00D21598" w:rsidRPr="00737A87" w:rsidRDefault="00D21598" w:rsidP="00D21598">
      <w:pPr>
        <w:widowControl w:val="0"/>
        <w:spacing w:before="120" w:after="120" w:line="240" w:lineRule="auto"/>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2.pielikums “Tehniskā specifikācija”</w:t>
      </w:r>
    </w:p>
    <w:p w:rsidR="00D21598" w:rsidRPr="00737A87" w:rsidRDefault="00D21598" w:rsidP="00D21598">
      <w:pPr>
        <w:widowControl w:val="0"/>
        <w:spacing w:before="120" w:after="120" w:line="240" w:lineRule="auto"/>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3.pielikums „Tehniskais piedāvājums”</w:t>
      </w:r>
    </w:p>
    <w:p w:rsidR="00D21598" w:rsidRPr="00737A87" w:rsidRDefault="00D21598" w:rsidP="00D21598">
      <w:pPr>
        <w:widowControl w:val="0"/>
        <w:spacing w:before="120" w:after="120" w:line="240" w:lineRule="auto"/>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4.pielikums „ Finanšu piedāvājums”</w:t>
      </w:r>
    </w:p>
    <w:p w:rsidR="00D21598" w:rsidRPr="00737A87" w:rsidRDefault="00D21598" w:rsidP="00D21598">
      <w:pPr>
        <w:widowControl w:val="0"/>
        <w:spacing w:after="0" w:line="240" w:lineRule="auto"/>
        <w:ind w:left="142"/>
        <w:rPr>
          <w:rFonts w:ascii="Times New Roman" w:eastAsia="Times New Roman" w:hAnsi="Times New Roman" w:cs="Times New Roman"/>
          <w:sz w:val="24"/>
          <w:szCs w:val="24"/>
        </w:rPr>
      </w:pPr>
    </w:p>
    <w:p w:rsidR="00D21598" w:rsidRPr="00737A87" w:rsidRDefault="00D21598" w:rsidP="00D21598">
      <w:pPr>
        <w:widowControl w:val="0"/>
        <w:spacing w:after="0" w:line="240" w:lineRule="auto"/>
        <w:ind w:left="142"/>
        <w:rPr>
          <w:rFonts w:ascii="Times New Roman" w:eastAsia="Times New Roman" w:hAnsi="Times New Roman" w:cs="Times New Roman"/>
          <w:sz w:val="24"/>
          <w:szCs w:val="24"/>
        </w:rPr>
      </w:pPr>
    </w:p>
    <w:p w:rsidR="00D21598" w:rsidRPr="00737A87" w:rsidRDefault="00D21598" w:rsidP="00D21598">
      <w:pPr>
        <w:widowControl w:val="0"/>
        <w:spacing w:after="0" w:line="240" w:lineRule="auto"/>
        <w:ind w:left="142"/>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Iepirkuma komisijas priekšsēdētājs </w:t>
      </w:r>
      <w:r w:rsidRPr="00737A87">
        <w:rPr>
          <w:rFonts w:ascii="Times New Roman" w:eastAsia="Times New Roman" w:hAnsi="Times New Roman" w:cs="Times New Roman"/>
          <w:sz w:val="24"/>
          <w:szCs w:val="24"/>
        </w:rPr>
        <w:tab/>
      </w:r>
      <w:r w:rsidRPr="00737A87">
        <w:rPr>
          <w:rFonts w:ascii="Times New Roman" w:eastAsia="Times New Roman" w:hAnsi="Times New Roman" w:cs="Times New Roman"/>
          <w:sz w:val="24"/>
          <w:szCs w:val="24"/>
        </w:rPr>
        <w:tab/>
      </w:r>
      <w:r w:rsidRPr="00737A87">
        <w:rPr>
          <w:rFonts w:ascii="Times New Roman" w:eastAsia="Times New Roman" w:hAnsi="Times New Roman" w:cs="Times New Roman"/>
          <w:sz w:val="24"/>
          <w:szCs w:val="24"/>
        </w:rPr>
        <w:tab/>
      </w:r>
      <w:r w:rsidRPr="00737A87">
        <w:rPr>
          <w:rFonts w:ascii="Times New Roman" w:eastAsia="Times New Roman" w:hAnsi="Times New Roman" w:cs="Times New Roman"/>
          <w:sz w:val="24"/>
          <w:szCs w:val="24"/>
        </w:rPr>
        <w:tab/>
      </w:r>
      <w:r w:rsidRPr="00737A87">
        <w:rPr>
          <w:rFonts w:ascii="Times New Roman" w:eastAsia="Times New Roman" w:hAnsi="Times New Roman" w:cs="Times New Roman"/>
          <w:sz w:val="24"/>
          <w:szCs w:val="24"/>
        </w:rPr>
        <w:tab/>
      </w:r>
      <w:r w:rsidRPr="00737A87">
        <w:rPr>
          <w:rFonts w:ascii="Times New Roman" w:eastAsia="Times New Roman" w:hAnsi="Times New Roman" w:cs="Times New Roman"/>
          <w:sz w:val="24"/>
          <w:szCs w:val="24"/>
        </w:rPr>
        <w:tab/>
        <w:t>V.Zariņš</w:t>
      </w:r>
    </w:p>
    <w:p w:rsidR="00D21598" w:rsidRPr="00737A87" w:rsidRDefault="00D21598" w:rsidP="00D21598">
      <w:pPr>
        <w:widowControl w:val="0"/>
        <w:spacing w:after="0" w:line="240" w:lineRule="auto"/>
        <w:ind w:left="142"/>
        <w:rPr>
          <w:rFonts w:ascii="Times New Roman" w:eastAsia="Times New Roman" w:hAnsi="Times New Roman" w:cs="Times New Roman"/>
          <w:sz w:val="24"/>
          <w:szCs w:val="24"/>
        </w:rPr>
      </w:pPr>
    </w:p>
    <w:p w:rsidR="00D21598" w:rsidRPr="00737A87" w:rsidRDefault="00D21598" w:rsidP="00D21598">
      <w:pPr>
        <w:widowControl w:val="0"/>
        <w:spacing w:after="0" w:line="240" w:lineRule="auto"/>
        <w:ind w:left="142"/>
        <w:rPr>
          <w:rFonts w:ascii="Times New Roman" w:eastAsia="Times New Roman" w:hAnsi="Times New Roman" w:cs="Times New Roman"/>
          <w:sz w:val="24"/>
          <w:szCs w:val="24"/>
        </w:rPr>
      </w:pPr>
    </w:p>
    <w:p w:rsidR="00D21598" w:rsidRPr="00737A87" w:rsidRDefault="00D21598" w:rsidP="00D21598">
      <w:pPr>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br w:type="page"/>
      </w:r>
    </w:p>
    <w:p w:rsidR="00D21598" w:rsidRPr="00737A87" w:rsidRDefault="00D21598" w:rsidP="00D21598">
      <w:pPr>
        <w:spacing w:after="0" w:line="240" w:lineRule="auto"/>
        <w:jc w:val="right"/>
        <w:rPr>
          <w:rFonts w:ascii="Times New Roman" w:eastAsia="Times New Roman" w:hAnsi="Times New Roman" w:cs="Times New Roman"/>
          <w:color w:val="000000"/>
          <w:sz w:val="20"/>
          <w:szCs w:val="20"/>
        </w:rPr>
      </w:pPr>
      <w:r w:rsidRPr="00737A87">
        <w:rPr>
          <w:rFonts w:ascii="Times New Roman" w:eastAsia="Times New Roman" w:hAnsi="Times New Roman" w:cs="Times New Roman"/>
          <w:b/>
          <w:color w:val="000000"/>
          <w:sz w:val="20"/>
          <w:szCs w:val="20"/>
        </w:rPr>
        <w:lastRenderedPageBreak/>
        <w:t>1.pielikums</w:t>
      </w:r>
    </w:p>
    <w:p w:rsidR="00D21598" w:rsidRPr="00737A87" w:rsidRDefault="00D21598" w:rsidP="00D21598">
      <w:pPr>
        <w:spacing w:after="0" w:line="240" w:lineRule="auto"/>
        <w:jc w:val="right"/>
        <w:rPr>
          <w:rFonts w:ascii="Times New Roman" w:eastAsia="Times New Roman" w:hAnsi="Times New Roman" w:cs="Times New Roman"/>
          <w:color w:val="000000"/>
          <w:sz w:val="20"/>
          <w:szCs w:val="20"/>
        </w:rPr>
      </w:pPr>
      <w:r w:rsidRPr="00737A87">
        <w:rPr>
          <w:rFonts w:ascii="Times New Roman" w:eastAsia="Times New Roman" w:hAnsi="Times New Roman" w:cs="Times New Roman"/>
          <w:color w:val="000000"/>
          <w:sz w:val="20"/>
          <w:szCs w:val="20"/>
        </w:rPr>
        <w:t xml:space="preserve"> Iepirkuma “Kokskaidu granulu piegāde</w:t>
      </w:r>
    </w:p>
    <w:p w:rsidR="00D21598" w:rsidRPr="00737A87" w:rsidRDefault="00D21598" w:rsidP="00D21598">
      <w:pPr>
        <w:spacing w:after="0" w:line="240" w:lineRule="auto"/>
        <w:jc w:val="right"/>
        <w:rPr>
          <w:rFonts w:ascii="Times New Roman" w:eastAsia="Times New Roman" w:hAnsi="Times New Roman" w:cs="Times New Roman"/>
          <w:sz w:val="20"/>
          <w:szCs w:val="20"/>
        </w:rPr>
      </w:pPr>
      <w:r w:rsidRPr="00737A87">
        <w:rPr>
          <w:rFonts w:ascii="Times New Roman" w:eastAsia="Times New Roman" w:hAnsi="Times New Roman" w:cs="Times New Roman"/>
          <w:color w:val="000000"/>
          <w:sz w:val="20"/>
          <w:szCs w:val="20"/>
        </w:rPr>
        <w:t>Valkas novada domei” nolikumam,</w:t>
      </w:r>
    </w:p>
    <w:p w:rsidR="00D21598" w:rsidRPr="00737A87" w:rsidRDefault="00D21598" w:rsidP="00D21598">
      <w:pPr>
        <w:spacing w:after="0"/>
        <w:jc w:val="right"/>
        <w:rPr>
          <w:rFonts w:ascii="Times New Roman" w:hAnsi="Times New Roman" w:cs="Times New Roman"/>
          <w:sz w:val="20"/>
          <w:szCs w:val="20"/>
        </w:rPr>
      </w:pPr>
      <w:r w:rsidRPr="00737A87">
        <w:rPr>
          <w:rFonts w:ascii="Times New Roman" w:hAnsi="Times New Roman" w:cs="Times New Roman"/>
          <w:sz w:val="20"/>
          <w:szCs w:val="20"/>
        </w:rPr>
        <w:t>Identifikācijas Nr. VND/201</w:t>
      </w:r>
      <w:r w:rsidR="001C3467">
        <w:rPr>
          <w:rFonts w:ascii="Times New Roman" w:hAnsi="Times New Roman" w:cs="Times New Roman"/>
          <w:sz w:val="20"/>
          <w:szCs w:val="20"/>
        </w:rPr>
        <w:t>7</w:t>
      </w:r>
      <w:r w:rsidRPr="00737A87">
        <w:rPr>
          <w:rFonts w:ascii="Times New Roman" w:hAnsi="Times New Roman" w:cs="Times New Roman"/>
          <w:sz w:val="20"/>
          <w:szCs w:val="20"/>
        </w:rPr>
        <w:t>/</w:t>
      </w:r>
      <w:r w:rsidR="005C0BA9">
        <w:rPr>
          <w:rFonts w:ascii="Times New Roman" w:hAnsi="Times New Roman" w:cs="Times New Roman"/>
          <w:sz w:val="20"/>
          <w:szCs w:val="20"/>
        </w:rPr>
        <w:t>36</w:t>
      </w:r>
      <w:r w:rsidRPr="00737A87">
        <w:rPr>
          <w:rFonts w:ascii="Times New Roman" w:hAnsi="Times New Roman" w:cs="Times New Roman"/>
          <w:sz w:val="20"/>
          <w:szCs w:val="20"/>
        </w:rPr>
        <w:t>M</w:t>
      </w:r>
    </w:p>
    <w:p w:rsidR="00D21598" w:rsidRPr="00737A87" w:rsidRDefault="00D21598" w:rsidP="00D21598">
      <w:pPr>
        <w:spacing w:after="0" w:line="240" w:lineRule="auto"/>
        <w:jc w:val="right"/>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 </w:t>
      </w:r>
    </w:p>
    <w:p w:rsidR="00D21598" w:rsidRPr="00737A87" w:rsidRDefault="00D21598" w:rsidP="00D21598">
      <w:pPr>
        <w:spacing w:after="0" w:line="240" w:lineRule="auto"/>
        <w:jc w:val="center"/>
        <w:rPr>
          <w:rFonts w:ascii="Times New Roman" w:eastAsia="Times New Roman" w:hAnsi="Times New Roman" w:cs="Times New Roman"/>
          <w:b/>
          <w:color w:val="000000"/>
          <w:sz w:val="28"/>
          <w:szCs w:val="28"/>
        </w:rPr>
      </w:pPr>
      <w:r w:rsidRPr="00737A87">
        <w:rPr>
          <w:rFonts w:ascii="Times New Roman" w:eastAsia="Times New Roman" w:hAnsi="Times New Roman" w:cs="Times New Roman"/>
          <w:b/>
          <w:color w:val="000000"/>
          <w:sz w:val="28"/>
          <w:szCs w:val="28"/>
        </w:rPr>
        <w:t>Pretendenta pieteikuma forma</w:t>
      </w:r>
    </w:p>
    <w:p w:rsidR="00D21598" w:rsidRPr="00737A87" w:rsidRDefault="00D21598" w:rsidP="00D21598">
      <w:pPr>
        <w:spacing w:after="0" w:line="240" w:lineRule="auto"/>
        <w:rPr>
          <w:rFonts w:ascii="Times New Roman" w:eastAsia="Times New Roman" w:hAnsi="Times New Roman" w:cs="Times New Roman"/>
          <w:szCs w:val="24"/>
        </w:rPr>
      </w:pPr>
    </w:p>
    <w:p w:rsidR="00D21598" w:rsidRPr="00737A87" w:rsidRDefault="00D21598" w:rsidP="00D21598">
      <w:pPr>
        <w:spacing w:before="20" w:after="2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Pretendents,</w:t>
      </w:r>
    </w:p>
    <w:p w:rsidR="00D21598" w:rsidRPr="00737A87" w:rsidRDefault="00D21598" w:rsidP="00D21598">
      <w:pPr>
        <w:spacing w:before="20" w:after="2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___________________________________________________, </w:t>
      </w:r>
      <w:proofErr w:type="spellStart"/>
      <w:r w:rsidRPr="00737A87">
        <w:rPr>
          <w:rFonts w:ascii="Times New Roman" w:eastAsia="Times New Roman" w:hAnsi="Times New Roman" w:cs="Times New Roman"/>
          <w:sz w:val="24"/>
          <w:szCs w:val="24"/>
        </w:rPr>
        <w:t>reģ.Nr</w:t>
      </w:r>
      <w:proofErr w:type="spellEnd"/>
      <w:r w:rsidRPr="00737A87">
        <w:rPr>
          <w:rFonts w:ascii="Times New Roman" w:eastAsia="Times New Roman" w:hAnsi="Times New Roman" w:cs="Times New Roman"/>
          <w:sz w:val="24"/>
          <w:szCs w:val="24"/>
        </w:rPr>
        <w:t>.____________________,</w:t>
      </w:r>
    </w:p>
    <w:p w:rsidR="00D21598" w:rsidRPr="00737A87" w:rsidRDefault="00D21598" w:rsidP="00D21598">
      <w:pPr>
        <w:spacing w:before="20" w:after="20" w:line="240" w:lineRule="auto"/>
        <w:ind w:left="1440" w:firstLine="720"/>
        <w:jc w:val="both"/>
        <w:rPr>
          <w:rFonts w:ascii="Times New Roman" w:eastAsia="Times New Roman" w:hAnsi="Times New Roman" w:cs="Times New Roman"/>
          <w:b/>
          <w:sz w:val="24"/>
          <w:szCs w:val="24"/>
        </w:rPr>
      </w:pPr>
      <w:r w:rsidRPr="00737A87">
        <w:rPr>
          <w:rFonts w:ascii="Times New Roman" w:eastAsia="Times New Roman" w:hAnsi="Times New Roman" w:cs="Times New Roman"/>
          <w:sz w:val="24"/>
          <w:szCs w:val="24"/>
          <w:vertAlign w:val="superscript"/>
        </w:rPr>
        <w:t>Sabiedrības nosaukums (firma)</w:t>
      </w:r>
      <w:r w:rsidRPr="00737A87">
        <w:rPr>
          <w:rFonts w:ascii="Times New Roman" w:eastAsia="Times New Roman" w:hAnsi="Times New Roman" w:cs="Times New Roman"/>
          <w:sz w:val="24"/>
          <w:szCs w:val="24"/>
          <w:vertAlign w:val="superscript"/>
        </w:rPr>
        <w:tab/>
      </w:r>
      <w:r w:rsidRPr="00737A87">
        <w:rPr>
          <w:rFonts w:ascii="Times New Roman" w:eastAsia="Times New Roman" w:hAnsi="Times New Roman" w:cs="Times New Roman"/>
          <w:sz w:val="24"/>
          <w:szCs w:val="24"/>
          <w:vertAlign w:val="superscript"/>
        </w:rPr>
        <w:tab/>
      </w:r>
      <w:r w:rsidRPr="00737A87">
        <w:rPr>
          <w:rFonts w:ascii="Times New Roman" w:eastAsia="Times New Roman" w:hAnsi="Times New Roman" w:cs="Times New Roman"/>
          <w:sz w:val="24"/>
          <w:szCs w:val="24"/>
          <w:vertAlign w:val="superscript"/>
        </w:rPr>
        <w:tab/>
        <w:t>Reģistrācijas numurs</w:t>
      </w:r>
    </w:p>
    <w:p w:rsidR="00D21598" w:rsidRPr="00737A87" w:rsidRDefault="00D21598" w:rsidP="00D21598">
      <w:pPr>
        <w:spacing w:before="20" w:after="20" w:line="240" w:lineRule="auto"/>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______________________________________________________________________________,</w:t>
      </w:r>
    </w:p>
    <w:p w:rsidR="00D21598" w:rsidRPr="00737A87" w:rsidRDefault="00D21598" w:rsidP="00D21598">
      <w:pPr>
        <w:spacing w:before="20" w:after="20" w:line="240" w:lineRule="auto"/>
        <w:jc w:val="both"/>
        <w:rPr>
          <w:rFonts w:ascii="Times New Roman" w:eastAsia="Times New Roman" w:hAnsi="Times New Roman" w:cs="Times New Roman"/>
          <w:b/>
          <w:sz w:val="24"/>
          <w:szCs w:val="24"/>
        </w:rPr>
      </w:pPr>
      <w:r w:rsidRPr="00737A87">
        <w:rPr>
          <w:rFonts w:ascii="Times New Roman" w:eastAsia="Times New Roman" w:hAnsi="Times New Roman" w:cs="Times New Roman"/>
          <w:sz w:val="24"/>
          <w:szCs w:val="24"/>
          <w:vertAlign w:val="superscript"/>
        </w:rPr>
        <w:t>Nodokļu maksātāja reģistrācijas kods</w:t>
      </w:r>
    </w:p>
    <w:p w:rsidR="00D21598" w:rsidRPr="00737A87" w:rsidRDefault="00D21598" w:rsidP="00D21598">
      <w:pPr>
        <w:spacing w:before="20" w:after="20" w:line="240" w:lineRule="auto"/>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______________________________________________________________________________,</w:t>
      </w:r>
    </w:p>
    <w:p w:rsidR="00D21598" w:rsidRPr="00737A87" w:rsidRDefault="00D21598" w:rsidP="00D21598">
      <w:pPr>
        <w:spacing w:before="20" w:after="20" w:line="240" w:lineRule="auto"/>
        <w:jc w:val="both"/>
        <w:rPr>
          <w:rFonts w:ascii="Times New Roman" w:eastAsia="Times New Roman" w:hAnsi="Times New Roman" w:cs="Times New Roman"/>
          <w:sz w:val="24"/>
          <w:szCs w:val="24"/>
          <w:vertAlign w:val="superscript"/>
        </w:rPr>
      </w:pPr>
      <w:r w:rsidRPr="00737A87">
        <w:rPr>
          <w:rFonts w:ascii="Times New Roman" w:eastAsia="Times New Roman" w:hAnsi="Times New Roman" w:cs="Times New Roman"/>
          <w:sz w:val="24"/>
          <w:szCs w:val="24"/>
          <w:vertAlign w:val="superscript"/>
        </w:rPr>
        <w:t>Sabiedrības bankas rekvizīti</w:t>
      </w:r>
    </w:p>
    <w:p w:rsidR="00D21598" w:rsidRPr="00737A87" w:rsidRDefault="00D21598" w:rsidP="00D21598">
      <w:pPr>
        <w:spacing w:before="20" w:after="20" w:line="240" w:lineRule="auto"/>
        <w:jc w:val="both"/>
        <w:rPr>
          <w:rFonts w:ascii="Times New Roman" w:eastAsia="Times New Roman" w:hAnsi="Times New Roman" w:cs="Times New Roman"/>
          <w:b/>
          <w:bCs/>
          <w:sz w:val="24"/>
          <w:szCs w:val="20"/>
          <w:lang w:eastAsia="lv-LV"/>
        </w:rPr>
      </w:pPr>
      <w:r w:rsidRPr="00737A87">
        <w:rPr>
          <w:rFonts w:ascii="Times New Roman" w:eastAsia="Times New Roman" w:hAnsi="Times New Roman" w:cs="Times New Roman"/>
          <w:bCs/>
          <w:sz w:val="24"/>
          <w:szCs w:val="20"/>
          <w:lang w:eastAsia="lv-LV"/>
        </w:rPr>
        <w:t>tā_______________________________________________________________________</w:t>
      </w:r>
      <w:r w:rsidRPr="00737A87">
        <w:rPr>
          <w:rFonts w:ascii="Times New Roman" w:eastAsia="Times New Roman" w:hAnsi="Times New Roman" w:cs="Times New Roman"/>
          <w:sz w:val="24"/>
          <w:szCs w:val="20"/>
          <w:lang w:eastAsia="lv-LV"/>
        </w:rPr>
        <w:t>personā</w:t>
      </w:r>
      <w:r w:rsidRPr="00737A87">
        <w:rPr>
          <w:rFonts w:ascii="Times New Roman" w:eastAsia="Times New Roman" w:hAnsi="Times New Roman" w:cs="Times New Roman"/>
          <w:b/>
          <w:bCs/>
          <w:sz w:val="24"/>
          <w:szCs w:val="20"/>
          <w:lang w:eastAsia="lv-LV"/>
        </w:rPr>
        <w:t xml:space="preserve"> </w:t>
      </w:r>
    </w:p>
    <w:p w:rsidR="00D21598" w:rsidRPr="00737A87" w:rsidRDefault="00D21598" w:rsidP="00D21598">
      <w:pPr>
        <w:spacing w:before="20" w:after="20" w:line="240" w:lineRule="auto"/>
        <w:jc w:val="both"/>
        <w:rPr>
          <w:rFonts w:ascii="Times New Roman" w:eastAsia="Times New Roman" w:hAnsi="Times New Roman" w:cs="Times New Roman"/>
          <w:sz w:val="24"/>
          <w:szCs w:val="24"/>
          <w:vertAlign w:val="superscript"/>
        </w:rPr>
      </w:pPr>
      <w:r w:rsidRPr="00737A87">
        <w:rPr>
          <w:rFonts w:ascii="Times New Roman" w:eastAsia="Times New Roman" w:hAnsi="Times New Roman" w:cs="Times New Roman"/>
          <w:sz w:val="24"/>
          <w:szCs w:val="24"/>
          <w:vertAlign w:val="superscript"/>
        </w:rPr>
        <w:t xml:space="preserve">Vadītāja vai pilnvarotās personas vārds un uzvārds, amats </w:t>
      </w:r>
    </w:p>
    <w:p w:rsidR="00D21598" w:rsidRPr="00737A87" w:rsidRDefault="00D21598" w:rsidP="00D21598">
      <w:pPr>
        <w:spacing w:before="20" w:after="20" w:line="240" w:lineRule="auto"/>
        <w:jc w:val="both"/>
        <w:rPr>
          <w:rFonts w:ascii="Times New Roman" w:eastAsia="Times New Roman" w:hAnsi="Times New Roman" w:cs="Times New Roman"/>
          <w:b/>
          <w:sz w:val="24"/>
          <w:szCs w:val="24"/>
        </w:rPr>
      </w:pPr>
    </w:p>
    <w:p w:rsidR="00D21598" w:rsidRPr="00737A87" w:rsidRDefault="00D21598" w:rsidP="00D21598">
      <w:pPr>
        <w:spacing w:after="0" w:line="240" w:lineRule="auto"/>
        <w:jc w:val="both"/>
        <w:rPr>
          <w:rFonts w:ascii="Times New Roman" w:eastAsia="Times New Roman" w:hAnsi="Times New Roman" w:cs="Times New Roman"/>
          <w:sz w:val="24"/>
          <w:szCs w:val="24"/>
        </w:rPr>
      </w:pPr>
      <w:proofErr w:type="gramStart"/>
      <w:r w:rsidRPr="00737A87">
        <w:rPr>
          <w:rFonts w:ascii="Times New Roman" w:eastAsia="Times New Roman" w:hAnsi="Times New Roman" w:cs="Times New Roman"/>
          <w:sz w:val="24"/>
          <w:szCs w:val="24"/>
        </w:rPr>
        <w:t>Saskaņā ar iepirkuma nolikumu, apakšā parakstījies</w:t>
      </w:r>
      <w:proofErr w:type="gramEnd"/>
      <w:r w:rsidRPr="00737A87">
        <w:rPr>
          <w:rFonts w:ascii="Times New Roman" w:eastAsia="Times New Roman" w:hAnsi="Times New Roman" w:cs="Times New Roman"/>
          <w:sz w:val="24"/>
          <w:szCs w:val="24"/>
        </w:rPr>
        <w:t xml:space="preserve"> apliecinu, ka:</w:t>
      </w:r>
    </w:p>
    <w:p w:rsidR="00D21598" w:rsidRPr="00737A87" w:rsidRDefault="00D21598" w:rsidP="00D21598">
      <w:pPr>
        <w:widowControl w:val="0"/>
        <w:numPr>
          <w:ilvl w:val="0"/>
          <w:numId w:val="7"/>
        </w:numPr>
        <w:spacing w:after="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piekrītu nolikuma noteikumiem un garantēju nolikuma prasību izpildi. </w:t>
      </w:r>
    </w:p>
    <w:p w:rsidR="00D21598" w:rsidRPr="00737A87" w:rsidRDefault="00D21598" w:rsidP="00D21598">
      <w:pPr>
        <w:widowControl w:val="0"/>
        <w:numPr>
          <w:ilvl w:val="0"/>
          <w:numId w:val="7"/>
        </w:numPr>
        <w:spacing w:after="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visas piedāvājumā sniegtās ziņas par pretendentu un piedāvāto pakalpojumu ir patiesas;</w:t>
      </w:r>
    </w:p>
    <w:p w:rsidR="00D21598" w:rsidRPr="00737A87" w:rsidRDefault="00D21598" w:rsidP="00D21598">
      <w:pPr>
        <w:widowControl w:val="0"/>
        <w:numPr>
          <w:ilvl w:val="0"/>
          <w:numId w:val="7"/>
        </w:numPr>
        <w:spacing w:after="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pievienotie dokumenti veido šo piedāvājumu;</w:t>
      </w:r>
    </w:p>
    <w:p w:rsidR="00D21598" w:rsidRDefault="00D21598" w:rsidP="00D21598">
      <w:pPr>
        <w:widowControl w:val="0"/>
        <w:numPr>
          <w:ilvl w:val="0"/>
          <w:numId w:val="7"/>
        </w:numPr>
        <w:spacing w:after="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_______________ (</w:t>
      </w:r>
      <w:r w:rsidRPr="00737A87">
        <w:rPr>
          <w:rFonts w:ascii="Times New Roman" w:eastAsia="Times New Roman" w:hAnsi="Times New Roman" w:cs="Times New Roman"/>
          <w:i/>
          <w:iCs/>
          <w:sz w:val="24"/>
          <w:szCs w:val="24"/>
        </w:rPr>
        <w:t>pretendenta nosaukums</w:t>
      </w:r>
      <w:r w:rsidRPr="00737A87">
        <w:rPr>
          <w:rFonts w:ascii="Times New Roman" w:eastAsia="Times New Roman" w:hAnsi="Times New Roman" w:cs="Times New Roman"/>
          <w:sz w:val="24"/>
          <w:szCs w:val="24"/>
        </w:rPr>
        <w:t>) apņemas iepirkuma piešķiršanas gadījumā pildīt visus nolikumā izklāstītos nosacījumus.</w:t>
      </w:r>
    </w:p>
    <w:p w:rsidR="0038358E" w:rsidRPr="00A6442E" w:rsidRDefault="00A6442E" w:rsidP="00A6442E">
      <w:pPr>
        <w:tabs>
          <w:tab w:val="left" w:pos="360"/>
        </w:tabs>
        <w:ind w:left="284" w:hanging="284"/>
        <w:jc w:val="both"/>
        <w:rPr>
          <w:rFonts w:ascii="Times New Roman" w:hAnsi="Times New Roman" w:cs="Times New Roman"/>
        </w:rPr>
      </w:pPr>
      <w:r>
        <w:rPr>
          <w:rFonts w:ascii="Times New Roman" w:hAnsi="Times New Roman" w:cs="Times New Roman"/>
        </w:rPr>
        <w:t xml:space="preserve">      </w:t>
      </w:r>
      <w:r w:rsidRPr="00A6442E">
        <w:rPr>
          <w:rFonts w:ascii="Times New Roman" w:hAnsi="Times New Roman" w:cs="Times New Roman"/>
        </w:rPr>
        <w:t>5.</w:t>
      </w:r>
      <w:r>
        <w:rPr>
          <w:rFonts w:ascii="Times New Roman" w:hAnsi="Times New Roman" w:cs="Times New Roman"/>
        </w:rPr>
        <w:t xml:space="preserve">    </w:t>
      </w:r>
      <w:r w:rsidR="0038358E" w:rsidRPr="00A6442E">
        <w:rPr>
          <w:rFonts w:ascii="Times New Roman" w:hAnsi="Times New Roman" w:cs="Times New Roman"/>
        </w:rPr>
        <w:t xml:space="preserve">Mēs apliecinām, ka esam </w:t>
      </w:r>
      <w:r w:rsidR="0038358E" w:rsidRPr="00A6442E">
        <w:rPr>
          <w:rFonts w:ascii="Times New Roman" w:hAnsi="Times New Roman" w:cs="Times New Roman"/>
          <w:i/>
        </w:rPr>
        <w:t>mazais</w:t>
      </w:r>
      <w:r w:rsidR="0038358E" w:rsidRPr="00A6442E">
        <w:rPr>
          <w:rFonts w:ascii="Times New Roman" w:hAnsi="Times New Roman" w:cs="Times New Roman"/>
        </w:rPr>
        <w:t xml:space="preserve"> vai </w:t>
      </w:r>
      <w:r w:rsidR="0038358E" w:rsidRPr="00A6442E">
        <w:rPr>
          <w:rFonts w:ascii="Times New Roman" w:hAnsi="Times New Roman" w:cs="Times New Roman"/>
          <w:i/>
        </w:rPr>
        <w:t>vidējais</w:t>
      </w:r>
      <w:r w:rsidRPr="00A6442E">
        <w:rPr>
          <w:rFonts w:ascii="Times New Roman" w:hAnsi="Times New Roman" w:cs="Times New Roman"/>
        </w:rPr>
        <w:t xml:space="preserve"> </w:t>
      </w:r>
      <w:r w:rsidR="0038358E" w:rsidRPr="00A6442E">
        <w:rPr>
          <w:rFonts w:ascii="Times New Roman" w:hAnsi="Times New Roman" w:cs="Times New Roman"/>
        </w:rPr>
        <w:t>uzņēmums (attiecīgo pasvītrot)</w:t>
      </w:r>
      <w:r w:rsidR="0038358E" w:rsidRPr="00A6442E">
        <w:rPr>
          <w:rFonts w:ascii="Times New Roman" w:hAnsi="Times New Roman" w:cs="Times New Roman"/>
          <w:vertAlign w:val="superscript"/>
        </w:rPr>
        <w:t>⃰</w:t>
      </w:r>
      <w:r w:rsidR="0038358E" w:rsidRPr="00A6442E">
        <w:rPr>
          <w:rFonts w:ascii="Times New Roman" w:hAnsi="Times New Roman" w:cs="Times New Roman"/>
        </w:rPr>
        <w:t>.</w:t>
      </w:r>
    </w:p>
    <w:p w:rsidR="0038358E" w:rsidRPr="00A6442E" w:rsidRDefault="0038358E" w:rsidP="0038358E">
      <w:pPr>
        <w:pStyle w:val="Default"/>
        <w:ind w:left="284"/>
        <w:jc w:val="both"/>
        <w:rPr>
          <w:rFonts w:eastAsia="Times New Roman"/>
          <w:i/>
          <w:sz w:val="20"/>
          <w:lang w:eastAsia="lv-LV"/>
        </w:rPr>
      </w:pPr>
      <w:r w:rsidRPr="00A6442E">
        <w:rPr>
          <w:i/>
          <w:sz w:val="20"/>
          <w:vertAlign w:val="superscript"/>
        </w:rPr>
        <w:t>⃰</w:t>
      </w:r>
      <w:r w:rsidRPr="00A6442E">
        <w:rPr>
          <w:b/>
          <w:bCs/>
          <w:i/>
          <w:sz w:val="20"/>
          <w:lang w:eastAsia="lv-LV"/>
        </w:rPr>
        <w:t xml:space="preserve">Mazais uzņēmums – </w:t>
      </w:r>
      <w:r w:rsidRPr="00A6442E">
        <w:rPr>
          <w:i/>
          <w:sz w:val="20"/>
          <w:lang w:eastAsia="lv-LV"/>
        </w:rPr>
        <w:t xml:space="preserve">uzņēmums, kurā nodarbinātas mazāk nekā 50 personas un kura gada apgrozījums un/ vai gada bilance kopā nepārsniedz 10 miljonus </w:t>
      </w:r>
      <w:proofErr w:type="spellStart"/>
      <w:r w:rsidRPr="00A6442E">
        <w:rPr>
          <w:i/>
          <w:iCs/>
          <w:sz w:val="20"/>
          <w:lang w:eastAsia="lv-LV"/>
        </w:rPr>
        <w:t>euro</w:t>
      </w:r>
      <w:proofErr w:type="spellEnd"/>
      <w:r w:rsidRPr="00A6442E">
        <w:rPr>
          <w:i/>
          <w:iCs/>
          <w:sz w:val="20"/>
          <w:lang w:eastAsia="lv-LV"/>
        </w:rPr>
        <w:t xml:space="preserve">; </w:t>
      </w:r>
    </w:p>
    <w:p w:rsidR="0038358E" w:rsidRPr="00A6442E" w:rsidRDefault="0038358E" w:rsidP="0038358E">
      <w:pPr>
        <w:tabs>
          <w:tab w:val="left" w:pos="360"/>
        </w:tabs>
        <w:ind w:left="284"/>
        <w:jc w:val="both"/>
        <w:rPr>
          <w:rFonts w:ascii="Times New Roman" w:hAnsi="Times New Roman" w:cs="Times New Roman"/>
        </w:rPr>
      </w:pPr>
      <w:r w:rsidRPr="00A6442E">
        <w:rPr>
          <w:rFonts w:ascii="Times New Roman" w:hAnsi="Times New Roman" w:cs="Times New Roman"/>
          <w:b/>
          <w:bCs/>
          <w:i/>
          <w:color w:val="000000"/>
          <w:sz w:val="20"/>
        </w:rPr>
        <w:t xml:space="preserve">Vidējais uzņēmums – </w:t>
      </w:r>
      <w:r w:rsidRPr="00A6442E">
        <w:rPr>
          <w:rFonts w:ascii="Times New Roman" w:hAnsi="Times New Roman" w:cs="Times New Roman"/>
          <w:i/>
          <w:color w:val="000000"/>
          <w:sz w:val="20"/>
        </w:rPr>
        <w:t xml:space="preserve">uzņēmums, kurā nodarbinātas mazāk nekā 250 personas un kura gada apgrozījums nepārsniedz 50 miljonus </w:t>
      </w:r>
      <w:proofErr w:type="spellStart"/>
      <w:r w:rsidRPr="00A6442E">
        <w:rPr>
          <w:rFonts w:ascii="Times New Roman" w:hAnsi="Times New Roman" w:cs="Times New Roman"/>
          <w:i/>
          <w:iCs/>
          <w:color w:val="000000"/>
          <w:sz w:val="20"/>
        </w:rPr>
        <w:t>euro</w:t>
      </w:r>
      <w:proofErr w:type="spellEnd"/>
      <w:r w:rsidRPr="00A6442E">
        <w:rPr>
          <w:rFonts w:ascii="Times New Roman" w:hAnsi="Times New Roman" w:cs="Times New Roman"/>
          <w:i/>
          <w:color w:val="000000"/>
          <w:sz w:val="20"/>
        </w:rPr>
        <w:t xml:space="preserve">, </w:t>
      </w:r>
      <w:r w:rsidRPr="00A6442E">
        <w:rPr>
          <w:rFonts w:ascii="Times New Roman" w:hAnsi="Times New Roman" w:cs="Times New Roman"/>
          <w:i/>
          <w:iCs/>
          <w:color w:val="000000"/>
          <w:sz w:val="20"/>
        </w:rPr>
        <w:t xml:space="preserve">un/ vai, </w:t>
      </w:r>
      <w:r w:rsidRPr="00A6442E">
        <w:rPr>
          <w:rFonts w:ascii="Times New Roman" w:hAnsi="Times New Roman" w:cs="Times New Roman"/>
          <w:i/>
          <w:color w:val="000000"/>
          <w:sz w:val="20"/>
        </w:rPr>
        <w:t xml:space="preserve">kura gada bilance kopā nepārsniedz 43 miljonus </w:t>
      </w:r>
      <w:proofErr w:type="spellStart"/>
      <w:r w:rsidRPr="00A6442E">
        <w:rPr>
          <w:rFonts w:ascii="Times New Roman" w:hAnsi="Times New Roman" w:cs="Times New Roman"/>
          <w:i/>
          <w:iCs/>
          <w:color w:val="000000"/>
          <w:sz w:val="20"/>
        </w:rPr>
        <w:t>euro</w:t>
      </w:r>
      <w:proofErr w:type="spellEnd"/>
      <w:r w:rsidRPr="00A6442E">
        <w:rPr>
          <w:rFonts w:ascii="Times New Roman" w:hAnsi="Times New Roman" w:cs="Times New Roman"/>
          <w:i/>
          <w:iCs/>
          <w:color w:val="000000"/>
          <w:sz w:val="20"/>
        </w:rPr>
        <w:t>.</w:t>
      </w:r>
    </w:p>
    <w:p w:rsidR="0038358E" w:rsidRPr="00737A87" w:rsidRDefault="0038358E" w:rsidP="00A6442E">
      <w:pPr>
        <w:widowControl w:val="0"/>
        <w:spacing w:after="0" w:line="240" w:lineRule="auto"/>
        <w:jc w:val="both"/>
        <w:rPr>
          <w:rFonts w:ascii="Times New Roman" w:eastAsia="Times New Roman" w:hAnsi="Times New Roman" w:cs="Times New Roman"/>
          <w:sz w:val="24"/>
          <w:szCs w:val="24"/>
        </w:rPr>
      </w:pPr>
    </w:p>
    <w:p w:rsidR="00D21598" w:rsidRPr="00737A87" w:rsidRDefault="00D21598" w:rsidP="00D21598">
      <w:pPr>
        <w:spacing w:before="20" w:after="2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_______________________</w:t>
      </w:r>
    </w:p>
    <w:p w:rsidR="00D21598" w:rsidRPr="00737A87" w:rsidRDefault="00D21598" w:rsidP="00D21598">
      <w:pPr>
        <w:spacing w:before="20" w:after="20" w:line="240" w:lineRule="auto"/>
        <w:jc w:val="both"/>
        <w:rPr>
          <w:rFonts w:ascii="Times New Roman" w:eastAsia="Times New Roman" w:hAnsi="Times New Roman" w:cs="Times New Roman"/>
          <w:sz w:val="24"/>
          <w:szCs w:val="24"/>
          <w:vertAlign w:val="superscript"/>
        </w:rPr>
      </w:pPr>
      <w:r w:rsidRPr="00737A87">
        <w:rPr>
          <w:rFonts w:ascii="Times New Roman" w:eastAsia="Times New Roman" w:hAnsi="Times New Roman" w:cs="Times New Roman"/>
          <w:sz w:val="24"/>
          <w:szCs w:val="24"/>
          <w:vertAlign w:val="superscript"/>
        </w:rPr>
        <w:tab/>
        <w:t>Paraksts</w:t>
      </w:r>
      <w:r w:rsidRPr="00737A87">
        <w:rPr>
          <w:rFonts w:ascii="Times New Roman" w:eastAsia="Times New Roman" w:hAnsi="Times New Roman" w:cs="Times New Roman"/>
          <w:sz w:val="24"/>
          <w:szCs w:val="24"/>
          <w:vertAlign w:val="superscript"/>
        </w:rPr>
        <w:tab/>
      </w:r>
      <w:r w:rsidRPr="00737A87">
        <w:rPr>
          <w:rFonts w:ascii="Times New Roman" w:eastAsia="Times New Roman" w:hAnsi="Times New Roman" w:cs="Times New Roman"/>
          <w:sz w:val="24"/>
          <w:szCs w:val="24"/>
          <w:vertAlign w:val="superscript"/>
        </w:rPr>
        <w:tab/>
      </w:r>
      <w:r w:rsidRPr="00737A87">
        <w:rPr>
          <w:rFonts w:ascii="Times New Roman" w:eastAsia="Times New Roman" w:hAnsi="Times New Roman" w:cs="Times New Roman"/>
          <w:sz w:val="24"/>
          <w:szCs w:val="24"/>
          <w:vertAlign w:val="superscript"/>
        </w:rPr>
        <w:tab/>
      </w:r>
      <w:r w:rsidRPr="00737A87">
        <w:rPr>
          <w:rFonts w:ascii="Times New Roman" w:eastAsia="Times New Roman" w:hAnsi="Times New Roman" w:cs="Times New Roman"/>
          <w:sz w:val="24"/>
          <w:szCs w:val="24"/>
          <w:vertAlign w:val="superscript"/>
        </w:rPr>
        <w:tab/>
      </w:r>
      <w:r w:rsidRPr="00737A87">
        <w:rPr>
          <w:rFonts w:ascii="Times New Roman" w:eastAsia="Times New Roman" w:hAnsi="Times New Roman" w:cs="Times New Roman"/>
          <w:sz w:val="24"/>
          <w:szCs w:val="24"/>
        </w:rPr>
        <w:t>z.v.</w:t>
      </w:r>
    </w:p>
    <w:p w:rsidR="00D21598" w:rsidRPr="00737A87" w:rsidRDefault="00D21598" w:rsidP="00D21598">
      <w:pPr>
        <w:spacing w:before="20" w:after="20" w:line="240" w:lineRule="auto"/>
        <w:jc w:val="both"/>
        <w:rPr>
          <w:rFonts w:ascii="Times New Roman" w:eastAsia="Times New Roman" w:hAnsi="Times New Roman" w:cs="Times New Roman"/>
          <w:sz w:val="24"/>
          <w:szCs w:val="24"/>
        </w:rPr>
      </w:pPr>
    </w:p>
    <w:p w:rsidR="00D21598" w:rsidRPr="00737A87" w:rsidRDefault="00D21598" w:rsidP="00D21598">
      <w:pPr>
        <w:spacing w:before="20" w:after="2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Pretendenta __________________________________________________________________,</w:t>
      </w:r>
    </w:p>
    <w:p w:rsidR="00D21598" w:rsidRPr="00737A87" w:rsidRDefault="00D21598" w:rsidP="00D21598">
      <w:pPr>
        <w:spacing w:before="20" w:after="20" w:line="240" w:lineRule="auto"/>
        <w:jc w:val="both"/>
        <w:rPr>
          <w:rFonts w:ascii="Times New Roman" w:eastAsia="Times New Roman" w:hAnsi="Times New Roman" w:cs="Times New Roman"/>
          <w:sz w:val="20"/>
          <w:szCs w:val="20"/>
          <w:lang w:eastAsia="lv-LV"/>
        </w:rPr>
      </w:pPr>
      <w:r w:rsidRPr="00737A87">
        <w:rPr>
          <w:rFonts w:ascii="Times New Roman" w:eastAsia="Times New Roman" w:hAnsi="Times New Roman" w:cs="Times New Roman"/>
          <w:sz w:val="20"/>
          <w:szCs w:val="20"/>
        </w:rPr>
        <w:t xml:space="preserve">adrese, </w:t>
      </w:r>
      <w:r w:rsidRPr="00737A87">
        <w:rPr>
          <w:rFonts w:ascii="Times New Roman" w:eastAsia="Times New Roman" w:hAnsi="Times New Roman" w:cs="Times New Roman"/>
          <w:sz w:val="20"/>
          <w:szCs w:val="20"/>
          <w:lang w:eastAsia="lv-LV"/>
        </w:rPr>
        <w:t xml:space="preserve">tālruņa (faksa) numuri, e-pasta adrese </w:t>
      </w:r>
    </w:p>
    <w:p w:rsidR="00D21598" w:rsidRPr="00737A87" w:rsidRDefault="00D21598" w:rsidP="00D21598">
      <w:pPr>
        <w:spacing w:before="20" w:after="2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____________________________________________________________________________.</w:t>
      </w:r>
    </w:p>
    <w:p w:rsidR="00D21598" w:rsidRPr="00737A87" w:rsidRDefault="00D21598" w:rsidP="00D21598">
      <w:pPr>
        <w:spacing w:before="20" w:after="20" w:line="240" w:lineRule="auto"/>
        <w:jc w:val="both"/>
        <w:rPr>
          <w:rFonts w:ascii="Times New Roman" w:eastAsia="Times New Roman" w:hAnsi="Times New Roman" w:cs="Times New Roman"/>
          <w:sz w:val="20"/>
          <w:szCs w:val="20"/>
        </w:rPr>
      </w:pPr>
      <w:r w:rsidRPr="00737A87">
        <w:rPr>
          <w:rFonts w:ascii="Times New Roman" w:eastAsia="Times New Roman" w:hAnsi="Times New Roman" w:cs="Times New Roman"/>
          <w:sz w:val="20"/>
          <w:szCs w:val="20"/>
        </w:rPr>
        <w:t>Pretendenta vadītāja vai pilnvarotās personas amats, vārds un uzvārds</w:t>
      </w:r>
    </w:p>
    <w:p w:rsidR="00D21598" w:rsidRPr="00737A87" w:rsidRDefault="00D21598" w:rsidP="00D21598">
      <w:pPr>
        <w:spacing w:before="20" w:after="20" w:line="240" w:lineRule="auto"/>
        <w:rPr>
          <w:rFonts w:ascii="Times New Roman" w:eastAsia="Times New Roman" w:hAnsi="Times New Roman" w:cs="Times New Roman"/>
          <w:sz w:val="24"/>
          <w:szCs w:val="20"/>
        </w:rPr>
      </w:pPr>
      <w:r w:rsidRPr="00737A87">
        <w:rPr>
          <w:rFonts w:ascii="Times New Roman" w:eastAsia="Times New Roman" w:hAnsi="Times New Roman" w:cs="Times New Roman"/>
          <w:sz w:val="24"/>
          <w:szCs w:val="20"/>
        </w:rPr>
        <w:t>____________________________________________________________________________</w:t>
      </w:r>
    </w:p>
    <w:p w:rsidR="00D21598" w:rsidRPr="00737A87" w:rsidRDefault="00D21598" w:rsidP="00D21598">
      <w:pPr>
        <w:spacing w:before="20" w:after="2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____________________________________________________________________________</w:t>
      </w:r>
    </w:p>
    <w:p w:rsidR="00D21598" w:rsidRPr="00737A87" w:rsidRDefault="00D21598" w:rsidP="00D21598">
      <w:pPr>
        <w:spacing w:before="20" w:after="20" w:line="240" w:lineRule="auto"/>
        <w:jc w:val="both"/>
        <w:rPr>
          <w:rFonts w:ascii="Times New Roman" w:eastAsia="Times New Roman" w:hAnsi="Times New Roman" w:cs="Times New Roman"/>
          <w:sz w:val="24"/>
          <w:szCs w:val="24"/>
          <w:vertAlign w:val="superscript"/>
        </w:rPr>
      </w:pPr>
      <w:r w:rsidRPr="00737A87">
        <w:rPr>
          <w:rFonts w:ascii="Times New Roman" w:eastAsia="Times New Roman" w:hAnsi="Times New Roman" w:cs="Times New Roman"/>
          <w:sz w:val="24"/>
          <w:szCs w:val="24"/>
          <w:vertAlign w:val="superscript"/>
        </w:rPr>
        <w:t>Pieteikums jāparaksta uzņēmuma vadītājam vai viņa pilnvarotai personai.</w:t>
      </w:r>
    </w:p>
    <w:p w:rsidR="00D21598" w:rsidRPr="00737A87" w:rsidRDefault="00D21598" w:rsidP="00D21598">
      <w:pPr>
        <w:spacing w:after="0" w:line="240" w:lineRule="auto"/>
        <w:ind w:left="720" w:hanging="720"/>
        <w:jc w:val="right"/>
        <w:rPr>
          <w:rFonts w:ascii="Times New Roman" w:eastAsia="Times New Roman" w:hAnsi="Times New Roman" w:cs="Times New Roman"/>
          <w:color w:val="000000"/>
        </w:rPr>
      </w:pPr>
      <w:r w:rsidRPr="00737A87">
        <w:rPr>
          <w:rFonts w:ascii="Times New Roman" w:eastAsia="Times New Roman" w:hAnsi="Times New Roman" w:cs="Times New Roman"/>
          <w:b/>
          <w:color w:val="000000"/>
        </w:rPr>
        <w:br w:type="page"/>
      </w:r>
    </w:p>
    <w:p w:rsidR="00D21598" w:rsidRPr="00737A87" w:rsidRDefault="00D21598" w:rsidP="00D21598">
      <w:pPr>
        <w:spacing w:after="0"/>
        <w:jc w:val="right"/>
        <w:rPr>
          <w:rFonts w:ascii="Times New Roman" w:hAnsi="Times New Roman" w:cs="Times New Roman"/>
          <w:b/>
          <w:sz w:val="20"/>
          <w:szCs w:val="20"/>
        </w:rPr>
      </w:pPr>
      <w:r w:rsidRPr="00737A87">
        <w:rPr>
          <w:rFonts w:ascii="Times New Roman" w:hAnsi="Times New Roman" w:cs="Times New Roman"/>
          <w:b/>
          <w:sz w:val="20"/>
          <w:szCs w:val="20"/>
        </w:rPr>
        <w:lastRenderedPageBreak/>
        <w:t>2.pielikums</w:t>
      </w:r>
    </w:p>
    <w:p w:rsidR="00D21598" w:rsidRPr="00737A87" w:rsidRDefault="00D21598" w:rsidP="00D21598">
      <w:pPr>
        <w:spacing w:after="0" w:line="240" w:lineRule="auto"/>
        <w:jc w:val="right"/>
        <w:rPr>
          <w:rFonts w:ascii="Times New Roman" w:eastAsia="Times New Roman" w:hAnsi="Times New Roman" w:cs="Times New Roman"/>
          <w:color w:val="000000"/>
          <w:sz w:val="20"/>
          <w:szCs w:val="20"/>
        </w:rPr>
      </w:pPr>
      <w:r w:rsidRPr="00737A87">
        <w:rPr>
          <w:rFonts w:ascii="Times New Roman" w:eastAsia="Times New Roman" w:hAnsi="Times New Roman" w:cs="Times New Roman"/>
          <w:color w:val="000000"/>
          <w:sz w:val="20"/>
          <w:szCs w:val="20"/>
        </w:rPr>
        <w:t>Iepirkuma “Kokskaidu granulu piegāde</w:t>
      </w:r>
    </w:p>
    <w:p w:rsidR="00D21598" w:rsidRPr="00737A87" w:rsidRDefault="00D21598" w:rsidP="00D21598">
      <w:pPr>
        <w:spacing w:after="0" w:line="240" w:lineRule="auto"/>
        <w:jc w:val="right"/>
        <w:rPr>
          <w:rFonts w:ascii="Times New Roman" w:eastAsia="Times New Roman" w:hAnsi="Times New Roman" w:cs="Times New Roman"/>
          <w:sz w:val="20"/>
          <w:szCs w:val="20"/>
        </w:rPr>
      </w:pPr>
      <w:r w:rsidRPr="00737A87">
        <w:rPr>
          <w:rFonts w:ascii="Times New Roman" w:eastAsia="Times New Roman" w:hAnsi="Times New Roman" w:cs="Times New Roman"/>
          <w:color w:val="000000"/>
          <w:sz w:val="20"/>
          <w:szCs w:val="20"/>
        </w:rPr>
        <w:t>Valkas novada domei” nolikumam,</w:t>
      </w:r>
    </w:p>
    <w:p w:rsidR="00D21598" w:rsidRPr="00737A87" w:rsidRDefault="00D21598" w:rsidP="00D21598">
      <w:pPr>
        <w:spacing w:after="0"/>
        <w:jc w:val="right"/>
        <w:rPr>
          <w:rFonts w:ascii="Times New Roman" w:hAnsi="Times New Roman" w:cs="Times New Roman"/>
          <w:sz w:val="20"/>
          <w:szCs w:val="20"/>
        </w:rPr>
      </w:pPr>
      <w:r w:rsidRPr="00737A87">
        <w:rPr>
          <w:rFonts w:ascii="Times New Roman" w:hAnsi="Times New Roman" w:cs="Times New Roman"/>
          <w:sz w:val="20"/>
          <w:szCs w:val="20"/>
        </w:rPr>
        <w:t>Identifikācijas Nr. VND/201</w:t>
      </w:r>
      <w:r w:rsidR="001C3467">
        <w:rPr>
          <w:rFonts w:ascii="Times New Roman" w:hAnsi="Times New Roman" w:cs="Times New Roman"/>
          <w:sz w:val="20"/>
          <w:szCs w:val="20"/>
        </w:rPr>
        <w:t>7</w:t>
      </w:r>
      <w:r w:rsidRPr="00737A87">
        <w:rPr>
          <w:rFonts w:ascii="Times New Roman" w:hAnsi="Times New Roman" w:cs="Times New Roman"/>
          <w:sz w:val="20"/>
          <w:szCs w:val="20"/>
        </w:rPr>
        <w:t>/</w:t>
      </w:r>
      <w:r w:rsidR="00063297">
        <w:rPr>
          <w:rFonts w:ascii="Times New Roman" w:hAnsi="Times New Roman" w:cs="Times New Roman"/>
          <w:sz w:val="20"/>
          <w:szCs w:val="20"/>
        </w:rPr>
        <w:t>36</w:t>
      </w:r>
      <w:r w:rsidRPr="00737A87">
        <w:rPr>
          <w:rFonts w:ascii="Times New Roman" w:hAnsi="Times New Roman" w:cs="Times New Roman"/>
          <w:sz w:val="20"/>
          <w:szCs w:val="20"/>
        </w:rPr>
        <w:t>M</w:t>
      </w:r>
    </w:p>
    <w:p w:rsidR="00D21598" w:rsidRPr="00737A87" w:rsidRDefault="00D21598" w:rsidP="00D21598">
      <w:pPr>
        <w:jc w:val="center"/>
        <w:rPr>
          <w:rFonts w:ascii="Times New Roman" w:hAnsi="Times New Roman" w:cs="Times New Roman"/>
          <w:b/>
          <w:sz w:val="28"/>
          <w:szCs w:val="28"/>
        </w:rPr>
      </w:pPr>
    </w:p>
    <w:p w:rsidR="00D21598" w:rsidRPr="00737A87" w:rsidRDefault="00D21598" w:rsidP="00D21598">
      <w:pPr>
        <w:jc w:val="center"/>
        <w:rPr>
          <w:rFonts w:ascii="Times New Roman" w:hAnsi="Times New Roman" w:cs="Times New Roman"/>
          <w:b/>
          <w:sz w:val="28"/>
          <w:szCs w:val="28"/>
        </w:rPr>
      </w:pPr>
      <w:r w:rsidRPr="00737A87">
        <w:rPr>
          <w:rFonts w:ascii="Times New Roman" w:hAnsi="Times New Roman" w:cs="Times New Roman"/>
          <w:b/>
          <w:sz w:val="28"/>
          <w:szCs w:val="28"/>
        </w:rPr>
        <w:t>Tehniskā specifikācija</w:t>
      </w:r>
    </w:p>
    <w:p w:rsidR="00D21598" w:rsidRPr="00737A87" w:rsidRDefault="00D21598" w:rsidP="00D21598">
      <w:pPr>
        <w:spacing w:after="0"/>
        <w:jc w:val="center"/>
        <w:rPr>
          <w:rFonts w:ascii="Times New Roman" w:hAnsi="Times New Roman" w:cs="Times New Roman"/>
          <w:szCs w:val="24"/>
        </w:rPr>
      </w:pPr>
      <w:r w:rsidRPr="00737A87">
        <w:rPr>
          <w:rFonts w:ascii="Times New Roman" w:hAnsi="Times New Roman" w:cs="Times New Roman"/>
          <w:szCs w:val="24"/>
        </w:rPr>
        <w:t xml:space="preserve"> “Kokskaidu granulu piegāde Valkas novada domei”, identifikācijas Nr. VND /201</w:t>
      </w:r>
      <w:r w:rsidR="001C3467">
        <w:rPr>
          <w:rFonts w:ascii="Times New Roman" w:hAnsi="Times New Roman" w:cs="Times New Roman"/>
          <w:szCs w:val="24"/>
        </w:rPr>
        <w:t>7</w:t>
      </w:r>
      <w:r w:rsidRPr="00737A87">
        <w:rPr>
          <w:rFonts w:ascii="Times New Roman" w:hAnsi="Times New Roman" w:cs="Times New Roman"/>
          <w:szCs w:val="24"/>
        </w:rPr>
        <w:t>/</w:t>
      </w:r>
      <w:r w:rsidR="00980B3F">
        <w:rPr>
          <w:rFonts w:ascii="Times New Roman" w:hAnsi="Times New Roman" w:cs="Times New Roman"/>
          <w:szCs w:val="24"/>
        </w:rPr>
        <w:t>36</w:t>
      </w:r>
      <w:r w:rsidRPr="00737A87">
        <w:rPr>
          <w:rFonts w:ascii="Times New Roman" w:hAnsi="Times New Roman" w:cs="Times New Roman"/>
          <w:szCs w:val="24"/>
        </w:rPr>
        <w:t>M</w:t>
      </w:r>
    </w:p>
    <w:p w:rsidR="00D21598" w:rsidRPr="00737A87" w:rsidRDefault="00D21598" w:rsidP="00D21598">
      <w:pPr>
        <w:spacing w:after="0"/>
        <w:jc w:val="center"/>
        <w:rPr>
          <w:rFonts w:ascii="Times New Roman" w:hAnsi="Times New Roman" w:cs="Times New Roman"/>
          <w:szCs w:val="24"/>
        </w:rPr>
      </w:pPr>
    </w:p>
    <w:p w:rsidR="00D21598" w:rsidRPr="00737A87" w:rsidRDefault="00D21598" w:rsidP="00D21598">
      <w:pPr>
        <w:spacing w:after="0"/>
        <w:rPr>
          <w:rFonts w:ascii="Times New Roman" w:hAnsi="Times New Roman" w:cs="Times New Roman"/>
          <w:szCs w:val="24"/>
        </w:rPr>
      </w:pPr>
    </w:p>
    <w:p w:rsidR="00D21598" w:rsidRPr="00737A87" w:rsidRDefault="00D21598" w:rsidP="00D21598">
      <w:pPr>
        <w:numPr>
          <w:ilvl w:val="0"/>
          <w:numId w:val="8"/>
        </w:numPr>
        <w:spacing w:after="0" w:line="276" w:lineRule="auto"/>
        <w:ind w:left="426"/>
        <w:jc w:val="both"/>
        <w:rPr>
          <w:rFonts w:ascii="Times New Roman" w:hAnsi="Times New Roman" w:cs="Times New Roman"/>
          <w:noProof/>
        </w:rPr>
      </w:pPr>
      <w:r w:rsidRPr="00737A87">
        <w:rPr>
          <w:rFonts w:ascii="Times New Roman" w:hAnsi="Times New Roman" w:cs="Times New Roman"/>
          <w:noProof/>
          <w:u w:val="single"/>
        </w:rPr>
        <w:t>Kokskaidu granulu kvalitātes prasības</w:t>
      </w:r>
      <w:r w:rsidRPr="00737A87">
        <w:rPr>
          <w:rFonts w:ascii="Times New Roman" w:hAnsi="Times New Roman" w:cs="Times New Roman"/>
          <w:noProof/>
        </w:rPr>
        <w:t>:</w:t>
      </w:r>
    </w:p>
    <w:p w:rsidR="00D21598" w:rsidRPr="00737A87" w:rsidRDefault="00D21598" w:rsidP="00D21598">
      <w:pPr>
        <w:numPr>
          <w:ilvl w:val="1"/>
          <w:numId w:val="9"/>
        </w:numPr>
        <w:spacing w:after="0" w:line="276" w:lineRule="auto"/>
        <w:jc w:val="both"/>
        <w:rPr>
          <w:rFonts w:ascii="Times New Roman" w:hAnsi="Times New Roman" w:cs="Times New Roman"/>
          <w:noProof/>
          <w:szCs w:val="24"/>
        </w:rPr>
      </w:pPr>
      <w:r w:rsidRPr="00737A87">
        <w:rPr>
          <w:rFonts w:ascii="Times New Roman" w:hAnsi="Times New Roman" w:cs="Times New Roman"/>
          <w:noProof/>
          <w:szCs w:val="24"/>
        </w:rPr>
        <w:t>ģeometriskais lielums</w:t>
      </w:r>
      <w:r w:rsidR="000B6922">
        <w:rPr>
          <w:rFonts w:ascii="Times New Roman" w:hAnsi="Times New Roman" w:cs="Times New Roman"/>
          <w:noProof/>
          <w:szCs w:val="24"/>
        </w:rPr>
        <w:t xml:space="preserve"> 6-</w:t>
      </w:r>
      <w:r w:rsidRPr="00737A87">
        <w:rPr>
          <w:rFonts w:ascii="Times New Roman" w:hAnsi="Times New Roman" w:cs="Times New Roman"/>
          <w:noProof/>
          <w:szCs w:val="24"/>
        </w:rPr>
        <w:t xml:space="preserve"> 8 mm diametrā ar 3,15-40</w:t>
      </w:r>
      <w:r>
        <w:rPr>
          <w:rFonts w:ascii="Times New Roman" w:hAnsi="Times New Roman" w:cs="Times New Roman"/>
          <w:noProof/>
          <w:szCs w:val="24"/>
        </w:rPr>
        <w:t xml:space="preserve"> </w:t>
      </w:r>
      <w:r w:rsidRPr="00737A87">
        <w:rPr>
          <w:rFonts w:ascii="Times New Roman" w:hAnsi="Times New Roman" w:cs="Times New Roman"/>
          <w:noProof/>
          <w:szCs w:val="24"/>
        </w:rPr>
        <w:t>mm garumu, sapresētas tilpumsvarā 600-750</w:t>
      </w:r>
      <w:r w:rsidR="000B6922">
        <w:rPr>
          <w:rFonts w:ascii="Times New Roman" w:hAnsi="Times New Roman" w:cs="Times New Roman"/>
          <w:noProof/>
          <w:szCs w:val="24"/>
        </w:rPr>
        <w:t xml:space="preserve"> </w:t>
      </w:r>
      <w:r w:rsidRPr="00737A87">
        <w:rPr>
          <w:rFonts w:ascii="Times New Roman" w:hAnsi="Times New Roman" w:cs="Times New Roman"/>
          <w:noProof/>
          <w:szCs w:val="24"/>
        </w:rPr>
        <w:t>kg uz kubikmetru;</w:t>
      </w:r>
    </w:p>
    <w:p w:rsidR="00D21598" w:rsidRPr="00737A87" w:rsidRDefault="00D21598" w:rsidP="00D21598">
      <w:pPr>
        <w:numPr>
          <w:ilvl w:val="1"/>
          <w:numId w:val="9"/>
        </w:numPr>
        <w:spacing w:after="0" w:line="276" w:lineRule="auto"/>
        <w:jc w:val="both"/>
        <w:rPr>
          <w:rFonts w:ascii="Times New Roman" w:hAnsi="Times New Roman" w:cs="Times New Roman"/>
          <w:noProof/>
          <w:szCs w:val="24"/>
        </w:rPr>
      </w:pPr>
      <w:r w:rsidRPr="00737A87">
        <w:rPr>
          <w:rFonts w:ascii="Times New Roman" w:hAnsi="Times New Roman" w:cs="Times New Roman"/>
          <w:noProof/>
          <w:szCs w:val="24"/>
        </w:rPr>
        <w:t>augstākās kvalitātes granulas, sausas (relatīvais mitrums &lt; 10%), ķīmiski un no piemaisījumiem tīras, bez svešķermeņiem (tajā skaitā mizām) un skaidu smalkumiem;</w:t>
      </w:r>
    </w:p>
    <w:p w:rsidR="00D21598" w:rsidRPr="00737A87" w:rsidRDefault="00D21598" w:rsidP="00D21598">
      <w:pPr>
        <w:numPr>
          <w:ilvl w:val="1"/>
          <w:numId w:val="9"/>
        </w:numPr>
        <w:spacing w:after="0" w:line="276" w:lineRule="auto"/>
        <w:jc w:val="both"/>
        <w:rPr>
          <w:rFonts w:ascii="Times New Roman" w:hAnsi="Times New Roman" w:cs="Times New Roman"/>
          <w:noProof/>
          <w:szCs w:val="24"/>
        </w:rPr>
      </w:pPr>
      <w:r w:rsidRPr="00737A87">
        <w:rPr>
          <w:rFonts w:ascii="Times New Roman" w:hAnsi="Times New Roman" w:cs="Times New Roman"/>
          <w:noProof/>
          <w:szCs w:val="24"/>
        </w:rPr>
        <w:t>siltumspēja ne mazāk kā 4,6 kWh/kg;</w:t>
      </w:r>
    </w:p>
    <w:p w:rsidR="00D21598" w:rsidRPr="00737A87" w:rsidRDefault="000B6922" w:rsidP="00D21598">
      <w:pPr>
        <w:numPr>
          <w:ilvl w:val="1"/>
          <w:numId w:val="9"/>
        </w:numPr>
        <w:spacing w:after="0" w:line="276" w:lineRule="auto"/>
        <w:jc w:val="both"/>
        <w:rPr>
          <w:rFonts w:ascii="Times New Roman" w:hAnsi="Times New Roman" w:cs="Times New Roman"/>
          <w:noProof/>
          <w:szCs w:val="24"/>
        </w:rPr>
      </w:pPr>
      <w:r>
        <w:rPr>
          <w:rFonts w:ascii="Times New Roman" w:hAnsi="Times New Roman" w:cs="Times New Roman"/>
          <w:noProof/>
          <w:szCs w:val="24"/>
        </w:rPr>
        <w:t xml:space="preserve">pelnu saturs mazāks kā 0,5 </w:t>
      </w:r>
      <w:r w:rsidR="00D21598" w:rsidRPr="00737A87">
        <w:rPr>
          <w:rFonts w:ascii="Times New Roman" w:hAnsi="Times New Roman" w:cs="Times New Roman"/>
          <w:noProof/>
          <w:szCs w:val="24"/>
        </w:rPr>
        <w:t>% no sadedzinātā svara.</w:t>
      </w:r>
    </w:p>
    <w:p w:rsidR="00D21598" w:rsidRPr="00737A87" w:rsidRDefault="00D21598" w:rsidP="00D21598">
      <w:pPr>
        <w:numPr>
          <w:ilvl w:val="0"/>
          <w:numId w:val="9"/>
        </w:numPr>
        <w:spacing w:after="0" w:line="276" w:lineRule="auto"/>
        <w:jc w:val="both"/>
        <w:rPr>
          <w:rFonts w:ascii="Times New Roman" w:hAnsi="Times New Roman" w:cs="Times New Roman"/>
          <w:noProof/>
          <w:szCs w:val="24"/>
        </w:rPr>
      </w:pPr>
      <w:r w:rsidRPr="00737A87">
        <w:rPr>
          <w:rFonts w:ascii="Times New Roman" w:hAnsi="Times New Roman" w:cs="Times New Roman"/>
          <w:noProof/>
          <w:szCs w:val="24"/>
          <w:u w:val="single"/>
        </w:rPr>
        <w:t>Kokskaidu granulu piegādes nosacījumi</w:t>
      </w:r>
      <w:r w:rsidRPr="00737A87">
        <w:rPr>
          <w:rFonts w:ascii="Times New Roman" w:hAnsi="Times New Roman" w:cs="Times New Roman"/>
          <w:noProof/>
          <w:szCs w:val="24"/>
        </w:rPr>
        <w:t>:</w:t>
      </w:r>
    </w:p>
    <w:p w:rsidR="00D21598" w:rsidRPr="00737A87" w:rsidRDefault="00D21598" w:rsidP="00D21598">
      <w:pPr>
        <w:numPr>
          <w:ilvl w:val="1"/>
          <w:numId w:val="9"/>
        </w:numPr>
        <w:spacing w:after="0" w:line="276" w:lineRule="auto"/>
        <w:jc w:val="both"/>
        <w:rPr>
          <w:rFonts w:ascii="Times New Roman" w:hAnsi="Times New Roman" w:cs="Times New Roman"/>
          <w:noProof/>
          <w:szCs w:val="24"/>
        </w:rPr>
      </w:pPr>
      <w:r w:rsidRPr="00737A87">
        <w:rPr>
          <w:rFonts w:ascii="Times New Roman" w:hAnsi="Times New Roman" w:cs="Times New Roman"/>
          <w:noProof/>
          <w:szCs w:val="24"/>
        </w:rPr>
        <w:t xml:space="preserve">Jāveic kokskaidu granulu piegāde, izkraušana no transportlīdzekļa un pārvietošana uz iestādes vadītāja norādīto vietu iekštelpās. </w:t>
      </w:r>
    </w:p>
    <w:p w:rsidR="00D21598" w:rsidRPr="00737A87" w:rsidRDefault="00D21598" w:rsidP="00D21598">
      <w:pPr>
        <w:numPr>
          <w:ilvl w:val="1"/>
          <w:numId w:val="9"/>
        </w:numPr>
        <w:spacing w:after="0" w:line="276" w:lineRule="auto"/>
        <w:jc w:val="both"/>
        <w:rPr>
          <w:rFonts w:ascii="Times New Roman" w:hAnsi="Times New Roman" w:cs="Times New Roman"/>
          <w:noProof/>
          <w:szCs w:val="24"/>
        </w:rPr>
      </w:pPr>
      <w:r w:rsidRPr="00737A87">
        <w:rPr>
          <w:rFonts w:ascii="Times New Roman" w:hAnsi="Times New Roman" w:cs="Times New Roman"/>
          <w:noProof/>
          <w:szCs w:val="24"/>
        </w:rPr>
        <w:t>Vienas piegādes apjoms ne vairāk kā 14 paletes.</w:t>
      </w:r>
    </w:p>
    <w:p w:rsidR="000B6922" w:rsidRDefault="00D21598" w:rsidP="00D21598">
      <w:pPr>
        <w:spacing w:after="0" w:line="240" w:lineRule="auto"/>
        <w:rPr>
          <w:rFonts w:ascii="Times New Roman" w:hAnsi="Times New Roman" w:cs="Times New Roman"/>
          <w:sz w:val="24"/>
          <w:szCs w:val="24"/>
          <w:lang w:eastAsia="lv-LV"/>
        </w:rPr>
      </w:pPr>
      <w:r w:rsidRPr="00737A87">
        <w:rPr>
          <w:rFonts w:ascii="Times New Roman" w:hAnsi="Times New Roman" w:cs="Times New Roman"/>
          <w:noProof/>
          <w:sz w:val="24"/>
          <w:szCs w:val="24"/>
        </w:rPr>
        <w:t xml:space="preserve">Kokskaidu </w:t>
      </w:r>
      <w:r w:rsidR="000B6922">
        <w:rPr>
          <w:rFonts w:ascii="Times New Roman" w:hAnsi="Times New Roman" w:cs="Times New Roman"/>
          <w:noProof/>
          <w:sz w:val="24"/>
          <w:szCs w:val="24"/>
        </w:rPr>
        <w:t>granulām jābūt safasētām 15 - 16</w:t>
      </w:r>
      <w:r w:rsidRPr="00737A87">
        <w:rPr>
          <w:rFonts w:ascii="Times New Roman" w:hAnsi="Times New Roman" w:cs="Times New Roman"/>
          <w:noProof/>
          <w:sz w:val="24"/>
          <w:szCs w:val="24"/>
        </w:rPr>
        <w:t xml:space="preserve"> kg ietilpības</w:t>
      </w:r>
      <w:r w:rsidRPr="00737A87">
        <w:rPr>
          <w:rFonts w:ascii="Times New Roman" w:hAnsi="Times New Roman" w:cs="Times New Roman"/>
          <w:sz w:val="24"/>
          <w:szCs w:val="24"/>
          <w:lang w:eastAsia="lv-LV"/>
        </w:rPr>
        <w:t xml:space="preserve"> </w:t>
      </w:r>
    </w:p>
    <w:p w:rsidR="00D21598" w:rsidRPr="00737A87" w:rsidRDefault="000B6922" w:rsidP="00D21598">
      <w:pPr>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iepakojumā</w:t>
      </w:r>
      <w:r w:rsidR="00D21598">
        <w:rPr>
          <w:rFonts w:ascii="Times New Roman" w:hAnsi="Times New Roman" w:cs="Times New Roman"/>
          <w:sz w:val="24"/>
          <w:szCs w:val="24"/>
          <w:lang w:eastAsia="lv-LV"/>
        </w:rPr>
        <w:t xml:space="preserve">. </w:t>
      </w:r>
      <w:r w:rsidR="00D21598" w:rsidRPr="000B6922">
        <w:rPr>
          <w:rFonts w:ascii="Times New Roman" w:hAnsi="Times New Roman" w:cs="Times New Roman"/>
          <w:i/>
          <w:sz w:val="24"/>
          <w:szCs w:val="24"/>
          <w:lang w:eastAsia="lv-LV"/>
        </w:rPr>
        <w:t>Piedāvājumam jāpievieno granulu paraugs 1 kg fasējumā</w:t>
      </w:r>
      <w:r w:rsidR="00D21598">
        <w:rPr>
          <w:rFonts w:ascii="Times New Roman" w:hAnsi="Times New Roman" w:cs="Times New Roman"/>
          <w:sz w:val="24"/>
          <w:szCs w:val="24"/>
          <w:lang w:eastAsia="lv-LV"/>
        </w:rPr>
        <w:t>.</w:t>
      </w:r>
    </w:p>
    <w:p w:rsidR="00D21598" w:rsidRPr="00737A87" w:rsidRDefault="00D21598" w:rsidP="00D21598">
      <w:pPr>
        <w:numPr>
          <w:ilvl w:val="1"/>
          <w:numId w:val="9"/>
        </w:numPr>
        <w:spacing w:after="0" w:line="276" w:lineRule="auto"/>
        <w:jc w:val="both"/>
        <w:rPr>
          <w:rFonts w:ascii="Times New Roman" w:hAnsi="Times New Roman" w:cs="Times New Roman"/>
          <w:noProof/>
          <w:szCs w:val="24"/>
        </w:rPr>
      </w:pPr>
      <w:r w:rsidRPr="00737A87">
        <w:rPr>
          <w:rFonts w:ascii="Times New Roman" w:hAnsi="Times New Roman" w:cs="Times New Roman"/>
          <w:noProof/>
          <w:szCs w:val="24"/>
        </w:rPr>
        <w:t>Preces cenā jāiekļauj piegādes un izkraušanas izmaksas.</w:t>
      </w:r>
    </w:p>
    <w:p w:rsidR="00D21598" w:rsidRPr="00737A87" w:rsidRDefault="00D21598" w:rsidP="00D21598">
      <w:pPr>
        <w:numPr>
          <w:ilvl w:val="1"/>
          <w:numId w:val="9"/>
        </w:numPr>
        <w:spacing w:after="0" w:line="276" w:lineRule="auto"/>
        <w:jc w:val="both"/>
        <w:rPr>
          <w:rFonts w:ascii="Times New Roman" w:hAnsi="Times New Roman" w:cs="Times New Roman"/>
          <w:noProof/>
          <w:szCs w:val="24"/>
        </w:rPr>
      </w:pPr>
      <w:r w:rsidRPr="00737A87">
        <w:rPr>
          <w:rFonts w:ascii="Times New Roman" w:hAnsi="Times New Roman" w:cs="Times New Roman"/>
          <w:noProof/>
          <w:szCs w:val="24"/>
        </w:rPr>
        <w:t>Piegāde jāveic pēc Pasūtītāja pieprasījuma.</w:t>
      </w:r>
    </w:p>
    <w:p w:rsidR="00D21598" w:rsidRPr="00737A87" w:rsidRDefault="00D21598" w:rsidP="00D21598">
      <w:pPr>
        <w:numPr>
          <w:ilvl w:val="1"/>
          <w:numId w:val="9"/>
        </w:numPr>
        <w:spacing w:after="0" w:line="276" w:lineRule="auto"/>
        <w:jc w:val="both"/>
        <w:rPr>
          <w:rFonts w:ascii="Times New Roman" w:hAnsi="Times New Roman" w:cs="Times New Roman"/>
          <w:noProof/>
          <w:szCs w:val="24"/>
        </w:rPr>
      </w:pPr>
      <w:r w:rsidRPr="00737A87">
        <w:rPr>
          <w:rFonts w:ascii="Times New Roman" w:hAnsi="Times New Roman" w:cs="Times New Roman"/>
          <w:noProof/>
          <w:szCs w:val="24"/>
        </w:rPr>
        <w:t xml:space="preserve">Pretendentam jāveic kurināmo kokskaidu granulu piegāde ne vēlāk kā 3 (trīs) darba dienu laikā pēc pasūtījuma veikšanas dienas. Pasūtītājs pasūtījumu veic, nosūtot pieprasījumu uz e-pastu, vai pa telefonu. </w:t>
      </w:r>
    </w:p>
    <w:p w:rsidR="00D21598" w:rsidRPr="00737A87" w:rsidRDefault="00D21598" w:rsidP="00D21598">
      <w:pPr>
        <w:numPr>
          <w:ilvl w:val="1"/>
          <w:numId w:val="9"/>
        </w:numPr>
        <w:spacing w:after="0" w:line="276" w:lineRule="auto"/>
        <w:jc w:val="both"/>
        <w:rPr>
          <w:rFonts w:ascii="Times New Roman" w:hAnsi="Times New Roman" w:cs="Times New Roman"/>
          <w:noProof/>
          <w:szCs w:val="24"/>
        </w:rPr>
      </w:pPr>
      <w:r w:rsidRPr="00737A87">
        <w:rPr>
          <w:rFonts w:ascii="Times New Roman" w:hAnsi="Times New Roman" w:cs="Times New Roman"/>
          <w:noProof/>
          <w:szCs w:val="24"/>
        </w:rPr>
        <w:t>Piegādes vietas, plānotais piegādes apjoms gadā un atbildīgās personas par piegādes termiņa saskaņošanu un izkraušanu norādītajās vietās.</w:t>
      </w:r>
    </w:p>
    <w:p w:rsidR="00D21598" w:rsidRPr="00980B3F" w:rsidRDefault="00D21598" w:rsidP="00D21598">
      <w:pPr>
        <w:numPr>
          <w:ilvl w:val="1"/>
          <w:numId w:val="9"/>
        </w:numPr>
        <w:spacing w:after="0" w:line="276" w:lineRule="auto"/>
        <w:jc w:val="both"/>
        <w:rPr>
          <w:rFonts w:ascii="Times New Roman" w:hAnsi="Times New Roman" w:cs="Times New Roman"/>
          <w:noProof/>
          <w:szCs w:val="24"/>
        </w:rPr>
      </w:pPr>
      <w:r w:rsidRPr="00737A87">
        <w:rPr>
          <w:rFonts w:ascii="Times New Roman" w:hAnsi="Times New Roman" w:cs="Times New Roman"/>
        </w:rPr>
        <w:t>Norādītais vidējais attālums no preču ražošanas vietas līdz piegādes vietai.</w:t>
      </w:r>
    </w:p>
    <w:p w:rsidR="00980B3F" w:rsidRPr="00980B3F" w:rsidRDefault="00980B3F" w:rsidP="00980B3F">
      <w:pPr>
        <w:spacing w:after="0" w:line="276" w:lineRule="auto"/>
        <w:ind w:left="792"/>
        <w:jc w:val="both"/>
        <w:rPr>
          <w:rFonts w:ascii="Times New Roman" w:hAnsi="Times New Roman" w:cs="Times New Roman"/>
          <w:noProof/>
          <w:szCs w:val="24"/>
        </w:rPr>
      </w:pPr>
    </w:p>
    <w:p w:rsidR="00980B3F" w:rsidRPr="00607F53" w:rsidRDefault="00980B3F" w:rsidP="00980B3F">
      <w:pPr>
        <w:spacing w:after="0" w:line="276" w:lineRule="auto"/>
        <w:jc w:val="both"/>
        <w:rPr>
          <w:rFonts w:ascii="Times New Roman" w:eastAsia="Calibri" w:hAnsi="Times New Roman" w:cs="Times New Roman"/>
          <w:sz w:val="24"/>
          <w:szCs w:val="24"/>
        </w:rPr>
      </w:pPr>
      <w:r w:rsidRPr="00607F53">
        <w:rPr>
          <w:rFonts w:ascii="Times New Roman" w:eastAsia="Calibri" w:hAnsi="Times New Roman" w:cs="Times New Roman"/>
          <w:sz w:val="24"/>
          <w:szCs w:val="24"/>
        </w:rPr>
        <w:t>Piegādēm jānotiek darba dienās no plkst. 8:00 līdz 16:00. Piegāde pārējā laikā pieļaujama tikai iepriekš vienojoties ar katras piegādes adreses kontaktpersonu.</w:t>
      </w:r>
    </w:p>
    <w:p w:rsidR="00980B3F" w:rsidRPr="00607F53" w:rsidRDefault="00980B3F" w:rsidP="00980B3F">
      <w:pPr>
        <w:spacing w:after="0" w:line="276" w:lineRule="auto"/>
        <w:ind w:firstLine="720"/>
        <w:jc w:val="both"/>
        <w:rPr>
          <w:rFonts w:ascii="Times New Roman" w:eastAsia="Calibri" w:hAnsi="Times New Roman" w:cs="Times New Roman"/>
          <w:sz w:val="24"/>
          <w:szCs w:val="24"/>
        </w:rPr>
      </w:pPr>
      <w:r w:rsidRPr="00607F53">
        <w:rPr>
          <w:rFonts w:ascii="Times New Roman" w:eastAsia="Calibri" w:hAnsi="Times New Roman" w:cs="Times New Roman"/>
          <w:sz w:val="24"/>
          <w:szCs w:val="24"/>
        </w:rPr>
        <w:t>Ja kokskaidu granulu sortiments, daudzums un kvalitāte neatbilst piegādes līgumam pievienotajā tehniskajā specifikācijā norādītajam un piegāde notiek ārpus darba laika, kā arī brīvdienās iepriekš nesaskaņotā laikā, Pasūtītājam ir tiesības atteikties no kokskaidu granulu pieņemšanas, nekavējoties par to informējot autovadītāju un Piegādātāju.</w:t>
      </w:r>
    </w:p>
    <w:p w:rsidR="00980B3F" w:rsidRPr="00607F53" w:rsidRDefault="00980B3F" w:rsidP="00980B3F">
      <w:pPr>
        <w:spacing w:after="0" w:line="240" w:lineRule="auto"/>
        <w:jc w:val="both"/>
        <w:rPr>
          <w:rFonts w:ascii="Times New Roman" w:eastAsia="Times New Roman" w:hAnsi="Times New Roman" w:cs="Times New Roman"/>
          <w:sz w:val="24"/>
          <w:szCs w:val="24"/>
        </w:rPr>
      </w:pPr>
      <w:r>
        <w:rPr>
          <w:rFonts w:ascii="Times New Roman" w:eastAsia="Calibri" w:hAnsi="Times New Roman" w:cs="Times New Roman"/>
          <w:sz w:val="24"/>
          <w:szCs w:val="24"/>
        </w:rPr>
        <w:t>K</w:t>
      </w:r>
      <w:r w:rsidRPr="00607F53">
        <w:rPr>
          <w:rFonts w:ascii="Times New Roman" w:eastAsia="Calibri" w:hAnsi="Times New Roman" w:cs="Times New Roman"/>
          <w:sz w:val="24"/>
          <w:szCs w:val="24"/>
        </w:rPr>
        <w:t>okskaidu granulu</w:t>
      </w:r>
      <w:r w:rsidRPr="00607F53">
        <w:rPr>
          <w:rFonts w:ascii="Times New Roman" w:eastAsia="Times New Roman" w:hAnsi="Times New Roman" w:cs="Times New Roman"/>
          <w:sz w:val="24"/>
          <w:szCs w:val="24"/>
        </w:rPr>
        <w:t xml:space="preserve"> piegādes laiks un daudzums uz katru objektu piegādātājam iepriekš jāsaskaņo ar pilnvarotajām personām.</w:t>
      </w:r>
    </w:p>
    <w:p w:rsidR="00980B3F" w:rsidRPr="00607F53" w:rsidRDefault="00980B3F" w:rsidP="00980B3F">
      <w:pPr>
        <w:suppressAutoHyphens/>
        <w:spacing w:after="0" w:line="240" w:lineRule="auto"/>
        <w:jc w:val="both"/>
        <w:rPr>
          <w:rFonts w:ascii="Times New Roman" w:eastAsia="Times New Roman" w:hAnsi="Times New Roman" w:cs="Times New Roman"/>
          <w:sz w:val="24"/>
          <w:szCs w:val="24"/>
          <w:lang w:eastAsia="ar-SA"/>
        </w:rPr>
      </w:pPr>
      <w:r w:rsidRPr="00607F53">
        <w:rPr>
          <w:rFonts w:ascii="Times New Roman" w:eastAsia="Times New Roman" w:hAnsi="Times New Roman" w:cs="Times New Roman"/>
          <w:sz w:val="24"/>
          <w:szCs w:val="24"/>
          <w:lang w:eastAsia="ar-SA"/>
        </w:rPr>
        <w:t xml:space="preserve">Pasūtītājs negarantē līguma izpildi atbilstoši plānotajam apjomam, atkarībā no </w:t>
      </w:r>
      <w:r>
        <w:rPr>
          <w:rFonts w:ascii="Times New Roman" w:eastAsia="Times New Roman" w:hAnsi="Times New Roman" w:cs="Times New Roman"/>
          <w:sz w:val="24"/>
          <w:szCs w:val="24"/>
          <w:lang w:eastAsia="ar-SA"/>
        </w:rPr>
        <w:t>patēriņa apkures sezonā</w:t>
      </w:r>
      <w:proofErr w:type="gramStart"/>
      <w:r>
        <w:rPr>
          <w:rFonts w:ascii="Times New Roman" w:eastAsia="Times New Roman" w:hAnsi="Times New Roman" w:cs="Times New Roman"/>
          <w:sz w:val="24"/>
          <w:szCs w:val="24"/>
          <w:lang w:eastAsia="ar-SA"/>
        </w:rPr>
        <w:t xml:space="preserve"> </w:t>
      </w:r>
      <w:r w:rsidRPr="00607F53">
        <w:rPr>
          <w:rFonts w:ascii="Times New Roman" w:eastAsia="Times New Roman" w:hAnsi="Times New Roman" w:cs="Times New Roman"/>
          <w:sz w:val="24"/>
          <w:szCs w:val="24"/>
          <w:lang w:eastAsia="ar-SA"/>
        </w:rPr>
        <w:t xml:space="preserve"> </w:t>
      </w:r>
      <w:proofErr w:type="gramEnd"/>
      <w:r w:rsidRPr="00607F53">
        <w:rPr>
          <w:rFonts w:ascii="Times New Roman" w:eastAsia="Times New Roman" w:hAnsi="Times New Roman" w:cs="Times New Roman"/>
          <w:sz w:val="24"/>
          <w:szCs w:val="24"/>
          <w:lang w:eastAsia="ar-SA"/>
        </w:rPr>
        <w:t xml:space="preserve">kopējais iepirkuma priekšmeta piegādes </w:t>
      </w:r>
      <w:r>
        <w:rPr>
          <w:rFonts w:ascii="Times New Roman" w:eastAsia="Times New Roman" w:hAnsi="Times New Roman" w:cs="Times New Roman"/>
          <w:sz w:val="24"/>
          <w:szCs w:val="24"/>
          <w:lang w:eastAsia="ar-SA"/>
        </w:rPr>
        <w:t>apjoms gadā var tikt samazināts.</w:t>
      </w:r>
    </w:p>
    <w:p w:rsidR="00980B3F" w:rsidRDefault="00980B3F" w:rsidP="00980B3F">
      <w:r w:rsidRPr="00607F53">
        <w:rPr>
          <w:rFonts w:ascii="Times New Roman" w:eastAsia="Calibri" w:hAnsi="Times New Roman" w:cs="Times New Roman"/>
          <w:sz w:val="20"/>
          <w:szCs w:val="20"/>
        </w:rPr>
        <w:br w:type="page"/>
      </w:r>
    </w:p>
    <w:p w:rsidR="00980B3F" w:rsidRPr="00737A87" w:rsidRDefault="00980B3F" w:rsidP="00D21598">
      <w:pPr>
        <w:numPr>
          <w:ilvl w:val="1"/>
          <w:numId w:val="9"/>
        </w:numPr>
        <w:spacing w:after="0" w:line="276" w:lineRule="auto"/>
        <w:jc w:val="both"/>
        <w:rPr>
          <w:rFonts w:ascii="Times New Roman" w:hAnsi="Times New Roman" w:cs="Times New Roman"/>
          <w:noProof/>
          <w:szCs w:val="24"/>
        </w:rPr>
      </w:pPr>
    </w:p>
    <w:p w:rsidR="00D21598" w:rsidRPr="00737A87" w:rsidRDefault="00D21598" w:rsidP="00D21598">
      <w:pPr>
        <w:spacing w:after="0"/>
        <w:rPr>
          <w:rFonts w:ascii="Times New Roman" w:hAnsi="Times New Roman" w:cs="Times New Roman"/>
          <w:noProof/>
          <w:szCs w:val="24"/>
        </w:rPr>
      </w:pPr>
      <w:r w:rsidRPr="00737A87">
        <w:rPr>
          <w:rFonts w:ascii="Times New Roman" w:hAnsi="Times New Roman" w:cs="Times New Roman"/>
          <w:noProof/>
        </w:rPr>
        <w:tab/>
      </w:r>
    </w:p>
    <w:tbl>
      <w:tblPr>
        <w:tblW w:w="962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3980"/>
        <w:gridCol w:w="3815"/>
        <w:gridCol w:w="1276"/>
      </w:tblGrid>
      <w:tr w:rsidR="00D21598" w:rsidRPr="00737A87" w:rsidTr="00B67D03">
        <w:tc>
          <w:tcPr>
            <w:tcW w:w="557" w:type="dxa"/>
            <w:shd w:val="clear" w:color="auto" w:fill="auto"/>
          </w:tcPr>
          <w:p w:rsidR="00D21598" w:rsidRPr="00737A87" w:rsidRDefault="00D21598" w:rsidP="00B67D03">
            <w:pPr>
              <w:spacing w:before="120" w:after="0"/>
              <w:rPr>
                <w:rFonts w:ascii="Times New Roman" w:hAnsi="Times New Roman" w:cs="Times New Roman"/>
                <w:b/>
                <w:noProof/>
              </w:rPr>
            </w:pPr>
            <w:r w:rsidRPr="00737A87">
              <w:rPr>
                <w:rFonts w:ascii="Times New Roman" w:hAnsi="Times New Roman" w:cs="Times New Roman"/>
                <w:b/>
                <w:noProof/>
              </w:rPr>
              <w:t xml:space="preserve">Nr. </w:t>
            </w:r>
          </w:p>
        </w:tc>
        <w:tc>
          <w:tcPr>
            <w:tcW w:w="3980" w:type="dxa"/>
            <w:shd w:val="clear" w:color="auto" w:fill="auto"/>
          </w:tcPr>
          <w:p w:rsidR="00D21598" w:rsidRPr="00737A87" w:rsidRDefault="00D21598" w:rsidP="00B67D03">
            <w:pPr>
              <w:spacing w:before="120" w:after="0"/>
              <w:rPr>
                <w:rFonts w:ascii="Times New Roman" w:hAnsi="Times New Roman" w:cs="Times New Roman"/>
                <w:b/>
                <w:noProof/>
              </w:rPr>
            </w:pPr>
            <w:r w:rsidRPr="00737A87">
              <w:rPr>
                <w:rFonts w:ascii="Times New Roman" w:hAnsi="Times New Roman" w:cs="Times New Roman"/>
                <w:b/>
                <w:noProof/>
              </w:rPr>
              <w:t>Piegādes objekts, adrese</w:t>
            </w:r>
          </w:p>
        </w:tc>
        <w:tc>
          <w:tcPr>
            <w:tcW w:w="3815" w:type="dxa"/>
            <w:shd w:val="clear" w:color="auto" w:fill="auto"/>
          </w:tcPr>
          <w:p w:rsidR="00D21598" w:rsidRPr="00737A87" w:rsidRDefault="00D21598" w:rsidP="00B67D03">
            <w:pPr>
              <w:spacing w:before="120" w:after="0"/>
              <w:rPr>
                <w:rFonts w:ascii="Times New Roman" w:hAnsi="Times New Roman" w:cs="Times New Roman"/>
                <w:b/>
                <w:noProof/>
              </w:rPr>
            </w:pPr>
            <w:r w:rsidRPr="00737A87">
              <w:rPr>
                <w:rFonts w:ascii="Times New Roman" w:hAnsi="Times New Roman" w:cs="Times New Roman"/>
                <w:b/>
                <w:noProof/>
              </w:rPr>
              <w:t>Atbildīgā persona</w:t>
            </w:r>
          </w:p>
        </w:tc>
        <w:tc>
          <w:tcPr>
            <w:tcW w:w="1276" w:type="dxa"/>
            <w:shd w:val="clear" w:color="auto" w:fill="auto"/>
          </w:tcPr>
          <w:p w:rsidR="00D21598" w:rsidRPr="00737A87" w:rsidRDefault="00D21598" w:rsidP="00B67D03">
            <w:pPr>
              <w:spacing w:before="120" w:after="0"/>
              <w:rPr>
                <w:rFonts w:ascii="Times New Roman" w:hAnsi="Times New Roman" w:cs="Times New Roman"/>
                <w:b/>
                <w:noProof/>
              </w:rPr>
            </w:pPr>
            <w:r w:rsidRPr="00737A87">
              <w:rPr>
                <w:rFonts w:ascii="Times New Roman" w:hAnsi="Times New Roman" w:cs="Times New Roman"/>
                <w:b/>
                <w:noProof/>
              </w:rPr>
              <w:t>Piegādes apjoms</w:t>
            </w:r>
          </w:p>
        </w:tc>
      </w:tr>
      <w:tr w:rsidR="00D21598" w:rsidRPr="00737A87" w:rsidTr="00B67D03">
        <w:tc>
          <w:tcPr>
            <w:tcW w:w="557" w:type="dxa"/>
            <w:shd w:val="clear" w:color="auto" w:fill="auto"/>
          </w:tcPr>
          <w:p w:rsidR="00D21598" w:rsidRPr="00737A87" w:rsidRDefault="00D21598" w:rsidP="00B67D03">
            <w:pPr>
              <w:spacing w:before="120" w:after="0"/>
              <w:rPr>
                <w:rFonts w:ascii="Times New Roman" w:hAnsi="Times New Roman" w:cs="Times New Roman"/>
                <w:noProof/>
              </w:rPr>
            </w:pPr>
          </w:p>
        </w:tc>
        <w:tc>
          <w:tcPr>
            <w:tcW w:w="3980" w:type="dxa"/>
            <w:shd w:val="clear" w:color="auto" w:fill="auto"/>
          </w:tcPr>
          <w:p w:rsidR="00D21598" w:rsidRPr="00737A87" w:rsidRDefault="00D21598" w:rsidP="00B67D03">
            <w:pPr>
              <w:spacing w:before="120" w:after="0"/>
              <w:rPr>
                <w:rFonts w:ascii="Times New Roman" w:hAnsi="Times New Roman" w:cs="Times New Roman"/>
                <w:noProof/>
              </w:rPr>
            </w:pPr>
          </w:p>
        </w:tc>
        <w:tc>
          <w:tcPr>
            <w:tcW w:w="3815" w:type="dxa"/>
            <w:shd w:val="clear" w:color="auto" w:fill="auto"/>
          </w:tcPr>
          <w:p w:rsidR="00D21598" w:rsidRPr="00737A87" w:rsidRDefault="00D21598" w:rsidP="00B67D03">
            <w:pPr>
              <w:spacing w:after="0" w:line="240" w:lineRule="auto"/>
              <w:jc w:val="both"/>
              <w:rPr>
                <w:rFonts w:ascii="Times New Roman" w:eastAsia="Times New Roman" w:hAnsi="Times New Roman" w:cs="Times New Roman"/>
                <w:color w:val="000000"/>
              </w:rPr>
            </w:pPr>
            <w:r w:rsidRPr="00737A87">
              <w:rPr>
                <w:rFonts w:ascii="Times New Roman" w:eastAsia="Times New Roman" w:hAnsi="Times New Roman" w:cs="Times New Roman"/>
                <w:color w:val="000000"/>
              </w:rPr>
              <w:t>Siltumapgādes nodaļas vadītājs Dzintars Rudzītis</w:t>
            </w:r>
          </w:p>
          <w:p w:rsidR="00D21598" w:rsidRPr="00737A87" w:rsidRDefault="00D21598" w:rsidP="00B67D03">
            <w:pPr>
              <w:spacing w:before="120" w:after="0"/>
              <w:rPr>
                <w:rFonts w:ascii="Times New Roman" w:hAnsi="Times New Roman" w:cs="Times New Roman"/>
                <w:noProof/>
              </w:rPr>
            </w:pPr>
            <w:r w:rsidRPr="00737A87">
              <w:rPr>
                <w:rFonts w:ascii="Times New Roman" w:eastAsia="Times New Roman" w:hAnsi="Times New Roman" w:cs="Times New Roman"/>
                <w:color w:val="000000"/>
              </w:rPr>
              <w:t>22012870</w:t>
            </w:r>
          </w:p>
        </w:tc>
        <w:tc>
          <w:tcPr>
            <w:tcW w:w="1276" w:type="dxa"/>
            <w:shd w:val="clear" w:color="auto" w:fill="auto"/>
          </w:tcPr>
          <w:p w:rsidR="00D21598" w:rsidRPr="00737A87" w:rsidRDefault="00D21598" w:rsidP="00B67D03">
            <w:pPr>
              <w:spacing w:before="120" w:after="0"/>
              <w:rPr>
                <w:rFonts w:ascii="Times New Roman" w:hAnsi="Times New Roman" w:cs="Times New Roman"/>
                <w:noProof/>
              </w:rPr>
            </w:pPr>
          </w:p>
        </w:tc>
      </w:tr>
      <w:tr w:rsidR="00D21598" w:rsidRPr="00737A87" w:rsidTr="00B67D03">
        <w:tc>
          <w:tcPr>
            <w:tcW w:w="557" w:type="dxa"/>
            <w:shd w:val="clear" w:color="auto" w:fill="auto"/>
          </w:tcPr>
          <w:p w:rsidR="00D21598" w:rsidRPr="00737A87" w:rsidRDefault="00A30CD0" w:rsidP="00B67D03">
            <w:pPr>
              <w:spacing w:before="120" w:after="0"/>
              <w:rPr>
                <w:rFonts w:ascii="Times New Roman" w:hAnsi="Times New Roman" w:cs="Times New Roman"/>
                <w:noProof/>
              </w:rPr>
            </w:pPr>
            <w:r>
              <w:rPr>
                <w:rFonts w:ascii="Times New Roman" w:hAnsi="Times New Roman" w:cs="Times New Roman"/>
                <w:noProof/>
              </w:rPr>
              <w:t>1</w:t>
            </w:r>
          </w:p>
        </w:tc>
        <w:tc>
          <w:tcPr>
            <w:tcW w:w="3980" w:type="dxa"/>
            <w:shd w:val="clear" w:color="auto" w:fill="auto"/>
          </w:tcPr>
          <w:p w:rsidR="00D21598" w:rsidRPr="00737A87" w:rsidRDefault="00D21598" w:rsidP="00B67D03">
            <w:pPr>
              <w:spacing w:before="120" w:after="0"/>
              <w:rPr>
                <w:rFonts w:ascii="Times New Roman" w:hAnsi="Times New Roman" w:cs="Times New Roman"/>
                <w:noProof/>
              </w:rPr>
            </w:pPr>
            <w:r w:rsidRPr="00737A87">
              <w:rPr>
                <w:rFonts w:ascii="Times New Roman" w:hAnsi="Times New Roman" w:cs="Times New Roman"/>
                <w:noProof/>
              </w:rPr>
              <w:t>Valkas pagasta pārvalde,Lugažu muiža, Valkas pagasts</w:t>
            </w:r>
          </w:p>
        </w:tc>
        <w:tc>
          <w:tcPr>
            <w:tcW w:w="3815" w:type="dxa"/>
            <w:shd w:val="clear" w:color="auto" w:fill="auto"/>
          </w:tcPr>
          <w:p w:rsidR="00D21598" w:rsidRPr="00737A87" w:rsidRDefault="00D21598" w:rsidP="00B67D03">
            <w:pPr>
              <w:spacing w:before="120" w:after="0"/>
              <w:rPr>
                <w:rFonts w:ascii="Times New Roman" w:hAnsi="Times New Roman" w:cs="Times New Roman"/>
                <w:noProof/>
              </w:rPr>
            </w:pPr>
            <w:r w:rsidRPr="00737A87">
              <w:rPr>
                <w:rFonts w:ascii="Times New Roman" w:hAnsi="Times New Roman" w:cs="Times New Roman"/>
                <w:noProof/>
              </w:rPr>
              <w:t>Valkas pagasta saimniecības daļas vadītāja Ligita Sīmane 29459171</w:t>
            </w:r>
          </w:p>
        </w:tc>
        <w:tc>
          <w:tcPr>
            <w:tcW w:w="1276" w:type="dxa"/>
            <w:shd w:val="clear" w:color="auto" w:fill="auto"/>
          </w:tcPr>
          <w:p w:rsidR="00D21598" w:rsidRPr="00737A87" w:rsidRDefault="00D74609" w:rsidP="00B67D03">
            <w:pPr>
              <w:spacing w:before="120" w:after="0"/>
              <w:rPr>
                <w:rFonts w:ascii="Times New Roman" w:hAnsi="Times New Roman" w:cs="Times New Roman"/>
                <w:noProof/>
              </w:rPr>
            </w:pPr>
            <w:r>
              <w:rPr>
                <w:rFonts w:ascii="Times New Roman" w:hAnsi="Times New Roman" w:cs="Times New Roman"/>
                <w:noProof/>
              </w:rPr>
              <w:t xml:space="preserve">30 </w:t>
            </w:r>
            <w:r w:rsidR="00D21598" w:rsidRPr="00737A87">
              <w:rPr>
                <w:rFonts w:ascii="Times New Roman" w:hAnsi="Times New Roman" w:cs="Times New Roman"/>
                <w:noProof/>
              </w:rPr>
              <w:t xml:space="preserve">t </w:t>
            </w:r>
          </w:p>
        </w:tc>
      </w:tr>
      <w:tr w:rsidR="00D21598" w:rsidRPr="00737A87" w:rsidTr="00B67D03">
        <w:trPr>
          <w:trHeight w:val="855"/>
        </w:trPr>
        <w:tc>
          <w:tcPr>
            <w:tcW w:w="557" w:type="dxa"/>
            <w:shd w:val="clear" w:color="auto" w:fill="auto"/>
          </w:tcPr>
          <w:p w:rsidR="00D21598" w:rsidRPr="00737A87" w:rsidRDefault="00A30CD0" w:rsidP="00B67D03">
            <w:pPr>
              <w:spacing w:before="120" w:after="0"/>
              <w:rPr>
                <w:rFonts w:ascii="Times New Roman" w:hAnsi="Times New Roman" w:cs="Times New Roman"/>
                <w:noProof/>
              </w:rPr>
            </w:pPr>
            <w:r>
              <w:rPr>
                <w:rFonts w:ascii="Times New Roman" w:hAnsi="Times New Roman" w:cs="Times New Roman"/>
                <w:noProof/>
              </w:rPr>
              <w:t>2</w:t>
            </w:r>
          </w:p>
        </w:tc>
        <w:tc>
          <w:tcPr>
            <w:tcW w:w="3980" w:type="dxa"/>
            <w:shd w:val="clear" w:color="auto" w:fill="auto"/>
          </w:tcPr>
          <w:p w:rsidR="00D21598" w:rsidRPr="00737A87" w:rsidRDefault="00D21598" w:rsidP="00B67D03">
            <w:pPr>
              <w:spacing w:before="120" w:after="0"/>
              <w:rPr>
                <w:rFonts w:ascii="Times New Roman" w:hAnsi="Times New Roman" w:cs="Times New Roman"/>
                <w:noProof/>
              </w:rPr>
            </w:pPr>
            <w:r w:rsidRPr="00737A87">
              <w:rPr>
                <w:rFonts w:ascii="Times New Roman" w:hAnsi="Times New Roman" w:cs="Times New Roman"/>
                <w:noProof/>
              </w:rPr>
              <w:t>Ērģemes pagasta pārvalde, Ērģemes pagasta Valžkalni</w:t>
            </w:r>
          </w:p>
        </w:tc>
        <w:tc>
          <w:tcPr>
            <w:tcW w:w="3815" w:type="dxa"/>
            <w:shd w:val="clear" w:color="auto" w:fill="auto"/>
          </w:tcPr>
          <w:p w:rsidR="00D21598" w:rsidRPr="00737A87" w:rsidRDefault="00D21598" w:rsidP="00B67D03">
            <w:pPr>
              <w:spacing w:before="120" w:after="0"/>
              <w:rPr>
                <w:rFonts w:ascii="Times New Roman" w:hAnsi="Times New Roman" w:cs="Times New Roman"/>
                <w:noProof/>
              </w:rPr>
            </w:pPr>
            <w:r w:rsidRPr="00737A87">
              <w:rPr>
                <w:rFonts w:ascii="Times New Roman" w:hAnsi="Times New Roman" w:cs="Times New Roman"/>
                <w:noProof/>
              </w:rPr>
              <w:t>Ērģemes pagasta pārvaldes vadītājs</w:t>
            </w:r>
          </w:p>
          <w:p w:rsidR="00D21598" w:rsidRPr="00737A87" w:rsidRDefault="00D21598" w:rsidP="00B67D03">
            <w:pPr>
              <w:spacing w:before="120" w:after="0"/>
              <w:rPr>
                <w:rFonts w:ascii="Times New Roman" w:hAnsi="Times New Roman" w:cs="Times New Roman"/>
                <w:noProof/>
              </w:rPr>
            </w:pPr>
            <w:r w:rsidRPr="00737A87">
              <w:rPr>
                <w:rFonts w:ascii="Times New Roman" w:hAnsi="Times New Roman" w:cs="Times New Roman"/>
                <w:noProof/>
              </w:rPr>
              <w:t>Jānis Krams 26543532</w:t>
            </w:r>
          </w:p>
        </w:tc>
        <w:tc>
          <w:tcPr>
            <w:tcW w:w="1276" w:type="dxa"/>
            <w:shd w:val="clear" w:color="auto" w:fill="auto"/>
          </w:tcPr>
          <w:p w:rsidR="00D21598" w:rsidRPr="00737A87" w:rsidRDefault="00D74609" w:rsidP="00B67D03">
            <w:pPr>
              <w:spacing w:before="120" w:after="0"/>
              <w:rPr>
                <w:rFonts w:ascii="Times New Roman" w:hAnsi="Times New Roman" w:cs="Times New Roman"/>
                <w:noProof/>
              </w:rPr>
            </w:pPr>
            <w:r>
              <w:rPr>
                <w:rFonts w:ascii="Times New Roman" w:hAnsi="Times New Roman" w:cs="Times New Roman"/>
                <w:noProof/>
              </w:rPr>
              <w:t>55</w:t>
            </w:r>
            <w:r w:rsidR="005944F2">
              <w:rPr>
                <w:rFonts w:ascii="Times New Roman" w:hAnsi="Times New Roman" w:cs="Times New Roman"/>
                <w:noProof/>
              </w:rPr>
              <w:t xml:space="preserve"> </w:t>
            </w:r>
            <w:r w:rsidR="00D21598" w:rsidRPr="00737A87">
              <w:rPr>
                <w:rFonts w:ascii="Times New Roman" w:hAnsi="Times New Roman" w:cs="Times New Roman"/>
                <w:noProof/>
              </w:rPr>
              <w:t>t</w:t>
            </w:r>
          </w:p>
        </w:tc>
      </w:tr>
      <w:tr w:rsidR="00D21598" w:rsidRPr="00737A87" w:rsidTr="00B67D03">
        <w:trPr>
          <w:trHeight w:val="699"/>
        </w:trPr>
        <w:tc>
          <w:tcPr>
            <w:tcW w:w="557" w:type="dxa"/>
            <w:shd w:val="clear" w:color="auto" w:fill="auto"/>
          </w:tcPr>
          <w:p w:rsidR="00D21598" w:rsidRPr="00737A87" w:rsidRDefault="00A30CD0" w:rsidP="00B67D03">
            <w:pPr>
              <w:spacing w:before="120" w:after="0"/>
              <w:rPr>
                <w:rFonts w:ascii="Times New Roman" w:hAnsi="Times New Roman" w:cs="Times New Roman"/>
                <w:noProof/>
              </w:rPr>
            </w:pPr>
            <w:r>
              <w:rPr>
                <w:rFonts w:ascii="Times New Roman" w:hAnsi="Times New Roman" w:cs="Times New Roman"/>
                <w:noProof/>
              </w:rPr>
              <w:t>3</w:t>
            </w:r>
          </w:p>
        </w:tc>
        <w:tc>
          <w:tcPr>
            <w:tcW w:w="3980" w:type="dxa"/>
            <w:shd w:val="clear" w:color="auto" w:fill="auto"/>
          </w:tcPr>
          <w:p w:rsidR="00D21598" w:rsidRPr="00737A87" w:rsidRDefault="00D21598" w:rsidP="00B67D03">
            <w:pPr>
              <w:spacing w:before="120" w:after="0"/>
              <w:rPr>
                <w:rFonts w:ascii="Times New Roman" w:hAnsi="Times New Roman" w:cs="Times New Roman"/>
                <w:noProof/>
              </w:rPr>
            </w:pPr>
            <w:r w:rsidRPr="00737A87">
              <w:rPr>
                <w:rFonts w:ascii="Times New Roman" w:hAnsi="Times New Roman" w:cs="Times New Roman"/>
                <w:noProof/>
              </w:rPr>
              <w:t>Kārķu pagasta pārvalde</w:t>
            </w:r>
          </w:p>
        </w:tc>
        <w:tc>
          <w:tcPr>
            <w:tcW w:w="3815" w:type="dxa"/>
            <w:shd w:val="clear" w:color="auto" w:fill="auto"/>
          </w:tcPr>
          <w:p w:rsidR="00D21598" w:rsidRPr="00737A87" w:rsidRDefault="00D21598" w:rsidP="00B67D03">
            <w:pPr>
              <w:spacing w:before="120" w:after="0"/>
              <w:rPr>
                <w:rFonts w:ascii="Times New Roman" w:hAnsi="Times New Roman" w:cs="Times New Roman"/>
                <w:noProof/>
              </w:rPr>
            </w:pPr>
            <w:r w:rsidRPr="00737A87">
              <w:rPr>
                <w:rFonts w:ascii="Times New Roman" w:hAnsi="Times New Roman" w:cs="Times New Roman"/>
                <w:noProof/>
              </w:rPr>
              <w:t>Kārķu pagasta pārvaldes vadītājs</w:t>
            </w:r>
          </w:p>
          <w:p w:rsidR="00D21598" w:rsidRPr="00737A87" w:rsidRDefault="00D21598" w:rsidP="00B67D03">
            <w:pPr>
              <w:spacing w:after="0" w:line="240" w:lineRule="auto"/>
              <w:jc w:val="both"/>
              <w:rPr>
                <w:rFonts w:ascii="Times New Roman" w:eastAsia="Times New Roman" w:hAnsi="Times New Roman" w:cs="Times New Roman"/>
                <w:color w:val="000000"/>
              </w:rPr>
            </w:pPr>
            <w:r w:rsidRPr="00737A87">
              <w:rPr>
                <w:rFonts w:ascii="Times New Roman" w:eastAsia="Times New Roman" w:hAnsi="Times New Roman" w:cs="Times New Roman"/>
                <w:color w:val="000000"/>
              </w:rPr>
              <w:t>Pēteris Pētersons</w:t>
            </w:r>
          </w:p>
          <w:p w:rsidR="00D21598" w:rsidRPr="00737A87" w:rsidRDefault="00D21598" w:rsidP="00B67D03">
            <w:pPr>
              <w:spacing w:before="120" w:after="0"/>
              <w:rPr>
                <w:rFonts w:ascii="Times New Roman" w:hAnsi="Times New Roman" w:cs="Times New Roman"/>
                <w:noProof/>
              </w:rPr>
            </w:pPr>
            <w:r w:rsidRPr="00737A87">
              <w:rPr>
                <w:rFonts w:ascii="Times New Roman" w:hAnsi="Times New Roman" w:cs="Times New Roman"/>
                <w:color w:val="000000"/>
              </w:rPr>
              <w:t>26280656</w:t>
            </w:r>
          </w:p>
        </w:tc>
        <w:tc>
          <w:tcPr>
            <w:tcW w:w="1276" w:type="dxa"/>
            <w:shd w:val="clear" w:color="auto" w:fill="auto"/>
          </w:tcPr>
          <w:p w:rsidR="00D21598" w:rsidRPr="00737A87" w:rsidRDefault="00D21598" w:rsidP="005944F2">
            <w:pPr>
              <w:spacing w:before="120" w:after="0"/>
              <w:rPr>
                <w:rFonts w:ascii="Times New Roman" w:hAnsi="Times New Roman" w:cs="Times New Roman"/>
                <w:noProof/>
              </w:rPr>
            </w:pPr>
            <w:r w:rsidRPr="00737A87">
              <w:rPr>
                <w:rFonts w:ascii="Times New Roman" w:hAnsi="Times New Roman" w:cs="Times New Roman"/>
                <w:noProof/>
              </w:rPr>
              <w:t>3</w:t>
            </w:r>
            <w:r w:rsidR="00D74609">
              <w:rPr>
                <w:rFonts w:ascii="Times New Roman" w:hAnsi="Times New Roman" w:cs="Times New Roman"/>
                <w:noProof/>
              </w:rPr>
              <w:t>5</w:t>
            </w:r>
            <w:r w:rsidRPr="00737A87">
              <w:rPr>
                <w:rFonts w:ascii="Times New Roman" w:hAnsi="Times New Roman" w:cs="Times New Roman"/>
                <w:noProof/>
              </w:rPr>
              <w:t xml:space="preserve"> t</w:t>
            </w:r>
          </w:p>
        </w:tc>
      </w:tr>
      <w:tr w:rsidR="00D21598" w:rsidRPr="00737A87" w:rsidTr="00B67D03">
        <w:trPr>
          <w:trHeight w:val="405"/>
        </w:trPr>
        <w:tc>
          <w:tcPr>
            <w:tcW w:w="557" w:type="dxa"/>
            <w:shd w:val="clear" w:color="auto" w:fill="auto"/>
          </w:tcPr>
          <w:p w:rsidR="00D21598" w:rsidRPr="00737A87" w:rsidRDefault="00A30CD0" w:rsidP="00B67D03">
            <w:pPr>
              <w:spacing w:before="120" w:after="0"/>
              <w:rPr>
                <w:rFonts w:ascii="Times New Roman" w:hAnsi="Times New Roman" w:cs="Times New Roman"/>
                <w:noProof/>
              </w:rPr>
            </w:pPr>
            <w:r>
              <w:rPr>
                <w:rFonts w:ascii="Times New Roman" w:hAnsi="Times New Roman" w:cs="Times New Roman"/>
                <w:noProof/>
              </w:rPr>
              <w:t>4</w:t>
            </w:r>
          </w:p>
        </w:tc>
        <w:tc>
          <w:tcPr>
            <w:tcW w:w="3980" w:type="dxa"/>
            <w:shd w:val="clear" w:color="auto" w:fill="auto"/>
          </w:tcPr>
          <w:p w:rsidR="00D21598" w:rsidRPr="00737A87" w:rsidRDefault="00D21598" w:rsidP="00B67D03">
            <w:pPr>
              <w:spacing w:after="0" w:line="240" w:lineRule="auto"/>
              <w:jc w:val="both"/>
              <w:rPr>
                <w:rFonts w:ascii="Times New Roman" w:eastAsia="Times New Roman" w:hAnsi="Times New Roman" w:cs="Times New Roman"/>
              </w:rPr>
            </w:pPr>
            <w:r w:rsidRPr="00737A87">
              <w:rPr>
                <w:rFonts w:ascii="Times New Roman" w:eastAsia="Times New Roman" w:hAnsi="Times New Roman" w:cs="Times New Roman"/>
              </w:rPr>
              <w:t xml:space="preserve"> Valkas pilsēta Rīgas ielā</w:t>
            </w:r>
            <w:proofErr w:type="gramStart"/>
            <w:r w:rsidRPr="00737A87">
              <w:rPr>
                <w:rFonts w:ascii="Times New Roman" w:eastAsia="Times New Roman" w:hAnsi="Times New Roman" w:cs="Times New Roman"/>
              </w:rPr>
              <w:t xml:space="preserve">  </w:t>
            </w:r>
            <w:proofErr w:type="gramEnd"/>
            <w:r w:rsidRPr="00737A87">
              <w:rPr>
                <w:rFonts w:ascii="Times New Roman" w:eastAsia="Times New Roman" w:hAnsi="Times New Roman" w:cs="Times New Roman"/>
              </w:rPr>
              <w:t>41</w:t>
            </w:r>
          </w:p>
          <w:p w:rsidR="00D21598" w:rsidRPr="00737A87" w:rsidRDefault="00D21598" w:rsidP="00B67D03">
            <w:pPr>
              <w:spacing w:before="120" w:after="0"/>
              <w:rPr>
                <w:rFonts w:ascii="Times New Roman" w:hAnsi="Times New Roman" w:cs="Times New Roman"/>
                <w:noProof/>
              </w:rPr>
            </w:pPr>
            <w:r w:rsidRPr="00737A87">
              <w:rPr>
                <w:rFonts w:ascii="Times New Roman" w:hAnsi="Times New Roman" w:cs="Times New Roman"/>
              </w:rPr>
              <w:t>(stadions)</w:t>
            </w:r>
          </w:p>
        </w:tc>
        <w:tc>
          <w:tcPr>
            <w:tcW w:w="3815" w:type="dxa"/>
            <w:shd w:val="clear" w:color="auto" w:fill="auto"/>
          </w:tcPr>
          <w:p w:rsidR="00D21598" w:rsidRPr="00737A87" w:rsidRDefault="00D21598" w:rsidP="00B67D03">
            <w:pPr>
              <w:spacing w:before="120" w:after="0"/>
              <w:rPr>
                <w:rFonts w:ascii="Times New Roman" w:hAnsi="Times New Roman" w:cs="Times New Roman"/>
              </w:rPr>
            </w:pPr>
            <w:r w:rsidRPr="00737A87">
              <w:rPr>
                <w:rFonts w:ascii="Times New Roman" w:hAnsi="Times New Roman" w:cs="Times New Roman"/>
              </w:rPr>
              <w:t xml:space="preserve">Stadiona pārzinis Agris </w:t>
            </w:r>
            <w:proofErr w:type="spellStart"/>
            <w:r w:rsidRPr="00737A87">
              <w:rPr>
                <w:rFonts w:ascii="Times New Roman" w:hAnsi="Times New Roman" w:cs="Times New Roman"/>
              </w:rPr>
              <w:t>Knope</w:t>
            </w:r>
            <w:proofErr w:type="spellEnd"/>
          </w:p>
          <w:p w:rsidR="00D21598" w:rsidRPr="00737A87" w:rsidRDefault="00D21598" w:rsidP="00B67D03">
            <w:pPr>
              <w:spacing w:before="120" w:after="0"/>
              <w:rPr>
                <w:rFonts w:ascii="Times New Roman" w:hAnsi="Times New Roman" w:cs="Times New Roman"/>
                <w:noProof/>
              </w:rPr>
            </w:pPr>
            <w:r w:rsidRPr="00737A87">
              <w:rPr>
                <w:rFonts w:ascii="Times New Roman" w:hAnsi="Times New Roman" w:cs="Times New Roman"/>
              </w:rPr>
              <w:t>26167495</w:t>
            </w:r>
          </w:p>
        </w:tc>
        <w:tc>
          <w:tcPr>
            <w:tcW w:w="1276" w:type="dxa"/>
            <w:shd w:val="clear" w:color="auto" w:fill="auto"/>
          </w:tcPr>
          <w:p w:rsidR="00D21598" w:rsidRPr="00737A87" w:rsidRDefault="00D74609" w:rsidP="00B67D03">
            <w:pPr>
              <w:spacing w:before="120" w:after="0"/>
              <w:rPr>
                <w:rFonts w:ascii="Times New Roman" w:hAnsi="Times New Roman" w:cs="Times New Roman"/>
                <w:noProof/>
              </w:rPr>
            </w:pPr>
            <w:r>
              <w:rPr>
                <w:rFonts w:ascii="Times New Roman" w:hAnsi="Times New Roman" w:cs="Times New Roman"/>
                <w:noProof/>
              </w:rPr>
              <w:t xml:space="preserve">25 </w:t>
            </w:r>
            <w:r w:rsidR="00D21598" w:rsidRPr="00737A87">
              <w:rPr>
                <w:rFonts w:ascii="Times New Roman" w:hAnsi="Times New Roman" w:cs="Times New Roman"/>
                <w:noProof/>
              </w:rPr>
              <w:t>t</w:t>
            </w:r>
          </w:p>
        </w:tc>
      </w:tr>
      <w:tr w:rsidR="00D21598" w:rsidRPr="00737A87" w:rsidTr="00B67D03">
        <w:trPr>
          <w:trHeight w:val="405"/>
        </w:trPr>
        <w:tc>
          <w:tcPr>
            <w:tcW w:w="557" w:type="dxa"/>
            <w:shd w:val="clear" w:color="auto" w:fill="auto"/>
          </w:tcPr>
          <w:p w:rsidR="00D21598" w:rsidRPr="00737A87" w:rsidRDefault="00A30CD0" w:rsidP="00B67D03">
            <w:pPr>
              <w:spacing w:before="120" w:after="0"/>
              <w:rPr>
                <w:rFonts w:ascii="Times New Roman" w:hAnsi="Times New Roman" w:cs="Times New Roman"/>
                <w:noProof/>
              </w:rPr>
            </w:pPr>
            <w:r>
              <w:rPr>
                <w:rFonts w:ascii="Times New Roman" w:hAnsi="Times New Roman" w:cs="Times New Roman"/>
                <w:noProof/>
              </w:rPr>
              <w:t>5</w:t>
            </w:r>
          </w:p>
        </w:tc>
        <w:tc>
          <w:tcPr>
            <w:tcW w:w="3980" w:type="dxa"/>
            <w:shd w:val="clear" w:color="auto" w:fill="auto"/>
          </w:tcPr>
          <w:p w:rsidR="00D21598" w:rsidRPr="00737A87" w:rsidRDefault="00D21598" w:rsidP="00B67D03">
            <w:pPr>
              <w:spacing w:after="0" w:line="240" w:lineRule="auto"/>
              <w:jc w:val="both"/>
              <w:rPr>
                <w:rFonts w:ascii="Times New Roman" w:eastAsia="Times New Roman" w:hAnsi="Times New Roman" w:cs="Times New Roman"/>
              </w:rPr>
            </w:pPr>
            <w:r w:rsidRPr="00737A87">
              <w:rPr>
                <w:rFonts w:ascii="Times New Roman" w:eastAsia="Times New Roman" w:hAnsi="Times New Roman" w:cs="Times New Roman"/>
              </w:rPr>
              <w:t>Kopā</w:t>
            </w:r>
          </w:p>
        </w:tc>
        <w:tc>
          <w:tcPr>
            <w:tcW w:w="3815" w:type="dxa"/>
            <w:shd w:val="clear" w:color="auto" w:fill="auto"/>
          </w:tcPr>
          <w:p w:rsidR="00D21598" w:rsidRPr="00737A87" w:rsidRDefault="00D21598" w:rsidP="00B67D03">
            <w:pPr>
              <w:spacing w:before="120" w:after="0"/>
              <w:rPr>
                <w:rFonts w:ascii="Times New Roman" w:hAnsi="Times New Roman" w:cs="Times New Roman"/>
              </w:rPr>
            </w:pPr>
          </w:p>
        </w:tc>
        <w:tc>
          <w:tcPr>
            <w:tcW w:w="1276" w:type="dxa"/>
            <w:shd w:val="clear" w:color="auto" w:fill="auto"/>
          </w:tcPr>
          <w:p w:rsidR="00D21598" w:rsidRDefault="00D21598" w:rsidP="00B67D03">
            <w:pPr>
              <w:spacing w:before="120" w:after="0"/>
              <w:rPr>
                <w:rFonts w:ascii="Times New Roman" w:hAnsi="Times New Roman" w:cs="Times New Roman"/>
                <w:noProof/>
              </w:rPr>
            </w:pPr>
          </w:p>
          <w:p w:rsidR="00D21598" w:rsidRPr="00737A87" w:rsidRDefault="00D74609" w:rsidP="005944F2">
            <w:pPr>
              <w:spacing w:before="120" w:after="0"/>
              <w:rPr>
                <w:rFonts w:ascii="Times New Roman" w:hAnsi="Times New Roman" w:cs="Times New Roman"/>
                <w:noProof/>
              </w:rPr>
            </w:pPr>
            <w:r>
              <w:rPr>
                <w:rFonts w:ascii="Times New Roman" w:hAnsi="Times New Roman" w:cs="Times New Roman"/>
                <w:noProof/>
              </w:rPr>
              <w:t>145</w:t>
            </w:r>
            <w:r w:rsidR="00D21598" w:rsidRPr="00737A87">
              <w:rPr>
                <w:rFonts w:ascii="Times New Roman" w:hAnsi="Times New Roman" w:cs="Times New Roman"/>
                <w:noProof/>
              </w:rPr>
              <w:t xml:space="preserve"> t</w:t>
            </w:r>
          </w:p>
        </w:tc>
      </w:tr>
    </w:tbl>
    <w:p w:rsidR="00D21598" w:rsidRPr="00737A87" w:rsidRDefault="00D21598" w:rsidP="00D21598">
      <w:pPr>
        <w:spacing w:after="0"/>
        <w:rPr>
          <w:rFonts w:ascii="Times New Roman" w:hAnsi="Times New Roman" w:cs="Times New Roman"/>
        </w:rPr>
      </w:pPr>
    </w:p>
    <w:p w:rsidR="00D21598" w:rsidRPr="00737A87" w:rsidRDefault="00D21598" w:rsidP="00D21598">
      <w:pPr>
        <w:spacing w:after="0"/>
        <w:rPr>
          <w:rFonts w:ascii="Times New Roman" w:hAnsi="Times New Roman" w:cs="Times New Roman"/>
        </w:rPr>
      </w:pPr>
    </w:p>
    <w:p w:rsidR="00D21598" w:rsidRPr="00737A87" w:rsidRDefault="00D21598" w:rsidP="00D21598">
      <w:pPr>
        <w:spacing w:after="0"/>
        <w:jc w:val="right"/>
        <w:rPr>
          <w:rFonts w:ascii="Times New Roman" w:hAnsi="Times New Roman" w:cs="Times New Roman"/>
          <w:b/>
          <w:sz w:val="20"/>
          <w:szCs w:val="20"/>
        </w:rPr>
      </w:pPr>
      <w:r w:rsidRPr="00737A87">
        <w:rPr>
          <w:rFonts w:ascii="Times New Roman" w:hAnsi="Times New Roman" w:cs="Times New Roman"/>
          <w:b/>
          <w:sz w:val="20"/>
          <w:szCs w:val="20"/>
        </w:rPr>
        <w:t>3.pielikums</w:t>
      </w:r>
    </w:p>
    <w:p w:rsidR="00D21598" w:rsidRPr="00737A87" w:rsidRDefault="00D21598" w:rsidP="00D21598">
      <w:pPr>
        <w:spacing w:after="0" w:line="240" w:lineRule="auto"/>
        <w:jc w:val="right"/>
        <w:rPr>
          <w:rFonts w:ascii="Times New Roman" w:eastAsia="Times New Roman" w:hAnsi="Times New Roman" w:cs="Times New Roman"/>
          <w:color w:val="000000"/>
          <w:sz w:val="20"/>
          <w:szCs w:val="20"/>
        </w:rPr>
      </w:pPr>
      <w:r w:rsidRPr="00737A87">
        <w:rPr>
          <w:rFonts w:ascii="Times New Roman" w:eastAsia="Times New Roman" w:hAnsi="Times New Roman" w:cs="Times New Roman"/>
          <w:color w:val="000000"/>
          <w:sz w:val="20"/>
          <w:szCs w:val="20"/>
        </w:rPr>
        <w:t>Iepirkuma “Kokskaidu granulu piegāde</w:t>
      </w:r>
    </w:p>
    <w:p w:rsidR="00D21598" w:rsidRPr="00737A87" w:rsidRDefault="00D21598" w:rsidP="00D21598">
      <w:pPr>
        <w:spacing w:after="0" w:line="240" w:lineRule="auto"/>
        <w:jc w:val="right"/>
        <w:rPr>
          <w:rFonts w:ascii="Times New Roman" w:eastAsia="Times New Roman" w:hAnsi="Times New Roman" w:cs="Times New Roman"/>
          <w:sz w:val="20"/>
          <w:szCs w:val="20"/>
        </w:rPr>
      </w:pPr>
      <w:r w:rsidRPr="00737A87">
        <w:rPr>
          <w:rFonts w:ascii="Times New Roman" w:eastAsia="Times New Roman" w:hAnsi="Times New Roman" w:cs="Times New Roman"/>
          <w:color w:val="000000"/>
          <w:sz w:val="20"/>
          <w:szCs w:val="20"/>
        </w:rPr>
        <w:t>Valkas novada domei” nolikumam,</w:t>
      </w:r>
    </w:p>
    <w:p w:rsidR="00D21598" w:rsidRPr="00737A87" w:rsidRDefault="00D21598" w:rsidP="00D21598">
      <w:pPr>
        <w:spacing w:after="0"/>
        <w:jc w:val="right"/>
        <w:rPr>
          <w:rFonts w:ascii="Times New Roman" w:hAnsi="Times New Roman" w:cs="Times New Roman"/>
          <w:sz w:val="20"/>
          <w:szCs w:val="20"/>
        </w:rPr>
      </w:pPr>
      <w:r w:rsidRPr="00737A87">
        <w:rPr>
          <w:rFonts w:ascii="Times New Roman" w:hAnsi="Times New Roman" w:cs="Times New Roman"/>
          <w:sz w:val="20"/>
          <w:szCs w:val="20"/>
        </w:rPr>
        <w:t>Identifikācijas Nr. VND/201</w:t>
      </w:r>
      <w:r w:rsidR="00962E7E">
        <w:rPr>
          <w:rFonts w:ascii="Times New Roman" w:hAnsi="Times New Roman" w:cs="Times New Roman"/>
          <w:sz w:val="20"/>
          <w:szCs w:val="20"/>
        </w:rPr>
        <w:t>7</w:t>
      </w:r>
      <w:r w:rsidRPr="00737A87">
        <w:rPr>
          <w:rFonts w:ascii="Times New Roman" w:hAnsi="Times New Roman" w:cs="Times New Roman"/>
          <w:sz w:val="20"/>
          <w:szCs w:val="20"/>
        </w:rPr>
        <w:t>/</w:t>
      </w:r>
      <w:r w:rsidR="005C0BA9">
        <w:rPr>
          <w:rFonts w:ascii="Times New Roman" w:hAnsi="Times New Roman" w:cs="Times New Roman"/>
          <w:sz w:val="20"/>
          <w:szCs w:val="20"/>
        </w:rPr>
        <w:t>36</w:t>
      </w:r>
      <w:r w:rsidRPr="00737A87">
        <w:rPr>
          <w:rFonts w:ascii="Times New Roman" w:hAnsi="Times New Roman" w:cs="Times New Roman"/>
          <w:sz w:val="20"/>
          <w:szCs w:val="20"/>
        </w:rPr>
        <w:t>M</w:t>
      </w:r>
    </w:p>
    <w:p w:rsidR="00D21598" w:rsidRPr="00737A87" w:rsidRDefault="00D21598" w:rsidP="00D21598">
      <w:pPr>
        <w:spacing w:after="0"/>
        <w:jc w:val="right"/>
        <w:rPr>
          <w:rFonts w:ascii="Times New Roman" w:hAnsi="Times New Roman" w:cs="Times New Roman"/>
        </w:rPr>
      </w:pPr>
    </w:p>
    <w:p w:rsidR="00D21598" w:rsidRPr="00737A87" w:rsidRDefault="00D21598" w:rsidP="00D21598">
      <w:pPr>
        <w:jc w:val="center"/>
        <w:rPr>
          <w:rFonts w:ascii="Times New Roman" w:hAnsi="Times New Roman" w:cs="Times New Roman"/>
          <w:b/>
          <w:sz w:val="28"/>
          <w:szCs w:val="28"/>
        </w:rPr>
      </w:pPr>
      <w:r w:rsidRPr="00737A87">
        <w:rPr>
          <w:rFonts w:ascii="Times New Roman" w:hAnsi="Times New Roman" w:cs="Times New Roman"/>
          <w:b/>
          <w:sz w:val="28"/>
          <w:szCs w:val="28"/>
        </w:rPr>
        <w:t>Tehniskais piedāvājums</w:t>
      </w:r>
    </w:p>
    <w:p w:rsidR="00D21598" w:rsidRPr="00737A87" w:rsidRDefault="00D21598" w:rsidP="00D21598">
      <w:pPr>
        <w:spacing w:after="0"/>
        <w:jc w:val="center"/>
        <w:rPr>
          <w:rFonts w:ascii="Times New Roman" w:hAnsi="Times New Roman" w:cs="Times New Roman"/>
          <w:szCs w:val="24"/>
        </w:rPr>
      </w:pPr>
      <w:r w:rsidRPr="00737A87">
        <w:rPr>
          <w:rFonts w:ascii="Times New Roman" w:hAnsi="Times New Roman" w:cs="Times New Roman"/>
          <w:szCs w:val="24"/>
        </w:rPr>
        <w:t xml:space="preserve"> “Kokskaidu granulu piegāde Valkas novada domei”, identifikācijas Nr. VND/201</w:t>
      </w:r>
      <w:r w:rsidR="00962E7E">
        <w:rPr>
          <w:rFonts w:ascii="Times New Roman" w:hAnsi="Times New Roman" w:cs="Times New Roman"/>
          <w:szCs w:val="24"/>
        </w:rPr>
        <w:t>7</w:t>
      </w:r>
      <w:r w:rsidRPr="00737A87">
        <w:rPr>
          <w:rFonts w:ascii="Times New Roman" w:hAnsi="Times New Roman" w:cs="Times New Roman"/>
          <w:szCs w:val="24"/>
        </w:rPr>
        <w:t>/</w:t>
      </w:r>
      <w:r w:rsidR="005C0BA9">
        <w:rPr>
          <w:rFonts w:ascii="Times New Roman" w:hAnsi="Times New Roman" w:cs="Times New Roman"/>
          <w:szCs w:val="24"/>
        </w:rPr>
        <w:t>36</w:t>
      </w:r>
      <w:r w:rsidRPr="00737A87">
        <w:rPr>
          <w:rFonts w:ascii="Times New Roman" w:hAnsi="Times New Roman" w:cs="Times New Roman"/>
          <w:szCs w:val="24"/>
        </w:rPr>
        <w:t>M</w:t>
      </w:r>
    </w:p>
    <w:p w:rsidR="00D21598" w:rsidRPr="00737A87" w:rsidRDefault="00D21598" w:rsidP="00D21598">
      <w:pPr>
        <w:spacing w:after="0"/>
        <w:jc w:val="center"/>
        <w:rPr>
          <w:rFonts w:ascii="Times New Roman" w:hAnsi="Times New Roman" w:cs="Times New Roman"/>
          <w:szCs w:val="24"/>
        </w:rPr>
      </w:pPr>
    </w:p>
    <w:tbl>
      <w:tblPr>
        <w:tblW w:w="808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993"/>
        <w:gridCol w:w="992"/>
        <w:gridCol w:w="1426"/>
        <w:gridCol w:w="1551"/>
      </w:tblGrid>
      <w:tr w:rsidR="00D21598" w:rsidRPr="00737A87" w:rsidTr="00B67D03">
        <w:tc>
          <w:tcPr>
            <w:tcW w:w="3118" w:type="dxa"/>
            <w:vAlign w:val="center"/>
          </w:tcPr>
          <w:p w:rsidR="00D21598" w:rsidRPr="00737A87" w:rsidRDefault="00D21598" w:rsidP="00B67D03">
            <w:pPr>
              <w:spacing w:after="0"/>
              <w:rPr>
                <w:rFonts w:ascii="Times New Roman" w:hAnsi="Times New Roman" w:cs="Times New Roman"/>
                <w:b/>
                <w:szCs w:val="24"/>
              </w:rPr>
            </w:pPr>
            <w:r w:rsidRPr="00737A87">
              <w:rPr>
                <w:rFonts w:ascii="Times New Roman" w:hAnsi="Times New Roman" w:cs="Times New Roman"/>
                <w:b/>
                <w:szCs w:val="24"/>
              </w:rPr>
              <w:t>Iepirkuma priekšmets</w:t>
            </w:r>
          </w:p>
        </w:tc>
        <w:tc>
          <w:tcPr>
            <w:tcW w:w="993" w:type="dxa"/>
            <w:vAlign w:val="center"/>
          </w:tcPr>
          <w:p w:rsidR="00D21598" w:rsidRPr="00737A87" w:rsidRDefault="00D21598" w:rsidP="00B67D03">
            <w:pPr>
              <w:spacing w:after="0"/>
              <w:rPr>
                <w:rFonts w:ascii="Times New Roman" w:hAnsi="Times New Roman" w:cs="Times New Roman"/>
                <w:b/>
                <w:szCs w:val="24"/>
              </w:rPr>
            </w:pPr>
            <w:proofErr w:type="spellStart"/>
            <w:r w:rsidRPr="00737A87">
              <w:rPr>
                <w:rFonts w:ascii="Times New Roman" w:hAnsi="Times New Roman" w:cs="Times New Roman"/>
                <w:b/>
                <w:szCs w:val="24"/>
              </w:rPr>
              <w:t>Mērv</w:t>
            </w:r>
            <w:proofErr w:type="spellEnd"/>
            <w:r w:rsidRPr="00737A87">
              <w:rPr>
                <w:rFonts w:ascii="Times New Roman" w:hAnsi="Times New Roman" w:cs="Times New Roman"/>
                <w:b/>
                <w:szCs w:val="24"/>
              </w:rPr>
              <w:t>.</w:t>
            </w:r>
          </w:p>
        </w:tc>
        <w:tc>
          <w:tcPr>
            <w:tcW w:w="992" w:type="dxa"/>
            <w:vAlign w:val="center"/>
          </w:tcPr>
          <w:p w:rsidR="00D21598" w:rsidRPr="00737A87" w:rsidRDefault="00D21598" w:rsidP="00B67D03">
            <w:pPr>
              <w:spacing w:after="0"/>
              <w:rPr>
                <w:rFonts w:ascii="Times New Roman" w:hAnsi="Times New Roman" w:cs="Times New Roman"/>
                <w:b/>
                <w:szCs w:val="24"/>
              </w:rPr>
            </w:pPr>
            <w:r w:rsidRPr="00737A87">
              <w:rPr>
                <w:rFonts w:ascii="Times New Roman" w:hAnsi="Times New Roman" w:cs="Times New Roman"/>
                <w:b/>
                <w:szCs w:val="24"/>
              </w:rPr>
              <w:t>Daudz.</w:t>
            </w:r>
          </w:p>
        </w:tc>
        <w:tc>
          <w:tcPr>
            <w:tcW w:w="1426" w:type="dxa"/>
            <w:vAlign w:val="center"/>
          </w:tcPr>
          <w:p w:rsidR="00D21598" w:rsidRPr="00737A87" w:rsidRDefault="00D21598" w:rsidP="00B67D03">
            <w:pPr>
              <w:spacing w:after="0"/>
              <w:rPr>
                <w:rFonts w:ascii="Times New Roman" w:hAnsi="Times New Roman" w:cs="Times New Roman"/>
                <w:b/>
                <w:szCs w:val="24"/>
              </w:rPr>
            </w:pPr>
            <w:r w:rsidRPr="00737A87">
              <w:rPr>
                <w:rFonts w:ascii="Times New Roman" w:hAnsi="Times New Roman" w:cs="Times New Roman"/>
                <w:b/>
                <w:szCs w:val="24"/>
              </w:rPr>
              <w:t>Kokskaidu granulu pelnu saturs (%)</w:t>
            </w:r>
            <w:r w:rsidRPr="00737A87">
              <w:rPr>
                <w:rFonts w:ascii="Times New Roman" w:hAnsi="Times New Roman" w:cs="Times New Roman"/>
                <w:b/>
                <w:szCs w:val="24"/>
              </w:rPr>
              <w:sym w:font="Symbol" w:char="F02A"/>
            </w:r>
          </w:p>
        </w:tc>
        <w:tc>
          <w:tcPr>
            <w:tcW w:w="1551" w:type="dxa"/>
            <w:vAlign w:val="center"/>
          </w:tcPr>
          <w:p w:rsidR="00D21598" w:rsidRPr="00737A87" w:rsidRDefault="00D21598" w:rsidP="00B67D03">
            <w:pPr>
              <w:spacing w:after="0"/>
              <w:rPr>
                <w:rFonts w:ascii="Times New Roman" w:hAnsi="Times New Roman" w:cs="Times New Roman"/>
                <w:b/>
                <w:szCs w:val="24"/>
              </w:rPr>
            </w:pPr>
            <w:r w:rsidRPr="00737A87">
              <w:rPr>
                <w:rFonts w:ascii="Times New Roman" w:hAnsi="Times New Roman" w:cs="Times New Roman"/>
                <w:b/>
                <w:szCs w:val="24"/>
              </w:rPr>
              <w:t>Kokskaidu granulu zemākā siltumspēja (kWh/kg)</w:t>
            </w:r>
            <w:r w:rsidRPr="00737A87">
              <w:rPr>
                <w:rFonts w:ascii="Times New Roman" w:hAnsi="Times New Roman" w:cs="Times New Roman"/>
                <w:b/>
                <w:szCs w:val="24"/>
              </w:rPr>
              <w:sym w:font="Symbol" w:char="F02A"/>
            </w:r>
          </w:p>
        </w:tc>
      </w:tr>
      <w:tr w:rsidR="00D21598" w:rsidRPr="00737A87" w:rsidTr="00B67D03">
        <w:tc>
          <w:tcPr>
            <w:tcW w:w="3118" w:type="dxa"/>
          </w:tcPr>
          <w:p w:rsidR="00D21598" w:rsidRPr="00737A87" w:rsidRDefault="00D21598" w:rsidP="00B67D03">
            <w:pPr>
              <w:spacing w:after="0"/>
              <w:rPr>
                <w:rFonts w:ascii="Times New Roman" w:hAnsi="Times New Roman" w:cs="Times New Roman"/>
                <w:szCs w:val="24"/>
              </w:rPr>
            </w:pPr>
            <w:r w:rsidRPr="00737A87">
              <w:rPr>
                <w:rFonts w:ascii="Times New Roman" w:hAnsi="Times New Roman" w:cs="Times New Roman"/>
                <w:szCs w:val="24"/>
              </w:rPr>
              <w:t>Kokskaidu granulu piegāde Valkas novada domes</w:t>
            </w:r>
          </w:p>
        </w:tc>
        <w:tc>
          <w:tcPr>
            <w:tcW w:w="993" w:type="dxa"/>
          </w:tcPr>
          <w:p w:rsidR="00D21598" w:rsidRPr="00737A87" w:rsidRDefault="00D21598" w:rsidP="00B67D03">
            <w:pPr>
              <w:spacing w:after="0"/>
              <w:rPr>
                <w:rFonts w:ascii="Times New Roman" w:hAnsi="Times New Roman" w:cs="Times New Roman"/>
                <w:szCs w:val="24"/>
              </w:rPr>
            </w:pPr>
            <w:r w:rsidRPr="00737A87">
              <w:rPr>
                <w:rFonts w:ascii="Times New Roman" w:hAnsi="Times New Roman" w:cs="Times New Roman"/>
                <w:szCs w:val="24"/>
              </w:rPr>
              <w:t>t</w:t>
            </w:r>
          </w:p>
        </w:tc>
        <w:tc>
          <w:tcPr>
            <w:tcW w:w="992" w:type="dxa"/>
          </w:tcPr>
          <w:p w:rsidR="00D21598" w:rsidRPr="00737A87" w:rsidRDefault="00D74609" w:rsidP="005944F2">
            <w:pPr>
              <w:spacing w:after="0"/>
              <w:rPr>
                <w:rFonts w:ascii="Times New Roman" w:hAnsi="Times New Roman" w:cs="Times New Roman"/>
                <w:szCs w:val="24"/>
              </w:rPr>
            </w:pPr>
            <w:r>
              <w:rPr>
                <w:rFonts w:ascii="Times New Roman" w:hAnsi="Times New Roman" w:cs="Times New Roman"/>
                <w:szCs w:val="24"/>
              </w:rPr>
              <w:t>14</w:t>
            </w:r>
            <w:r w:rsidR="005944F2">
              <w:rPr>
                <w:rFonts w:ascii="Times New Roman" w:hAnsi="Times New Roman" w:cs="Times New Roman"/>
                <w:szCs w:val="24"/>
              </w:rPr>
              <w:t>5</w:t>
            </w:r>
          </w:p>
        </w:tc>
        <w:tc>
          <w:tcPr>
            <w:tcW w:w="1426" w:type="dxa"/>
          </w:tcPr>
          <w:p w:rsidR="00D21598" w:rsidRPr="00737A87" w:rsidRDefault="00D21598" w:rsidP="00B67D03">
            <w:pPr>
              <w:spacing w:after="0"/>
              <w:rPr>
                <w:rFonts w:ascii="Times New Roman" w:hAnsi="Times New Roman" w:cs="Times New Roman"/>
                <w:szCs w:val="24"/>
              </w:rPr>
            </w:pPr>
          </w:p>
        </w:tc>
        <w:tc>
          <w:tcPr>
            <w:tcW w:w="1551" w:type="dxa"/>
          </w:tcPr>
          <w:p w:rsidR="00D21598" w:rsidRPr="00737A87" w:rsidRDefault="00D21598" w:rsidP="00B67D03">
            <w:pPr>
              <w:spacing w:after="0"/>
              <w:rPr>
                <w:rFonts w:ascii="Times New Roman" w:hAnsi="Times New Roman" w:cs="Times New Roman"/>
                <w:szCs w:val="24"/>
              </w:rPr>
            </w:pPr>
          </w:p>
        </w:tc>
      </w:tr>
    </w:tbl>
    <w:p w:rsidR="00D21598" w:rsidRPr="00737A87" w:rsidRDefault="00D21598" w:rsidP="00D21598">
      <w:pPr>
        <w:spacing w:after="0"/>
        <w:rPr>
          <w:rFonts w:ascii="Times New Roman" w:hAnsi="Times New Roman" w:cs="Times New Roman"/>
          <w:szCs w:val="24"/>
        </w:rPr>
      </w:pPr>
      <w:r w:rsidRPr="00737A87">
        <w:rPr>
          <w:rFonts w:ascii="Times New Roman" w:hAnsi="Times New Roman" w:cs="Times New Roman"/>
          <w:szCs w:val="24"/>
        </w:rPr>
        <w:sym w:font="Symbol" w:char="F02A"/>
      </w:r>
      <w:r w:rsidRPr="00737A87">
        <w:rPr>
          <w:rFonts w:ascii="Times New Roman" w:hAnsi="Times New Roman" w:cs="Times New Roman"/>
          <w:szCs w:val="24"/>
        </w:rPr>
        <w:t>atbilstoši laboratorijas testa rezultātiem, ko izsniegusi sertificēšanas institūcija</w:t>
      </w:r>
    </w:p>
    <w:p w:rsidR="00D21598" w:rsidRPr="00737A87" w:rsidRDefault="00D21598" w:rsidP="00D21598">
      <w:pPr>
        <w:spacing w:after="0"/>
        <w:rPr>
          <w:rFonts w:ascii="Times New Roman" w:hAnsi="Times New Roman" w:cs="Times New Roman"/>
          <w:szCs w:val="24"/>
        </w:rPr>
      </w:pPr>
    </w:p>
    <w:p w:rsidR="00D21598" w:rsidRPr="00737A87" w:rsidRDefault="00D21598" w:rsidP="00D21598">
      <w:pPr>
        <w:spacing w:after="0"/>
        <w:ind w:firstLine="357"/>
        <w:rPr>
          <w:rFonts w:ascii="Times New Roman" w:hAnsi="Times New Roman" w:cs="Times New Roman"/>
          <w:szCs w:val="24"/>
        </w:rPr>
      </w:pPr>
      <w:r w:rsidRPr="00737A87">
        <w:rPr>
          <w:rFonts w:ascii="Times New Roman" w:hAnsi="Times New Roman" w:cs="Times New Roman"/>
          <w:szCs w:val="24"/>
        </w:rPr>
        <w:t>Preču ražošanas vietas adrese: _________________________________________</w:t>
      </w:r>
    </w:p>
    <w:p w:rsidR="00D21598" w:rsidRPr="00737A87" w:rsidRDefault="00D21598" w:rsidP="00D21598">
      <w:pPr>
        <w:spacing w:after="0"/>
        <w:ind w:left="357"/>
        <w:rPr>
          <w:rFonts w:ascii="Times New Roman" w:hAnsi="Times New Roman" w:cs="Times New Roman"/>
          <w:b/>
          <w:sz w:val="28"/>
          <w:szCs w:val="28"/>
        </w:rPr>
      </w:pPr>
    </w:p>
    <w:p w:rsidR="00D21598" w:rsidRPr="00737A87" w:rsidRDefault="00D21598" w:rsidP="00D21598">
      <w:pPr>
        <w:spacing w:after="0"/>
        <w:ind w:left="357"/>
        <w:rPr>
          <w:rFonts w:ascii="Times New Roman" w:hAnsi="Times New Roman" w:cs="Times New Roman"/>
          <w:szCs w:val="24"/>
        </w:rPr>
      </w:pPr>
      <w:r w:rsidRPr="00737A87">
        <w:rPr>
          <w:rFonts w:ascii="Times New Roman" w:hAnsi="Times New Roman" w:cs="Times New Roman"/>
          <w:szCs w:val="24"/>
        </w:rPr>
        <w:t>Attālums no preču ražošanas vietas līdz</w:t>
      </w:r>
      <w:proofErr w:type="gramStart"/>
      <w:r w:rsidRPr="00737A87">
        <w:rPr>
          <w:rFonts w:ascii="Times New Roman" w:hAnsi="Times New Roman" w:cs="Times New Roman"/>
          <w:szCs w:val="24"/>
        </w:rPr>
        <w:t xml:space="preserve">  </w:t>
      </w:r>
      <w:proofErr w:type="gramEnd"/>
      <w:r w:rsidRPr="00737A87">
        <w:rPr>
          <w:rFonts w:ascii="Times New Roman" w:hAnsi="Times New Roman" w:cs="Times New Roman"/>
          <w:szCs w:val="24"/>
        </w:rPr>
        <w:t xml:space="preserve">piegādes objektam.,  kas uzrādīti tabulā </w:t>
      </w:r>
      <w:r>
        <w:rPr>
          <w:rFonts w:ascii="Times New Roman" w:hAnsi="Times New Roman" w:cs="Times New Roman"/>
          <w:szCs w:val="24"/>
        </w:rPr>
        <w:t xml:space="preserve"> </w:t>
      </w:r>
      <w:r w:rsidRPr="00737A87">
        <w:rPr>
          <w:rFonts w:ascii="Times New Roman" w:hAnsi="Times New Roman" w:cs="Times New Roman"/>
          <w:szCs w:val="24"/>
        </w:rPr>
        <w:t>2.</w:t>
      </w:r>
      <w:r>
        <w:rPr>
          <w:rFonts w:ascii="Times New Roman" w:hAnsi="Times New Roman" w:cs="Times New Roman"/>
          <w:szCs w:val="24"/>
        </w:rPr>
        <w:t>7</w:t>
      </w:r>
      <w:r w:rsidRPr="00737A87">
        <w:rPr>
          <w:rFonts w:ascii="Times New Roman" w:hAnsi="Times New Roman" w:cs="Times New Roman"/>
          <w:szCs w:val="24"/>
        </w:rPr>
        <w:t>._____ km</w:t>
      </w:r>
    </w:p>
    <w:p w:rsidR="00D21598" w:rsidRPr="00737A87" w:rsidRDefault="00D21598" w:rsidP="00D21598">
      <w:pPr>
        <w:spacing w:after="0"/>
        <w:ind w:left="357"/>
        <w:rPr>
          <w:rFonts w:ascii="Times New Roman" w:hAnsi="Times New Roman" w:cs="Times New Roman"/>
          <w:szCs w:val="24"/>
        </w:rPr>
      </w:pPr>
    </w:p>
    <w:p w:rsidR="00D21598" w:rsidRPr="00737A87" w:rsidRDefault="00D21598" w:rsidP="00D21598">
      <w:pPr>
        <w:spacing w:after="0"/>
        <w:ind w:firstLine="357"/>
        <w:rPr>
          <w:rFonts w:ascii="Times New Roman" w:hAnsi="Times New Roman" w:cs="Times New Roman"/>
          <w:szCs w:val="24"/>
        </w:rPr>
      </w:pPr>
      <w:r w:rsidRPr="00737A87">
        <w:rPr>
          <w:rFonts w:ascii="Times New Roman" w:hAnsi="Times New Roman" w:cs="Times New Roman"/>
          <w:szCs w:val="24"/>
        </w:rPr>
        <w:t>Ar šo apliecinām, ka:</w:t>
      </w:r>
    </w:p>
    <w:p w:rsidR="00D21598" w:rsidRPr="00737A87" w:rsidRDefault="00D21598" w:rsidP="00D21598">
      <w:pPr>
        <w:numPr>
          <w:ilvl w:val="0"/>
          <w:numId w:val="10"/>
        </w:numPr>
        <w:spacing w:after="0" w:line="240" w:lineRule="auto"/>
        <w:contextualSpacing/>
        <w:jc w:val="both"/>
        <w:rPr>
          <w:rFonts w:ascii="Times New Roman" w:hAnsi="Times New Roman" w:cs="Times New Roman"/>
          <w:szCs w:val="24"/>
        </w:rPr>
      </w:pPr>
      <w:r w:rsidRPr="00737A87">
        <w:rPr>
          <w:rFonts w:ascii="Times New Roman" w:hAnsi="Times New Roman" w:cs="Times New Roman"/>
          <w:szCs w:val="24"/>
        </w:rPr>
        <w:t>Pretendents piegādās</w:t>
      </w:r>
      <w:r w:rsidR="00260EC8" w:rsidRPr="00737A87">
        <w:rPr>
          <w:rFonts w:ascii="Times New Roman" w:hAnsi="Times New Roman" w:cs="Times New Roman"/>
          <w:szCs w:val="24"/>
        </w:rPr>
        <w:t xml:space="preserve"> </w:t>
      </w:r>
      <w:r w:rsidRPr="00737A87">
        <w:rPr>
          <w:rFonts w:ascii="Times New Roman" w:hAnsi="Times New Roman" w:cs="Times New Roman"/>
          <w:szCs w:val="24"/>
        </w:rPr>
        <w:t>tehniskajā piedāvājumā norādītajiem raksturlielumiem atbilstošas kvalitātes kokskaidu granulas;</w:t>
      </w:r>
    </w:p>
    <w:p w:rsidR="00D21598" w:rsidRPr="00737A87" w:rsidRDefault="00D21598" w:rsidP="00D21598">
      <w:pPr>
        <w:numPr>
          <w:ilvl w:val="0"/>
          <w:numId w:val="10"/>
        </w:numPr>
        <w:spacing w:after="0" w:line="240" w:lineRule="auto"/>
        <w:contextualSpacing/>
        <w:jc w:val="both"/>
        <w:rPr>
          <w:rFonts w:ascii="Times New Roman" w:hAnsi="Times New Roman" w:cs="Times New Roman"/>
          <w:szCs w:val="24"/>
        </w:rPr>
      </w:pPr>
      <w:r w:rsidRPr="00737A87">
        <w:rPr>
          <w:rFonts w:ascii="Times New Roman" w:hAnsi="Times New Roman" w:cs="Times New Roman"/>
          <w:szCs w:val="24"/>
        </w:rPr>
        <w:t>Pretendents nodrošinās kokskaidu granulu piegādi ar savu transportu un to izkraušanu bez papildus samaksas;</w:t>
      </w:r>
    </w:p>
    <w:p w:rsidR="00D21598" w:rsidRPr="00737A87" w:rsidRDefault="00D21598" w:rsidP="00D21598">
      <w:pPr>
        <w:numPr>
          <w:ilvl w:val="0"/>
          <w:numId w:val="10"/>
        </w:numPr>
        <w:spacing w:after="0" w:line="240" w:lineRule="auto"/>
        <w:contextualSpacing/>
        <w:jc w:val="both"/>
        <w:rPr>
          <w:rFonts w:ascii="Times New Roman" w:hAnsi="Times New Roman" w:cs="Times New Roman"/>
          <w:szCs w:val="24"/>
        </w:rPr>
      </w:pPr>
      <w:r w:rsidRPr="00737A87">
        <w:rPr>
          <w:rFonts w:ascii="Times New Roman" w:hAnsi="Times New Roman" w:cs="Times New Roman"/>
          <w:szCs w:val="24"/>
        </w:rPr>
        <w:lastRenderedPageBreak/>
        <w:t>Kokskaidu granulu piegāde tiks nodrošināta 3 (trīs) darba dienu laikā pēc Pasūtītāja pieprasījuma saņemšanas;</w:t>
      </w:r>
    </w:p>
    <w:p w:rsidR="00D21598" w:rsidRDefault="00D21598" w:rsidP="00D21598">
      <w:pPr>
        <w:numPr>
          <w:ilvl w:val="0"/>
          <w:numId w:val="10"/>
        </w:numPr>
        <w:spacing w:after="0" w:line="240" w:lineRule="auto"/>
        <w:contextualSpacing/>
        <w:jc w:val="both"/>
        <w:rPr>
          <w:rFonts w:ascii="Times New Roman" w:hAnsi="Times New Roman" w:cs="Times New Roman"/>
          <w:szCs w:val="24"/>
        </w:rPr>
      </w:pPr>
      <w:r w:rsidRPr="00737A87">
        <w:rPr>
          <w:rFonts w:ascii="Times New Roman" w:hAnsi="Times New Roman" w:cs="Times New Roman"/>
          <w:szCs w:val="24"/>
        </w:rPr>
        <w:t>Kokskaidu granulu piegādes vieta un laiks tiks saskaņoti ar Pasūtītāju.</w:t>
      </w:r>
    </w:p>
    <w:p w:rsidR="00615438" w:rsidRPr="00737A87" w:rsidRDefault="00615438" w:rsidP="00615438">
      <w:pPr>
        <w:spacing w:after="0" w:line="240" w:lineRule="auto"/>
        <w:ind w:left="1440"/>
        <w:contextualSpacing/>
        <w:jc w:val="both"/>
        <w:rPr>
          <w:rFonts w:ascii="Times New Roman" w:hAnsi="Times New Roman" w:cs="Times New Roman"/>
          <w:szCs w:val="24"/>
        </w:rPr>
      </w:pPr>
      <w:bookmarkStart w:id="1" w:name="_GoBack"/>
      <w:bookmarkEnd w:id="1"/>
    </w:p>
    <w:p w:rsidR="00D21598" w:rsidRPr="00737A87" w:rsidRDefault="00D21598" w:rsidP="00D21598">
      <w:pPr>
        <w:spacing w:after="0"/>
        <w:rPr>
          <w:rFonts w:ascii="Times New Roman" w:hAnsi="Times New Roman" w:cs="Times New Roman"/>
          <w:szCs w:val="24"/>
        </w:rPr>
      </w:pPr>
      <w:proofErr w:type="gramStart"/>
      <w:r w:rsidRPr="00737A87">
        <w:rPr>
          <w:rFonts w:ascii="Times New Roman" w:hAnsi="Times New Roman" w:cs="Times New Roman"/>
          <w:szCs w:val="24"/>
        </w:rPr>
        <w:t>201</w:t>
      </w:r>
      <w:r w:rsidR="002003FF">
        <w:rPr>
          <w:rFonts w:ascii="Times New Roman" w:hAnsi="Times New Roman" w:cs="Times New Roman"/>
          <w:szCs w:val="24"/>
        </w:rPr>
        <w:t>7</w:t>
      </w:r>
      <w:r w:rsidRPr="00737A87">
        <w:rPr>
          <w:rFonts w:ascii="Times New Roman" w:hAnsi="Times New Roman" w:cs="Times New Roman"/>
          <w:szCs w:val="24"/>
        </w:rPr>
        <w:t>.gada</w:t>
      </w:r>
      <w:proofErr w:type="gramEnd"/>
      <w:r w:rsidRPr="00737A87">
        <w:rPr>
          <w:rFonts w:ascii="Times New Roman" w:hAnsi="Times New Roman" w:cs="Times New Roman"/>
          <w:szCs w:val="24"/>
        </w:rPr>
        <w:t xml:space="preserve"> __.____________</w:t>
      </w:r>
    </w:p>
    <w:p w:rsidR="00D21598" w:rsidRPr="00737A87" w:rsidRDefault="00D21598" w:rsidP="00D21598">
      <w:pPr>
        <w:spacing w:after="0" w:line="276" w:lineRule="auto"/>
        <w:rPr>
          <w:rFonts w:ascii="Times New Roman" w:hAnsi="Times New Roman" w:cs="Times New Roman"/>
          <w:szCs w:val="24"/>
        </w:rPr>
      </w:pPr>
      <w:r w:rsidRPr="00737A87">
        <w:rPr>
          <w:rFonts w:ascii="Times New Roman" w:hAnsi="Times New Roman" w:cs="Times New Roman"/>
          <w:szCs w:val="24"/>
        </w:rPr>
        <w:t>_____________________________________________________________________</w:t>
      </w:r>
    </w:p>
    <w:p w:rsidR="00D21598" w:rsidRPr="00737A87" w:rsidRDefault="00D21598" w:rsidP="00D21598">
      <w:pPr>
        <w:spacing w:after="0"/>
        <w:jc w:val="center"/>
        <w:rPr>
          <w:rFonts w:ascii="Times New Roman" w:hAnsi="Times New Roman" w:cs="Times New Roman"/>
        </w:rPr>
      </w:pPr>
      <w:r w:rsidRPr="00737A87">
        <w:rPr>
          <w:rFonts w:ascii="Times New Roman" w:hAnsi="Times New Roman" w:cs="Times New Roman"/>
        </w:rPr>
        <w:t>Pretendenta paraksttiesīgās vai pilnvarotās personas paraksts, tā atšifrējums</w:t>
      </w:r>
    </w:p>
    <w:p w:rsidR="00D21598" w:rsidRPr="00737A87" w:rsidRDefault="00D21598" w:rsidP="00D21598">
      <w:pPr>
        <w:spacing w:after="0"/>
        <w:rPr>
          <w:rFonts w:ascii="Times New Roman" w:hAnsi="Times New Roman" w:cs="Times New Roman"/>
        </w:rPr>
      </w:pPr>
    </w:p>
    <w:p w:rsidR="00D21598" w:rsidRPr="00737A87" w:rsidRDefault="00D21598" w:rsidP="00D21598">
      <w:pPr>
        <w:spacing w:after="0"/>
        <w:rPr>
          <w:rFonts w:ascii="Times New Roman" w:hAnsi="Times New Roman" w:cs="Times New Roman"/>
        </w:rPr>
      </w:pPr>
      <w:r w:rsidRPr="00737A87">
        <w:rPr>
          <w:rFonts w:ascii="Times New Roman" w:hAnsi="Times New Roman" w:cs="Times New Roman"/>
        </w:rPr>
        <w:t>Z. v.</w:t>
      </w:r>
    </w:p>
    <w:p w:rsidR="00D21598" w:rsidRPr="00737A87" w:rsidRDefault="00D21598" w:rsidP="00D21598">
      <w:pPr>
        <w:spacing w:after="0"/>
        <w:rPr>
          <w:rFonts w:ascii="Times New Roman" w:hAnsi="Times New Roman" w:cs="Times New Roman"/>
          <w:szCs w:val="24"/>
        </w:rPr>
      </w:pPr>
    </w:p>
    <w:p w:rsidR="00D21598" w:rsidRPr="00737A87" w:rsidRDefault="00D21598" w:rsidP="00D21598">
      <w:pPr>
        <w:rPr>
          <w:rFonts w:ascii="Times New Roman" w:hAnsi="Times New Roman" w:cs="Times New Roman"/>
          <w:szCs w:val="24"/>
        </w:rPr>
      </w:pPr>
      <w:r w:rsidRPr="00737A87">
        <w:rPr>
          <w:rFonts w:ascii="Times New Roman" w:hAnsi="Times New Roman" w:cs="Times New Roman"/>
          <w:szCs w:val="24"/>
        </w:rPr>
        <w:br w:type="page"/>
      </w:r>
    </w:p>
    <w:p w:rsidR="00D21598" w:rsidRPr="00737A87" w:rsidRDefault="00D21598" w:rsidP="00D21598">
      <w:pPr>
        <w:spacing w:after="0"/>
        <w:jc w:val="right"/>
        <w:rPr>
          <w:rFonts w:ascii="Times New Roman" w:hAnsi="Times New Roman" w:cs="Times New Roman"/>
          <w:b/>
          <w:sz w:val="20"/>
          <w:szCs w:val="20"/>
        </w:rPr>
      </w:pPr>
      <w:r w:rsidRPr="00737A87">
        <w:rPr>
          <w:rFonts w:ascii="Times New Roman" w:hAnsi="Times New Roman" w:cs="Times New Roman"/>
          <w:b/>
          <w:sz w:val="20"/>
          <w:szCs w:val="20"/>
        </w:rPr>
        <w:lastRenderedPageBreak/>
        <w:t>4.pielikums</w:t>
      </w:r>
    </w:p>
    <w:p w:rsidR="00D21598" w:rsidRPr="00737A87" w:rsidRDefault="00D21598" w:rsidP="00D21598">
      <w:pPr>
        <w:spacing w:after="0" w:line="240" w:lineRule="auto"/>
        <w:jc w:val="right"/>
        <w:rPr>
          <w:rFonts w:ascii="Times New Roman" w:eastAsia="Times New Roman" w:hAnsi="Times New Roman" w:cs="Times New Roman"/>
          <w:color w:val="000000"/>
          <w:sz w:val="20"/>
          <w:szCs w:val="20"/>
        </w:rPr>
      </w:pPr>
      <w:r w:rsidRPr="00737A87">
        <w:rPr>
          <w:rFonts w:ascii="Times New Roman" w:eastAsia="Times New Roman" w:hAnsi="Times New Roman" w:cs="Times New Roman"/>
          <w:color w:val="000000"/>
          <w:sz w:val="20"/>
          <w:szCs w:val="20"/>
        </w:rPr>
        <w:t>Iepirkuma “Kokskaidu granulu piegāde</w:t>
      </w:r>
    </w:p>
    <w:p w:rsidR="00D21598" w:rsidRPr="00737A87" w:rsidRDefault="00D21598" w:rsidP="00D21598">
      <w:pPr>
        <w:spacing w:after="0" w:line="240" w:lineRule="auto"/>
        <w:jc w:val="right"/>
        <w:rPr>
          <w:rFonts w:ascii="Times New Roman" w:eastAsia="Times New Roman" w:hAnsi="Times New Roman" w:cs="Times New Roman"/>
          <w:sz w:val="20"/>
          <w:szCs w:val="20"/>
        </w:rPr>
      </w:pPr>
      <w:r w:rsidRPr="00737A87">
        <w:rPr>
          <w:rFonts w:ascii="Times New Roman" w:eastAsia="Times New Roman" w:hAnsi="Times New Roman" w:cs="Times New Roman"/>
          <w:color w:val="000000"/>
          <w:sz w:val="20"/>
          <w:szCs w:val="20"/>
        </w:rPr>
        <w:t>Valkas novada domei” nolikumam</w:t>
      </w:r>
    </w:p>
    <w:p w:rsidR="00D21598" w:rsidRPr="00737A87" w:rsidRDefault="00D21598" w:rsidP="00D21598">
      <w:pPr>
        <w:spacing w:after="0"/>
        <w:jc w:val="right"/>
        <w:rPr>
          <w:rFonts w:ascii="Times New Roman" w:hAnsi="Times New Roman" w:cs="Times New Roman"/>
          <w:sz w:val="20"/>
          <w:szCs w:val="20"/>
        </w:rPr>
      </w:pPr>
      <w:r w:rsidRPr="00737A87">
        <w:rPr>
          <w:rFonts w:ascii="Times New Roman" w:hAnsi="Times New Roman" w:cs="Times New Roman"/>
          <w:sz w:val="20"/>
          <w:szCs w:val="20"/>
        </w:rPr>
        <w:t>Identifikācijas Nr. VND/201</w:t>
      </w:r>
      <w:r w:rsidR="005944F2">
        <w:rPr>
          <w:rFonts w:ascii="Times New Roman" w:hAnsi="Times New Roman" w:cs="Times New Roman"/>
          <w:sz w:val="20"/>
          <w:szCs w:val="20"/>
        </w:rPr>
        <w:t>7</w:t>
      </w:r>
      <w:r w:rsidRPr="00737A87">
        <w:rPr>
          <w:rFonts w:ascii="Times New Roman" w:hAnsi="Times New Roman" w:cs="Times New Roman"/>
          <w:sz w:val="20"/>
          <w:szCs w:val="20"/>
        </w:rPr>
        <w:t>/</w:t>
      </w:r>
      <w:r w:rsidR="005C0BA9">
        <w:rPr>
          <w:rFonts w:ascii="Times New Roman" w:hAnsi="Times New Roman" w:cs="Times New Roman"/>
          <w:sz w:val="20"/>
          <w:szCs w:val="20"/>
        </w:rPr>
        <w:t>36</w:t>
      </w:r>
      <w:r w:rsidRPr="00737A87">
        <w:rPr>
          <w:rFonts w:ascii="Times New Roman" w:hAnsi="Times New Roman" w:cs="Times New Roman"/>
          <w:sz w:val="20"/>
          <w:szCs w:val="20"/>
        </w:rPr>
        <w:t>M</w:t>
      </w:r>
    </w:p>
    <w:p w:rsidR="00D21598" w:rsidRPr="00737A87" w:rsidRDefault="00D21598" w:rsidP="00D21598">
      <w:pPr>
        <w:spacing w:after="0"/>
        <w:jc w:val="right"/>
        <w:rPr>
          <w:rFonts w:ascii="Times New Roman" w:hAnsi="Times New Roman" w:cs="Times New Roman"/>
          <w:sz w:val="20"/>
          <w:szCs w:val="20"/>
        </w:rPr>
      </w:pPr>
    </w:p>
    <w:p w:rsidR="00D21598" w:rsidRPr="00737A87" w:rsidRDefault="00D21598" w:rsidP="00D21598">
      <w:pPr>
        <w:spacing w:after="0"/>
        <w:jc w:val="center"/>
        <w:rPr>
          <w:rFonts w:ascii="Times New Roman" w:hAnsi="Times New Roman" w:cs="Times New Roman"/>
          <w:b/>
          <w:sz w:val="28"/>
          <w:szCs w:val="28"/>
        </w:rPr>
      </w:pPr>
      <w:r w:rsidRPr="00737A87" w:rsidDel="00C37919">
        <w:rPr>
          <w:rFonts w:ascii="Times New Roman" w:hAnsi="Times New Roman" w:cs="Times New Roman"/>
        </w:rPr>
        <w:t xml:space="preserve"> </w:t>
      </w:r>
      <w:r w:rsidRPr="00737A87">
        <w:rPr>
          <w:rFonts w:ascii="Times New Roman" w:hAnsi="Times New Roman" w:cs="Times New Roman"/>
          <w:b/>
          <w:sz w:val="28"/>
          <w:szCs w:val="28"/>
        </w:rPr>
        <w:t>Finanšu piedāvājums</w:t>
      </w:r>
    </w:p>
    <w:p w:rsidR="00D21598" w:rsidRPr="00737A87" w:rsidRDefault="00D21598" w:rsidP="00D21598">
      <w:pPr>
        <w:spacing w:before="120" w:after="0"/>
        <w:jc w:val="center"/>
        <w:rPr>
          <w:rFonts w:ascii="Times New Roman" w:hAnsi="Times New Roman" w:cs="Times New Roman"/>
          <w:szCs w:val="24"/>
        </w:rPr>
      </w:pPr>
      <w:r w:rsidRPr="00737A87">
        <w:rPr>
          <w:rFonts w:ascii="Times New Roman" w:hAnsi="Times New Roman" w:cs="Times New Roman"/>
          <w:szCs w:val="24"/>
        </w:rPr>
        <w:t xml:space="preserve"> “Kokskaidu granulu piegāde Valkas novada domei”, identifikācijas Nr. VND/201</w:t>
      </w:r>
      <w:r w:rsidR="005944F2">
        <w:rPr>
          <w:rFonts w:ascii="Times New Roman" w:hAnsi="Times New Roman" w:cs="Times New Roman"/>
          <w:szCs w:val="24"/>
        </w:rPr>
        <w:t>7</w:t>
      </w:r>
      <w:r w:rsidRPr="00737A87">
        <w:rPr>
          <w:rFonts w:ascii="Times New Roman" w:hAnsi="Times New Roman" w:cs="Times New Roman"/>
          <w:szCs w:val="24"/>
        </w:rPr>
        <w:t>/</w:t>
      </w:r>
      <w:r w:rsidR="005C0BA9">
        <w:rPr>
          <w:rFonts w:ascii="Times New Roman" w:hAnsi="Times New Roman" w:cs="Times New Roman"/>
          <w:szCs w:val="24"/>
        </w:rPr>
        <w:t>36</w:t>
      </w:r>
      <w:r w:rsidRPr="00737A87">
        <w:rPr>
          <w:rFonts w:ascii="Times New Roman" w:hAnsi="Times New Roman" w:cs="Times New Roman"/>
          <w:szCs w:val="24"/>
        </w:rPr>
        <w:t>M</w:t>
      </w:r>
    </w:p>
    <w:p w:rsidR="00D21598" w:rsidRPr="00737A87" w:rsidRDefault="00D21598" w:rsidP="00D21598">
      <w:pPr>
        <w:spacing w:after="0"/>
        <w:jc w:val="center"/>
        <w:rPr>
          <w:rFonts w:ascii="Times New Roman" w:hAnsi="Times New Roman" w:cs="Times New Roman"/>
          <w:b/>
          <w:sz w:val="28"/>
          <w:szCs w:val="28"/>
        </w:rPr>
      </w:pPr>
    </w:p>
    <w:p w:rsidR="00D21598" w:rsidRPr="00737A87" w:rsidRDefault="00D21598" w:rsidP="00D21598">
      <w:pPr>
        <w:spacing w:after="0"/>
        <w:ind w:firstLine="357"/>
        <w:rPr>
          <w:rFonts w:ascii="Times New Roman" w:hAnsi="Times New Roman" w:cs="Times New Roman"/>
          <w:szCs w:val="24"/>
        </w:rPr>
      </w:pPr>
      <w:r w:rsidRPr="00737A87">
        <w:rPr>
          <w:rFonts w:ascii="Times New Roman" w:hAnsi="Times New Roman" w:cs="Times New Roman"/>
          <w:szCs w:val="24"/>
        </w:rPr>
        <w:t xml:space="preserve">Pasūtītājs: Valkas novada dome, reģ. Nr. </w:t>
      </w:r>
      <w:r w:rsidRPr="00737A87">
        <w:rPr>
          <w:rFonts w:ascii="Times New Roman" w:eastAsia="Times New Roman" w:hAnsi="Times New Roman" w:cs="Times New Roman"/>
          <w:sz w:val="24"/>
          <w:szCs w:val="24"/>
        </w:rPr>
        <w:t>90009114839</w:t>
      </w:r>
    </w:p>
    <w:p w:rsidR="00D21598" w:rsidRPr="00737A87" w:rsidRDefault="00D21598" w:rsidP="00D21598">
      <w:pPr>
        <w:spacing w:after="0"/>
        <w:rPr>
          <w:rFonts w:ascii="Times New Roman" w:hAnsi="Times New Roman" w:cs="Times New Roman"/>
          <w:szCs w:val="24"/>
        </w:rPr>
      </w:pPr>
    </w:p>
    <w:p w:rsidR="00D21598" w:rsidRPr="00737A87" w:rsidRDefault="00D21598" w:rsidP="00D21598">
      <w:pPr>
        <w:spacing w:after="0"/>
        <w:ind w:firstLine="357"/>
        <w:jc w:val="center"/>
        <w:rPr>
          <w:rFonts w:ascii="Times New Roman" w:hAnsi="Times New Roman" w:cs="Times New Roman"/>
          <w:szCs w:val="24"/>
        </w:rPr>
      </w:pPr>
      <w:r w:rsidRPr="00737A87">
        <w:rPr>
          <w:rFonts w:ascii="Times New Roman" w:hAnsi="Times New Roman" w:cs="Times New Roman"/>
          <w:szCs w:val="24"/>
        </w:rPr>
        <w:t>__________________________________________________________________Pretendenta nosaukums, reģistrācijas Nr.</w:t>
      </w:r>
    </w:p>
    <w:p w:rsidR="00D21598" w:rsidRPr="00737A87" w:rsidRDefault="00D21598" w:rsidP="00D21598">
      <w:pPr>
        <w:spacing w:after="0"/>
        <w:jc w:val="center"/>
        <w:rPr>
          <w:rFonts w:ascii="Times New Roman" w:hAnsi="Times New Roman" w:cs="Times New Roman"/>
          <w:szCs w:val="24"/>
        </w:rPr>
      </w:pPr>
    </w:p>
    <w:p w:rsidR="00D21598" w:rsidRPr="00737A87" w:rsidRDefault="00D21598" w:rsidP="00D21598">
      <w:pPr>
        <w:spacing w:after="0"/>
        <w:ind w:left="357" w:firstLine="363"/>
        <w:rPr>
          <w:rFonts w:ascii="Times New Roman" w:hAnsi="Times New Roman" w:cs="Times New Roman"/>
          <w:szCs w:val="24"/>
        </w:rPr>
      </w:pPr>
      <w:r w:rsidRPr="00737A87">
        <w:rPr>
          <w:rFonts w:ascii="Times New Roman" w:hAnsi="Times New Roman" w:cs="Times New Roman"/>
          <w:szCs w:val="24"/>
        </w:rPr>
        <w:t xml:space="preserve">Iepazinušies ar iepirkuma “Kokskaidu granulu piegāde Valkas novada domei” </w:t>
      </w:r>
      <w:r w:rsidR="007A0062">
        <w:rPr>
          <w:rFonts w:ascii="Times New Roman" w:hAnsi="Times New Roman" w:cs="Times New Roman"/>
          <w:szCs w:val="24"/>
        </w:rPr>
        <w:t>(identifikācijas Nr. VND/2016/36</w:t>
      </w:r>
      <w:r w:rsidRPr="00737A87">
        <w:rPr>
          <w:rFonts w:ascii="Times New Roman" w:hAnsi="Times New Roman" w:cs="Times New Roman"/>
          <w:szCs w:val="24"/>
        </w:rPr>
        <w:t>M) dokumentiem, mēs piedāvājam piegādāt kokskaidu granulas, saskaņā ar nolikuma Tehniskās specifikācijas prasībām un piekrītot visiem</w:t>
      </w:r>
      <w:proofErr w:type="gramStart"/>
      <w:r w:rsidRPr="00737A87">
        <w:rPr>
          <w:rFonts w:ascii="Times New Roman" w:hAnsi="Times New Roman" w:cs="Times New Roman"/>
          <w:szCs w:val="24"/>
        </w:rPr>
        <w:t xml:space="preserve">  </w:t>
      </w:r>
      <w:proofErr w:type="gramEnd"/>
      <w:r w:rsidRPr="00737A87">
        <w:rPr>
          <w:rFonts w:ascii="Times New Roman" w:hAnsi="Times New Roman" w:cs="Times New Roman"/>
          <w:szCs w:val="24"/>
        </w:rPr>
        <w:t>iepirkuma nolikuma noteikumiem, par summu:</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134"/>
        <w:gridCol w:w="1134"/>
        <w:gridCol w:w="1134"/>
        <w:gridCol w:w="992"/>
        <w:gridCol w:w="814"/>
        <w:gridCol w:w="1079"/>
      </w:tblGrid>
      <w:tr w:rsidR="00D21598" w:rsidRPr="00737A87" w:rsidTr="00B67D03">
        <w:tc>
          <w:tcPr>
            <w:tcW w:w="1843" w:type="dxa"/>
            <w:vAlign w:val="center"/>
          </w:tcPr>
          <w:p w:rsidR="00D21598" w:rsidRPr="00737A87" w:rsidRDefault="00D21598" w:rsidP="00B67D03">
            <w:pPr>
              <w:spacing w:after="0"/>
              <w:jc w:val="center"/>
              <w:rPr>
                <w:rFonts w:ascii="Times New Roman" w:hAnsi="Times New Roman" w:cs="Times New Roman"/>
                <w:b/>
                <w:szCs w:val="24"/>
              </w:rPr>
            </w:pPr>
            <w:r w:rsidRPr="00737A87">
              <w:rPr>
                <w:rFonts w:ascii="Times New Roman" w:hAnsi="Times New Roman" w:cs="Times New Roman"/>
                <w:b/>
                <w:szCs w:val="24"/>
              </w:rPr>
              <w:t>Iepirkuma priekšmets</w:t>
            </w:r>
          </w:p>
        </w:tc>
        <w:tc>
          <w:tcPr>
            <w:tcW w:w="1134" w:type="dxa"/>
            <w:vAlign w:val="center"/>
          </w:tcPr>
          <w:p w:rsidR="00D21598" w:rsidRPr="00737A87" w:rsidRDefault="00D21598" w:rsidP="00B67D03">
            <w:pPr>
              <w:spacing w:after="0"/>
              <w:jc w:val="center"/>
              <w:rPr>
                <w:rFonts w:ascii="Times New Roman" w:hAnsi="Times New Roman" w:cs="Times New Roman"/>
                <w:b/>
                <w:szCs w:val="24"/>
              </w:rPr>
            </w:pPr>
            <w:r w:rsidRPr="00737A87">
              <w:rPr>
                <w:rFonts w:ascii="Times New Roman" w:hAnsi="Times New Roman" w:cs="Times New Roman"/>
                <w:b/>
                <w:szCs w:val="24"/>
              </w:rPr>
              <w:t xml:space="preserve">Vienības </w:t>
            </w:r>
            <w:proofErr w:type="spellStart"/>
            <w:r w:rsidRPr="00737A87">
              <w:rPr>
                <w:rFonts w:ascii="Times New Roman" w:hAnsi="Times New Roman" w:cs="Times New Roman"/>
                <w:b/>
                <w:szCs w:val="24"/>
              </w:rPr>
              <w:t>nosauk</w:t>
            </w:r>
            <w:proofErr w:type="spellEnd"/>
            <w:r w:rsidRPr="00737A87">
              <w:rPr>
                <w:rFonts w:ascii="Times New Roman" w:hAnsi="Times New Roman" w:cs="Times New Roman"/>
                <w:b/>
                <w:szCs w:val="24"/>
              </w:rPr>
              <w:t>.</w:t>
            </w:r>
          </w:p>
        </w:tc>
        <w:tc>
          <w:tcPr>
            <w:tcW w:w="1134" w:type="dxa"/>
            <w:vAlign w:val="center"/>
          </w:tcPr>
          <w:p w:rsidR="00D21598" w:rsidRPr="00737A87" w:rsidRDefault="00D21598" w:rsidP="00B67D03">
            <w:pPr>
              <w:spacing w:after="0"/>
              <w:jc w:val="center"/>
              <w:rPr>
                <w:rFonts w:ascii="Times New Roman" w:hAnsi="Times New Roman" w:cs="Times New Roman"/>
                <w:b/>
                <w:szCs w:val="24"/>
              </w:rPr>
            </w:pPr>
            <w:r w:rsidRPr="00737A87">
              <w:rPr>
                <w:rFonts w:ascii="Times New Roman" w:hAnsi="Times New Roman" w:cs="Times New Roman"/>
                <w:b/>
                <w:szCs w:val="24"/>
              </w:rPr>
              <w:t>Vienības cena EUR bez PVN</w:t>
            </w:r>
          </w:p>
        </w:tc>
        <w:tc>
          <w:tcPr>
            <w:tcW w:w="1134" w:type="dxa"/>
            <w:vAlign w:val="center"/>
          </w:tcPr>
          <w:p w:rsidR="00D21598" w:rsidRPr="00737A87" w:rsidRDefault="00D21598" w:rsidP="00B67D03">
            <w:pPr>
              <w:spacing w:after="0"/>
              <w:jc w:val="center"/>
              <w:rPr>
                <w:rFonts w:ascii="Times New Roman" w:hAnsi="Times New Roman" w:cs="Times New Roman"/>
                <w:b/>
                <w:szCs w:val="24"/>
              </w:rPr>
            </w:pPr>
            <w:r w:rsidRPr="00737A87">
              <w:rPr>
                <w:rFonts w:ascii="Times New Roman" w:hAnsi="Times New Roman" w:cs="Times New Roman"/>
                <w:b/>
                <w:szCs w:val="24"/>
              </w:rPr>
              <w:t>Vienību skaits</w:t>
            </w:r>
          </w:p>
        </w:tc>
        <w:tc>
          <w:tcPr>
            <w:tcW w:w="992" w:type="dxa"/>
            <w:vAlign w:val="center"/>
          </w:tcPr>
          <w:p w:rsidR="00D21598" w:rsidRPr="00737A87" w:rsidRDefault="00D21598" w:rsidP="00B67D03">
            <w:pPr>
              <w:spacing w:after="0"/>
              <w:jc w:val="center"/>
              <w:rPr>
                <w:rFonts w:ascii="Times New Roman" w:hAnsi="Times New Roman" w:cs="Times New Roman"/>
                <w:b/>
                <w:szCs w:val="24"/>
              </w:rPr>
            </w:pPr>
            <w:r w:rsidRPr="00737A87">
              <w:rPr>
                <w:rFonts w:ascii="Times New Roman" w:hAnsi="Times New Roman" w:cs="Times New Roman"/>
                <w:b/>
                <w:szCs w:val="24"/>
              </w:rPr>
              <w:t>Kopējā cena EUR bez PVN</w:t>
            </w:r>
          </w:p>
        </w:tc>
        <w:tc>
          <w:tcPr>
            <w:tcW w:w="814" w:type="dxa"/>
            <w:vAlign w:val="center"/>
          </w:tcPr>
          <w:p w:rsidR="00D21598" w:rsidRPr="00737A87" w:rsidRDefault="00D21598" w:rsidP="00B67D03">
            <w:pPr>
              <w:spacing w:after="0"/>
              <w:jc w:val="center"/>
              <w:rPr>
                <w:rFonts w:ascii="Times New Roman" w:hAnsi="Times New Roman" w:cs="Times New Roman"/>
                <w:b/>
                <w:szCs w:val="24"/>
              </w:rPr>
            </w:pPr>
            <w:r w:rsidRPr="00737A87">
              <w:rPr>
                <w:rFonts w:ascii="Times New Roman" w:hAnsi="Times New Roman" w:cs="Times New Roman"/>
                <w:b/>
                <w:szCs w:val="24"/>
              </w:rPr>
              <w:t>PVN</w:t>
            </w:r>
          </w:p>
        </w:tc>
        <w:tc>
          <w:tcPr>
            <w:tcW w:w="1079" w:type="dxa"/>
            <w:vAlign w:val="center"/>
          </w:tcPr>
          <w:p w:rsidR="00D21598" w:rsidRPr="00737A87" w:rsidRDefault="00D21598" w:rsidP="00B67D03">
            <w:pPr>
              <w:spacing w:after="0"/>
              <w:jc w:val="center"/>
              <w:rPr>
                <w:rFonts w:ascii="Times New Roman" w:hAnsi="Times New Roman" w:cs="Times New Roman"/>
                <w:b/>
                <w:szCs w:val="24"/>
              </w:rPr>
            </w:pPr>
            <w:r w:rsidRPr="00737A87">
              <w:rPr>
                <w:rFonts w:ascii="Times New Roman" w:hAnsi="Times New Roman" w:cs="Times New Roman"/>
                <w:b/>
                <w:szCs w:val="24"/>
              </w:rPr>
              <w:t>Summa EUR kopā ar PVN</w:t>
            </w:r>
          </w:p>
        </w:tc>
      </w:tr>
      <w:tr w:rsidR="00D21598" w:rsidRPr="00737A87" w:rsidTr="00B67D03">
        <w:tc>
          <w:tcPr>
            <w:tcW w:w="1843" w:type="dxa"/>
            <w:vAlign w:val="center"/>
          </w:tcPr>
          <w:p w:rsidR="00D21598" w:rsidRPr="00737A87" w:rsidRDefault="00D21598" w:rsidP="00B67D03">
            <w:pPr>
              <w:spacing w:after="0"/>
              <w:jc w:val="center"/>
              <w:rPr>
                <w:rFonts w:ascii="Times New Roman" w:hAnsi="Times New Roman" w:cs="Times New Roman"/>
                <w:szCs w:val="24"/>
              </w:rPr>
            </w:pPr>
            <w:r w:rsidRPr="00737A87">
              <w:rPr>
                <w:rFonts w:ascii="Times New Roman" w:hAnsi="Times New Roman" w:cs="Times New Roman"/>
                <w:szCs w:val="24"/>
              </w:rPr>
              <w:t xml:space="preserve">Kokskaidu granulu piegāde Valkas novada domei </w:t>
            </w:r>
          </w:p>
        </w:tc>
        <w:tc>
          <w:tcPr>
            <w:tcW w:w="1134" w:type="dxa"/>
            <w:vAlign w:val="center"/>
          </w:tcPr>
          <w:p w:rsidR="00D21598" w:rsidRPr="00737A87" w:rsidRDefault="00D21598" w:rsidP="00B67D03">
            <w:pPr>
              <w:spacing w:after="0"/>
              <w:jc w:val="center"/>
              <w:rPr>
                <w:rFonts w:ascii="Times New Roman" w:hAnsi="Times New Roman" w:cs="Times New Roman"/>
                <w:szCs w:val="24"/>
              </w:rPr>
            </w:pPr>
            <w:r w:rsidRPr="00737A87">
              <w:rPr>
                <w:rFonts w:ascii="Times New Roman" w:hAnsi="Times New Roman" w:cs="Times New Roman"/>
                <w:szCs w:val="24"/>
              </w:rPr>
              <w:t>t</w:t>
            </w:r>
          </w:p>
        </w:tc>
        <w:tc>
          <w:tcPr>
            <w:tcW w:w="1134" w:type="dxa"/>
            <w:vAlign w:val="center"/>
          </w:tcPr>
          <w:p w:rsidR="00D21598" w:rsidRPr="00737A87" w:rsidRDefault="00D21598" w:rsidP="00B67D03">
            <w:pPr>
              <w:spacing w:after="0"/>
              <w:jc w:val="center"/>
              <w:rPr>
                <w:rFonts w:ascii="Times New Roman" w:hAnsi="Times New Roman" w:cs="Times New Roman"/>
                <w:szCs w:val="24"/>
              </w:rPr>
            </w:pPr>
          </w:p>
        </w:tc>
        <w:tc>
          <w:tcPr>
            <w:tcW w:w="1134" w:type="dxa"/>
            <w:vAlign w:val="center"/>
          </w:tcPr>
          <w:p w:rsidR="00D21598" w:rsidRPr="00737A87" w:rsidRDefault="00D74609" w:rsidP="005944F2">
            <w:pPr>
              <w:spacing w:after="0"/>
              <w:jc w:val="center"/>
              <w:rPr>
                <w:rFonts w:ascii="Times New Roman" w:hAnsi="Times New Roman" w:cs="Times New Roman"/>
                <w:szCs w:val="24"/>
              </w:rPr>
            </w:pPr>
            <w:r>
              <w:rPr>
                <w:rFonts w:ascii="Times New Roman" w:hAnsi="Times New Roman" w:cs="Times New Roman"/>
                <w:szCs w:val="24"/>
              </w:rPr>
              <w:t>14</w:t>
            </w:r>
            <w:r w:rsidR="005944F2">
              <w:rPr>
                <w:rFonts w:ascii="Times New Roman" w:hAnsi="Times New Roman" w:cs="Times New Roman"/>
                <w:szCs w:val="24"/>
              </w:rPr>
              <w:t>5</w:t>
            </w:r>
          </w:p>
        </w:tc>
        <w:tc>
          <w:tcPr>
            <w:tcW w:w="992" w:type="dxa"/>
            <w:vAlign w:val="center"/>
          </w:tcPr>
          <w:p w:rsidR="00D21598" w:rsidRPr="00737A87" w:rsidRDefault="00D21598" w:rsidP="00B67D03">
            <w:pPr>
              <w:spacing w:after="0"/>
              <w:jc w:val="center"/>
              <w:rPr>
                <w:rFonts w:ascii="Times New Roman" w:hAnsi="Times New Roman" w:cs="Times New Roman"/>
                <w:szCs w:val="24"/>
              </w:rPr>
            </w:pPr>
          </w:p>
        </w:tc>
        <w:tc>
          <w:tcPr>
            <w:tcW w:w="814" w:type="dxa"/>
            <w:vAlign w:val="center"/>
          </w:tcPr>
          <w:p w:rsidR="00D21598" w:rsidRPr="00737A87" w:rsidRDefault="00D21598" w:rsidP="00B67D03">
            <w:pPr>
              <w:spacing w:after="0"/>
              <w:jc w:val="center"/>
              <w:rPr>
                <w:rFonts w:ascii="Times New Roman" w:hAnsi="Times New Roman" w:cs="Times New Roman"/>
                <w:szCs w:val="24"/>
              </w:rPr>
            </w:pPr>
          </w:p>
        </w:tc>
        <w:tc>
          <w:tcPr>
            <w:tcW w:w="1079" w:type="dxa"/>
            <w:vAlign w:val="center"/>
          </w:tcPr>
          <w:p w:rsidR="00D21598" w:rsidRPr="00737A87" w:rsidRDefault="00D21598" w:rsidP="00B67D03">
            <w:pPr>
              <w:spacing w:after="0"/>
              <w:jc w:val="center"/>
              <w:rPr>
                <w:rFonts w:ascii="Times New Roman" w:hAnsi="Times New Roman" w:cs="Times New Roman"/>
                <w:szCs w:val="24"/>
              </w:rPr>
            </w:pPr>
          </w:p>
        </w:tc>
      </w:tr>
    </w:tbl>
    <w:p w:rsidR="00D21598" w:rsidRPr="00737A87" w:rsidRDefault="00D21598" w:rsidP="00D21598">
      <w:pPr>
        <w:spacing w:after="0"/>
        <w:rPr>
          <w:rFonts w:ascii="Times New Roman" w:hAnsi="Times New Roman" w:cs="Times New Roman"/>
          <w:szCs w:val="24"/>
        </w:rPr>
      </w:pPr>
    </w:p>
    <w:p w:rsidR="00D21598" w:rsidRPr="00737A87" w:rsidRDefault="00D21598" w:rsidP="00D21598">
      <w:pPr>
        <w:spacing w:after="0"/>
        <w:ind w:left="357" w:firstLine="363"/>
        <w:rPr>
          <w:rFonts w:ascii="Times New Roman" w:hAnsi="Times New Roman" w:cs="Times New Roman"/>
          <w:szCs w:val="24"/>
        </w:rPr>
      </w:pPr>
      <w:r w:rsidRPr="00737A87">
        <w:rPr>
          <w:rFonts w:ascii="Times New Roman" w:hAnsi="Times New Roman" w:cs="Times New Roman"/>
          <w:szCs w:val="24"/>
        </w:rPr>
        <w:t>Ar šo mēs apstiprinām, ka mūsu piedāvājums ir spēkā līdz iepirkuma līguma noslēgšanai vai paziņojumam par iepirkuma izbeigšanu bez rezultāta. Līguma slēgšanas tiesību piešķiršanas gadījumā piedāvājums ir spēkā visu līguma darbības laiku. Apliecinām, ka piedāvātajā kopējā cenā ir iekļautas visas izmaksas, kas saistītas ar kokskaidu granulu piegādi</w:t>
      </w:r>
    </w:p>
    <w:p w:rsidR="00D21598" w:rsidRPr="00737A87" w:rsidRDefault="00D21598" w:rsidP="00D21598">
      <w:pPr>
        <w:spacing w:after="0"/>
        <w:rPr>
          <w:rFonts w:ascii="Times New Roman" w:hAnsi="Times New Roman" w:cs="Times New Roman"/>
          <w:szCs w:val="24"/>
        </w:rPr>
      </w:pPr>
    </w:p>
    <w:p w:rsidR="00D21598" w:rsidRPr="00737A87" w:rsidRDefault="00D21598" w:rsidP="00D21598">
      <w:pPr>
        <w:spacing w:after="0"/>
        <w:rPr>
          <w:rFonts w:ascii="Times New Roman" w:hAnsi="Times New Roman" w:cs="Times New Roman"/>
          <w:szCs w:val="24"/>
        </w:rPr>
      </w:pPr>
      <w:proofErr w:type="gramStart"/>
      <w:r w:rsidRPr="00737A87">
        <w:rPr>
          <w:rFonts w:ascii="Times New Roman" w:hAnsi="Times New Roman" w:cs="Times New Roman"/>
          <w:szCs w:val="24"/>
        </w:rPr>
        <w:t>201</w:t>
      </w:r>
      <w:r w:rsidR="005944F2">
        <w:rPr>
          <w:rFonts w:ascii="Times New Roman" w:hAnsi="Times New Roman" w:cs="Times New Roman"/>
          <w:szCs w:val="24"/>
        </w:rPr>
        <w:t>7</w:t>
      </w:r>
      <w:r w:rsidRPr="00737A87">
        <w:rPr>
          <w:rFonts w:ascii="Times New Roman" w:hAnsi="Times New Roman" w:cs="Times New Roman"/>
          <w:szCs w:val="24"/>
        </w:rPr>
        <w:t>.gada</w:t>
      </w:r>
      <w:proofErr w:type="gramEnd"/>
      <w:r w:rsidRPr="00737A87">
        <w:rPr>
          <w:rFonts w:ascii="Times New Roman" w:hAnsi="Times New Roman" w:cs="Times New Roman"/>
          <w:szCs w:val="24"/>
        </w:rPr>
        <w:t xml:space="preserve"> __._______________</w:t>
      </w:r>
    </w:p>
    <w:p w:rsidR="00D21598" w:rsidRPr="00737A87" w:rsidRDefault="00D21598" w:rsidP="00D21598">
      <w:pPr>
        <w:spacing w:after="0"/>
        <w:rPr>
          <w:rFonts w:ascii="Times New Roman" w:hAnsi="Times New Roman" w:cs="Times New Roman"/>
          <w:szCs w:val="24"/>
        </w:rPr>
      </w:pPr>
    </w:p>
    <w:p w:rsidR="00D21598" w:rsidRPr="00737A87" w:rsidRDefault="00D21598" w:rsidP="00D21598">
      <w:pPr>
        <w:spacing w:after="0" w:line="276" w:lineRule="auto"/>
        <w:rPr>
          <w:rFonts w:ascii="Times New Roman" w:hAnsi="Times New Roman" w:cs="Times New Roman"/>
          <w:szCs w:val="24"/>
        </w:rPr>
      </w:pPr>
    </w:p>
    <w:p w:rsidR="00D21598" w:rsidRPr="00737A87" w:rsidRDefault="00D21598" w:rsidP="00D21598">
      <w:pPr>
        <w:spacing w:after="0" w:line="276" w:lineRule="auto"/>
        <w:rPr>
          <w:rFonts w:ascii="Times New Roman" w:hAnsi="Times New Roman" w:cs="Times New Roman"/>
          <w:szCs w:val="24"/>
        </w:rPr>
      </w:pPr>
      <w:r w:rsidRPr="00737A87">
        <w:rPr>
          <w:rFonts w:ascii="Times New Roman" w:hAnsi="Times New Roman" w:cs="Times New Roman"/>
          <w:szCs w:val="24"/>
        </w:rPr>
        <w:t>_____________________________________________________________________</w:t>
      </w:r>
    </w:p>
    <w:p w:rsidR="00D21598" w:rsidRPr="00737A87" w:rsidRDefault="00D21598" w:rsidP="00D21598">
      <w:pPr>
        <w:spacing w:after="0"/>
        <w:jc w:val="center"/>
        <w:rPr>
          <w:rFonts w:ascii="Times New Roman" w:hAnsi="Times New Roman" w:cs="Times New Roman"/>
        </w:rPr>
      </w:pPr>
      <w:r w:rsidRPr="00737A87">
        <w:rPr>
          <w:rFonts w:ascii="Times New Roman" w:hAnsi="Times New Roman" w:cs="Times New Roman"/>
        </w:rPr>
        <w:t>Pretendenta paraksttiesīgās vai pilnvarotās personas paraksts, tā atšifrējums</w:t>
      </w:r>
    </w:p>
    <w:p w:rsidR="00D21598" w:rsidRPr="00737A87" w:rsidRDefault="00D21598" w:rsidP="00D21598">
      <w:pPr>
        <w:spacing w:after="0"/>
        <w:rPr>
          <w:rFonts w:ascii="Times New Roman" w:hAnsi="Times New Roman" w:cs="Times New Roman"/>
        </w:rPr>
      </w:pPr>
    </w:p>
    <w:p w:rsidR="00D21598" w:rsidRPr="00737A87" w:rsidRDefault="00D21598" w:rsidP="00D21598">
      <w:pPr>
        <w:spacing w:after="0"/>
        <w:rPr>
          <w:rFonts w:ascii="Times New Roman" w:hAnsi="Times New Roman" w:cs="Times New Roman"/>
        </w:rPr>
      </w:pPr>
      <w:r w:rsidRPr="00737A87">
        <w:rPr>
          <w:rFonts w:ascii="Times New Roman" w:hAnsi="Times New Roman" w:cs="Times New Roman"/>
        </w:rPr>
        <w:t>Z. v.</w:t>
      </w:r>
    </w:p>
    <w:p w:rsidR="00D21598" w:rsidRPr="00737A87" w:rsidRDefault="00D21598" w:rsidP="00D21598">
      <w:pPr>
        <w:spacing w:after="0"/>
        <w:rPr>
          <w:rFonts w:ascii="Times New Roman" w:hAnsi="Times New Roman" w:cs="Times New Roman"/>
          <w:szCs w:val="24"/>
        </w:rPr>
      </w:pPr>
    </w:p>
    <w:p w:rsidR="00D21598" w:rsidRPr="00737A87" w:rsidRDefault="00D21598" w:rsidP="00D21598">
      <w:pPr>
        <w:spacing w:after="0"/>
        <w:rPr>
          <w:rFonts w:ascii="Times New Roman" w:hAnsi="Times New Roman" w:cs="Times New Roman"/>
          <w:szCs w:val="24"/>
        </w:rPr>
      </w:pPr>
    </w:p>
    <w:p w:rsidR="00D21598" w:rsidRPr="00737A87" w:rsidRDefault="00D21598" w:rsidP="00D21598">
      <w:pPr>
        <w:spacing w:after="0"/>
        <w:rPr>
          <w:rFonts w:ascii="Times New Roman" w:hAnsi="Times New Roman" w:cs="Times New Roman"/>
          <w:szCs w:val="24"/>
        </w:rPr>
      </w:pPr>
    </w:p>
    <w:p w:rsidR="00D21598" w:rsidRPr="00737A87" w:rsidRDefault="00D21598" w:rsidP="00D21598">
      <w:pPr>
        <w:spacing w:after="0"/>
        <w:rPr>
          <w:rFonts w:ascii="Times New Roman" w:hAnsi="Times New Roman" w:cs="Times New Roman"/>
          <w:szCs w:val="24"/>
        </w:rPr>
      </w:pPr>
    </w:p>
    <w:p w:rsidR="00D21598" w:rsidRPr="00737A87" w:rsidRDefault="00D21598" w:rsidP="00D21598">
      <w:pPr>
        <w:spacing w:after="0" w:line="240" w:lineRule="auto"/>
        <w:ind w:left="720" w:hanging="720"/>
        <w:jc w:val="center"/>
        <w:rPr>
          <w:rFonts w:ascii="Times New Roman" w:eastAsia="Times New Roman" w:hAnsi="Times New Roman" w:cs="Times New Roman"/>
          <w:b/>
          <w:color w:val="000000"/>
        </w:rPr>
      </w:pPr>
    </w:p>
    <w:p w:rsidR="00D21598" w:rsidRDefault="00D21598" w:rsidP="00D21598"/>
    <w:p w:rsidR="00F96912" w:rsidRDefault="00F96912"/>
    <w:sectPr w:rsidR="00F96912" w:rsidSect="005B1821">
      <w:footerReference w:type="default" r:id="rId10"/>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499" w:rsidRDefault="005A2499">
      <w:pPr>
        <w:spacing w:after="0" w:line="240" w:lineRule="auto"/>
      </w:pPr>
      <w:r>
        <w:separator/>
      </w:r>
    </w:p>
  </w:endnote>
  <w:endnote w:type="continuationSeparator" w:id="0">
    <w:p w:rsidR="005A2499" w:rsidRDefault="005A2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4C4" w:rsidRDefault="007B0415">
    <w:pPr>
      <w:pStyle w:val="Footer"/>
      <w:jc w:val="right"/>
    </w:pPr>
    <w:r>
      <w:t xml:space="preserve">Lapa| </w:t>
    </w:r>
    <w:r>
      <w:fldChar w:fldCharType="begin"/>
    </w:r>
    <w:r>
      <w:instrText xml:space="preserve"> PAGE   \* MERGEFORMAT </w:instrText>
    </w:r>
    <w:r>
      <w:fldChar w:fldCharType="separate"/>
    </w:r>
    <w:r w:rsidR="00615438">
      <w:rPr>
        <w:noProof/>
      </w:rPr>
      <w:t>12</w:t>
    </w:r>
    <w:r>
      <w:fldChar w:fldCharType="end"/>
    </w:r>
    <w:r>
      <w:t xml:space="preserve"> </w:t>
    </w:r>
  </w:p>
  <w:p w:rsidR="003064C4" w:rsidRDefault="005A24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499" w:rsidRDefault="005A2499">
      <w:pPr>
        <w:spacing w:after="0" w:line="240" w:lineRule="auto"/>
      </w:pPr>
      <w:r>
        <w:separator/>
      </w:r>
    </w:p>
  </w:footnote>
  <w:footnote w:type="continuationSeparator" w:id="0">
    <w:p w:rsidR="005A2499" w:rsidRDefault="005A24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844FD"/>
    <w:multiLevelType w:val="multilevel"/>
    <w:tmpl w:val="C28E3626"/>
    <w:lvl w:ilvl="0">
      <w:start w:val="1"/>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71536F9"/>
    <w:multiLevelType w:val="multilevel"/>
    <w:tmpl w:val="480EA850"/>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E36BB7"/>
    <w:multiLevelType w:val="hybridMultilevel"/>
    <w:tmpl w:val="D3CAA242"/>
    <w:lvl w:ilvl="0" w:tplc="EE2A46C2">
      <w:start w:val="7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8F36004"/>
    <w:multiLevelType w:val="multilevel"/>
    <w:tmpl w:val="785AB0C6"/>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DA74C98"/>
    <w:multiLevelType w:val="hybridMultilevel"/>
    <w:tmpl w:val="289069E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E931E3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A8F4BA3"/>
    <w:multiLevelType w:val="multilevel"/>
    <w:tmpl w:val="E4145B82"/>
    <w:lvl w:ilvl="0">
      <w:start w:val="1"/>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CAF40EA"/>
    <w:multiLevelType w:val="multilevel"/>
    <w:tmpl w:val="04904ABE"/>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A696649"/>
    <w:multiLevelType w:val="hybridMultilevel"/>
    <w:tmpl w:val="1CA8A71A"/>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15:restartNumberingAfterBreak="0">
    <w:nsid w:val="545E6A56"/>
    <w:multiLevelType w:val="multilevel"/>
    <w:tmpl w:val="CC72B5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0932E6A"/>
    <w:multiLevelType w:val="hybridMultilevel"/>
    <w:tmpl w:val="A1DAD3AA"/>
    <w:lvl w:ilvl="0" w:tplc="07861980">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F8920CD"/>
    <w:multiLevelType w:val="hybridMultilevel"/>
    <w:tmpl w:val="2B780634"/>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9"/>
  </w:num>
  <w:num w:numId="2">
    <w:abstractNumId w:val="1"/>
  </w:num>
  <w:num w:numId="3">
    <w:abstractNumId w:val="7"/>
  </w:num>
  <w:num w:numId="4">
    <w:abstractNumId w:val="6"/>
  </w:num>
  <w:num w:numId="5">
    <w:abstractNumId w:val="0"/>
  </w:num>
  <w:num w:numId="6">
    <w:abstractNumId w:val="3"/>
  </w:num>
  <w:num w:numId="7">
    <w:abstractNumId w:val="8"/>
  </w:num>
  <w:num w:numId="8">
    <w:abstractNumId w:val="4"/>
  </w:num>
  <w:num w:numId="9">
    <w:abstractNumId w:val="5"/>
  </w:num>
  <w:num w:numId="10">
    <w:abstractNumId w:val="11"/>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598"/>
    <w:rsid w:val="00063297"/>
    <w:rsid w:val="000A0F94"/>
    <w:rsid w:val="000B6922"/>
    <w:rsid w:val="000E1DF6"/>
    <w:rsid w:val="00105E1A"/>
    <w:rsid w:val="00117B7D"/>
    <w:rsid w:val="001B2F9F"/>
    <w:rsid w:val="001C3467"/>
    <w:rsid w:val="002003FF"/>
    <w:rsid w:val="0022036C"/>
    <w:rsid w:val="00260EC8"/>
    <w:rsid w:val="002B217D"/>
    <w:rsid w:val="0038358E"/>
    <w:rsid w:val="00384405"/>
    <w:rsid w:val="00401D67"/>
    <w:rsid w:val="00412379"/>
    <w:rsid w:val="00455D52"/>
    <w:rsid w:val="004B793F"/>
    <w:rsid w:val="00537707"/>
    <w:rsid w:val="00554EFC"/>
    <w:rsid w:val="005944F2"/>
    <w:rsid w:val="005A2499"/>
    <w:rsid w:val="005C0BA9"/>
    <w:rsid w:val="005E2F03"/>
    <w:rsid w:val="00615438"/>
    <w:rsid w:val="006A386F"/>
    <w:rsid w:val="006F3648"/>
    <w:rsid w:val="006F56BA"/>
    <w:rsid w:val="00747844"/>
    <w:rsid w:val="007A0062"/>
    <w:rsid w:val="007A5ECE"/>
    <w:rsid w:val="007B0415"/>
    <w:rsid w:val="0081519D"/>
    <w:rsid w:val="00962E7E"/>
    <w:rsid w:val="00980B3F"/>
    <w:rsid w:val="009C6F5F"/>
    <w:rsid w:val="009F42B4"/>
    <w:rsid w:val="009F5751"/>
    <w:rsid w:val="00A30CD0"/>
    <w:rsid w:val="00A6442E"/>
    <w:rsid w:val="00AC01BF"/>
    <w:rsid w:val="00AF5B22"/>
    <w:rsid w:val="00B1576E"/>
    <w:rsid w:val="00B23F4B"/>
    <w:rsid w:val="00B632AC"/>
    <w:rsid w:val="00BF6390"/>
    <w:rsid w:val="00C52998"/>
    <w:rsid w:val="00CD77A0"/>
    <w:rsid w:val="00CE1974"/>
    <w:rsid w:val="00D21598"/>
    <w:rsid w:val="00D36719"/>
    <w:rsid w:val="00D4203D"/>
    <w:rsid w:val="00D74609"/>
    <w:rsid w:val="00D776AE"/>
    <w:rsid w:val="00E0068B"/>
    <w:rsid w:val="00E643BF"/>
    <w:rsid w:val="00EF0DC0"/>
    <w:rsid w:val="00F8284D"/>
    <w:rsid w:val="00F96912"/>
    <w:rsid w:val="00FA77B6"/>
    <w:rsid w:val="00FE67B5"/>
    <w:rsid w:val="00FE67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376E8C-CD0D-4F63-BE5C-58CEE3EF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5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D21598"/>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D21598"/>
  </w:style>
  <w:style w:type="paragraph" w:styleId="BodyText">
    <w:name w:val="Body Text"/>
    <w:basedOn w:val="Normal"/>
    <w:link w:val="BodyTextChar"/>
    <w:semiHidden/>
    <w:unhideWhenUsed/>
    <w:rsid w:val="006A386F"/>
    <w:pPr>
      <w:widowControl w:val="0"/>
      <w:suppressAutoHyphens/>
      <w:spacing w:after="120" w:line="240" w:lineRule="auto"/>
    </w:pPr>
    <w:rPr>
      <w:rFonts w:ascii="Times New Roman" w:eastAsia="Lucida Sans Unicode" w:hAnsi="Times New Roman" w:cs="Calibri"/>
      <w:sz w:val="24"/>
      <w:szCs w:val="24"/>
      <w:lang w:eastAsia="ar-SA"/>
    </w:rPr>
  </w:style>
  <w:style w:type="character" w:customStyle="1" w:styleId="BodyTextChar">
    <w:name w:val="Body Text Char"/>
    <w:basedOn w:val="DefaultParagraphFont"/>
    <w:link w:val="BodyText"/>
    <w:semiHidden/>
    <w:rsid w:val="006A386F"/>
    <w:rPr>
      <w:rFonts w:ascii="Times New Roman" w:eastAsia="Lucida Sans Unicode" w:hAnsi="Times New Roman" w:cs="Calibri"/>
      <w:sz w:val="24"/>
      <w:szCs w:val="24"/>
      <w:lang w:eastAsia="ar-SA"/>
    </w:rPr>
  </w:style>
  <w:style w:type="character" w:styleId="Hyperlink">
    <w:name w:val="Hyperlink"/>
    <w:basedOn w:val="DefaultParagraphFont"/>
    <w:uiPriority w:val="99"/>
    <w:unhideWhenUsed/>
    <w:rsid w:val="0038358E"/>
    <w:rPr>
      <w:color w:val="0563C1" w:themeColor="hyperlink"/>
      <w:u w:val="single"/>
    </w:rPr>
  </w:style>
  <w:style w:type="paragraph" w:customStyle="1" w:styleId="Default">
    <w:name w:val="Default"/>
    <w:rsid w:val="0038358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2B21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1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ona.freimane@valka.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alk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FCDBB-AF05-494B-9147-840239254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14</Pages>
  <Words>18052</Words>
  <Characters>10290</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Toms_S</dc:creator>
  <cp:keywords/>
  <dc:description/>
  <cp:lastModifiedBy>Ilona_F</cp:lastModifiedBy>
  <cp:revision>11</cp:revision>
  <cp:lastPrinted>2017-12-13T07:43:00Z</cp:lastPrinted>
  <dcterms:created xsi:type="dcterms:W3CDTF">2017-12-12T08:09:00Z</dcterms:created>
  <dcterms:modified xsi:type="dcterms:W3CDTF">2017-12-14T07:43:00Z</dcterms:modified>
</cp:coreProperties>
</file>