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B72" w:rsidRDefault="001D72D2">
      <w:pPr>
        <w:rPr>
          <w:rFonts w:ascii="Times New Roman" w:hAnsi="Times New Roman" w:cs="Times New Roman"/>
          <w:sz w:val="28"/>
          <w:szCs w:val="28"/>
          <w:u w:val="single"/>
        </w:rPr>
      </w:pPr>
      <w:r>
        <w:rPr>
          <w:rFonts w:ascii="Times New Roman" w:hAnsi="Times New Roman" w:cs="Times New Roman"/>
          <w:sz w:val="28"/>
          <w:szCs w:val="28"/>
          <w:u w:val="single"/>
        </w:rPr>
        <w:t>A</w:t>
      </w:r>
      <w:r w:rsidR="00127E6E" w:rsidRPr="003D3A5D">
        <w:rPr>
          <w:rFonts w:ascii="Times New Roman" w:hAnsi="Times New Roman" w:cs="Times New Roman"/>
          <w:sz w:val="28"/>
          <w:szCs w:val="28"/>
          <w:u w:val="single"/>
        </w:rPr>
        <w:t>tbildes</w:t>
      </w:r>
      <w:r>
        <w:rPr>
          <w:rFonts w:ascii="Times New Roman" w:hAnsi="Times New Roman" w:cs="Times New Roman"/>
          <w:sz w:val="28"/>
          <w:szCs w:val="28"/>
          <w:u w:val="single"/>
        </w:rPr>
        <w:t xml:space="preserve"> par iepirkuma procedūras prasībām.</w:t>
      </w:r>
    </w:p>
    <w:p w:rsidR="001D72D2" w:rsidRPr="001D72D2" w:rsidRDefault="001D72D2" w:rsidP="001D72D2">
      <w:pPr>
        <w:widowControl w:val="0"/>
        <w:suppressAutoHyphens/>
        <w:spacing w:after="0" w:line="240" w:lineRule="auto"/>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w:t>
      </w:r>
      <w:r w:rsidRPr="001D72D2">
        <w:rPr>
          <w:rFonts w:ascii="Times New Roman" w:eastAsia="Lucida Sans Unicode" w:hAnsi="Times New Roman" w:cs="Times New Roman"/>
          <w:b/>
          <w:sz w:val="24"/>
          <w:szCs w:val="24"/>
        </w:rPr>
        <w:t xml:space="preserve">Valkas pilsētas ielu apgaismojuma tīklu uzturēšanas un apsaimniekošanas </w:t>
      </w:r>
      <w:proofErr w:type="spellStart"/>
      <w:r w:rsidRPr="001D72D2">
        <w:rPr>
          <w:rFonts w:ascii="Times New Roman" w:eastAsia="Lucida Sans Unicode" w:hAnsi="Times New Roman" w:cs="Times New Roman"/>
          <w:b/>
          <w:sz w:val="24"/>
          <w:szCs w:val="24"/>
        </w:rPr>
        <w:t>pakalpojumi.</w:t>
      </w:r>
      <w:r w:rsidRPr="001D72D2">
        <w:rPr>
          <w:rFonts w:ascii="Times New Roman" w:eastAsia="Lucida Sans Unicode" w:hAnsi="Times New Roman" w:cs="Tahoma"/>
          <w:sz w:val="24"/>
          <w:szCs w:val="24"/>
        </w:rPr>
        <w:t>Iepirkuma</w:t>
      </w:r>
      <w:proofErr w:type="spellEnd"/>
      <w:r w:rsidRPr="001D72D2">
        <w:rPr>
          <w:rFonts w:ascii="Times New Roman" w:eastAsia="Lucida Sans Unicode" w:hAnsi="Times New Roman" w:cs="Tahoma"/>
          <w:sz w:val="24"/>
          <w:szCs w:val="24"/>
        </w:rPr>
        <w:t xml:space="preserve"> identifikācijas Nr. VND/2015/3M</w:t>
      </w:r>
      <w:r>
        <w:rPr>
          <w:rFonts w:ascii="Times New Roman" w:eastAsia="Lucida Sans Unicode" w:hAnsi="Times New Roman" w:cs="Tahoma"/>
          <w:sz w:val="24"/>
          <w:szCs w:val="24"/>
        </w:rPr>
        <w:t>)</w:t>
      </w:r>
      <w:bookmarkStart w:id="0" w:name="_GoBack"/>
      <w:bookmarkEnd w:id="0"/>
    </w:p>
    <w:p w:rsidR="001D72D2" w:rsidRPr="003D3A5D" w:rsidRDefault="001D72D2">
      <w:pPr>
        <w:rPr>
          <w:rFonts w:ascii="Times New Roman" w:hAnsi="Times New Roman" w:cs="Times New Roman"/>
          <w:sz w:val="28"/>
          <w:szCs w:val="28"/>
          <w:u w:val="single"/>
        </w:rPr>
      </w:pPr>
    </w:p>
    <w:p w:rsidR="00127E6E" w:rsidRDefault="00127E6E">
      <w:pPr>
        <w:rPr>
          <w:rFonts w:ascii="Times New Roman" w:hAnsi="Times New Roman" w:cs="Times New Roman"/>
          <w:sz w:val="24"/>
          <w:szCs w:val="24"/>
        </w:rPr>
      </w:pPr>
    </w:p>
    <w:p w:rsidR="00127E6E" w:rsidRDefault="00D76167">
      <w:pPr>
        <w:rPr>
          <w:rFonts w:ascii="Times New Roman" w:hAnsi="Times New Roman" w:cs="Times New Roman"/>
          <w:sz w:val="24"/>
          <w:szCs w:val="24"/>
        </w:rPr>
      </w:pPr>
      <w:r>
        <w:rPr>
          <w:rFonts w:ascii="Times New Roman" w:hAnsi="Times New Roman" w:cs="Times New Roman"/>
          <w:sz w:val="24"/>
          <w:szCs w:val="24"/>
        </w:rPr>
        <w:t>1.</w:t>
      </w:r>
      <w:r w:rsidR="00127E6E">
        <w:rPr>
          <w:rFonts w:ascii="Times New Roman" w:hAnsi="Times New Roman" w:cs="Times New Roman"/>
          <w:sz w:val="24"/>
          <w:szCs w:val="24"/>
        </w:rPr>
        <w:t>Jautājums:</w:t>
      </w:r>
    </w:p>
    <w:p w:rsidR="00127E6E" w:rsidRPr="00D76167" w:rsidRDefault="00127E6E" w:rsidP="00D76167">
      <w:pPr>
        <w:spacing w:line="360" w:lineRule="auto"/>
        <w:ind w:left="360"/>
        <w:jc w:val="both"/>
        <w:rPr>
          <w:rFonts w:ascii="Times New Roman" w:hAnsi="Times New Roman"/>
          <w:sz w:val="24"/>
          <w:szCs w:val="24"/>
        </w:rPr>
      </w:pPr>
      <w:r w:rsidRPr="00D76167">
        <w:rPr>
          <w:rFonts w:ascii="Times New Roman" w:eastAsia="Lucida Sans Unicode" w:hAnsi="Times New Roman"/>
          <w:sz w:val="24"/>
          <w:szCs w:val="24"/>
        </w:rPr>
        <w:t>nolikuma punktā Nr. 10.2.3. "</w:t>
      </w:r>
      <w:r w:rsidRPr="00D76167">
        <w:rPr>
          <w:rFonts w:ascii="Times New Roman" w:eastAsia="Lucida Sans Unicode" w:hAnsi="Times New Roman"/>
          <w:sz w:val="24"/>
          <w:szCs w:val="24"/>
          <w:shd w:val="clear" w:color="auto" w:fill="FFFFFF"/>
        </w:rPr>
        <w:t>Dokuments par Pretendenta pieredzi ielu apgaismojuma tīklu uzturēšanā (nosaukt vismaz 5 objektus)". Vai pretendents būs izpildījis nolikuma prasību, ja tas iesniegs Pasūtītajam ielu apgaismojuma tīklu uzturēšanas darbu sarakstu un atsauksmes no 5 dažādiem pasūtītājiem par veiktajiem uzturēšanas un apkalpošanas darbiem;</w:t>
      </w:r>
      <w:r w:rsidRPr="00D76167">
        <w:rPr>
          <w:rFonts w:ascii="Times New Roman" w:eastAsia="Lucida Sans Unicode" w:hAnsi="Times New Roman"/>
          <w:sz w:val="24"/>
          <w:szCs w:val="24"/>
        </w:rPr>
        <w:t xml:space="preserve"> </w:t>
      </w:r>
    </w:p>
    <w:p w:rsidR="00D76167" w:rsidRPr="00D76167" w:rsidRDefault="00D76167" w:rsidP="00D76167">
      <w:pPr>
        <w:jc w:val="both"/>
        <w:rPr>
          <w:rFonts w:ascii="Times New Roman" w:eastAsia="Lucida Sans Unicode" w:hAnsi="Times New Roman"/>
          <w:sz w:val="24"/>
          <w:szCs w:val="24"/>
          <w:u w:val="single"/>
        </w:rPr>
      </w:pPr>
      <w:r w:rsidRPr="00D76167">
        <w:rPr>
          <w:rFonts w:ascii="Times New Roman" w:eastAsia="Lucida Sans Unicode" w:hAnsi="Times New Roman"/>
          <w:sz w:val="24"/>
          <w:szCs w:val="24"/>
          <w:u w:val="single"/>
        </w:rPr>
        <w:t>Atbilde:</w:t>
      </w:r>
    </w:p>
    <w:p w:rsidR="00D76167" w:rsidRPr="00D76167" w:rsidRDefault="00D76167" w:rsidP="00D76167">
      <w:pPr>
        <w:ind w:left="360"/>
        <w:jc w:val="both"/>
        <w:rPr>
          <w:rFonts w:ascii="Times New Roman" w:eastAsia="Lucida Sans Unicode" w:hAnsi="Times New Roman"/>
          <w:sz w:val="24"/>
          <w:szCs w:val="24"/>
        </w:rPr>
      </w:pPr>
      <w:r w:rsidRPr="00D76167">
        <w:rPr>
          <w:rFonts w:ascii="Times New Roman" w:eastAsia="Lucida Sans Unicode" w:hAnsi="Times New Roman"/>
          <w:sz w:val="24"/>
          <w:szCs w:val="24"/>
          <w:shd w:val="clear" w:color="auto" w:fill="FFFFFF"/>
        </w:rPr>
        <w:t>Pretendents būs izpildījis nolikuma prasību, ja tas iesniegs Pasūtītajam ielu apgaismojuma tīklu uzturēšanas darbu sarakstu un atsauksmes no 5 dažādiem pasūtītājiem par veiktajiem uzturēšanas un apkalpošanas darbiem.</w:t>
      </w:r>
      <w:r w:rsidRPr="00D76167">
        <w:rPr>
          <w:rFonts w:ascii="Times New Roman" w:eastAsia="Lucida Sans Unicode" w:hAnsi="Times New Roman"/>
          <w:sz w:val="24"/>
          <w:szCs w:val="24"/>
        </w:rPr>
        <w:t xml:space="preserve"> </w:t>
      </w:r>
    </w:p>
    <w:p w:rsidR="00D76167" w:rsidRPr="00D76167" w:rsidRDefault="00D76167" w:rsidP="00D76167">
      <w:pPr>
        <w:jc w:val="both"/>
        <w:rPr>
          <w:rFonts w:ascii="Times New Roman" w:eastAsia="Lucida Sans Unicode" w:hAnsi="Times New Roman"/>
          <w:sz w:val="24"/>
          <w:szCs w:val="24"/>
        </w:rPr>
      </w:pPr>
      <w:r>
        <w:rPr>
          <w:rFonts w:ascii="Times New Roman" w:eastAsia="Lucida Sans Unicode" w:hAnsi="Times New Roman"/>
          <w:sz w:val="24"/>
          <w:szCs w:val="24"/>
        </w:rPr>
        <w:t>2.Jautājums:</w:t>
      </w:r>
    </w:p>
    <w:p w:rsidR="00D76167" w:rsidRPr="00D76167" w:rsidRDefault="00D76167" w:rsidP="00D76167">
      <w:pPr>
        <w:spacing w:line="360" w:lineRule="auto"/>
        <w:ind w:left="360"/>
        <w:jc w:val="both"/>
        <w:rPr>
          <w:rFonts w:ascii="Times New Roman" w:hAnsi="Times New Roman"/>
          <w:sz w:val="24"/>
          <w:szCs w:val="24"/>
        </w:rPr>
      </w:pPr>
      <w:r w:rsidRPr="00D76167">
        <w:rPr>
          <w:rFonts w:ascii="Times New Roman" w:eastAsia="Lucida Sans Unicode" w:hAnsi="Times New Roman"/>
          <w:sz w:val="24"/>
          <w:szCs w:val="24"/>
        </w:rPr>
        <w:t xml:space="preserve">finanšu piedāvājumā formā pielikumā Nr.2 ir jānorāda kopējā piedāvājuma līgumcena EUR bez PVN, lūdzam Jūs precizēt nolikuma veidni izdalot atsevišķi Darba uzdevuma 1.daļu un Darba uzdevuma 2.daļu, vai arī sniegt skaidrojumu kā Pretendentam </w:t>
      </w:r>
      <w:proofErr w:type="gramStart"/>
      <w:r w:rsidRPr="00D76167">
        <w:rPr>
          <w:rFonts w:ascii="Times New Roman" w:eastAsia="Lucida Sans Unicode" w:hAnsi="Times New Roman"/>
          <w:sz w:val="24"/>
          <w:szCs w:val="24"/>
        </w:rPr>
        <w:t>finanšu piedāvājumu</w:t>
      </w:r>
      <w:proofErr w:type="gramEnd"/>
      <w:r w:rsidRPr="00D76167">
        <w:rPr>
          <w:rFonts w:ascii="Times New Roman" w:eastAsia="Lucida Sans Unicode" w:hAnsi="Times New Roman"/>
          <w:sz w:val="24"/>
          <w:szCs w:val="24"/>
        </w:rPr>
        <w:t xml:space="preserve"> ir jānorāda piedāvājuma līgumcena;</w:t>
      </w:r>
    </w:p>
    <w:p w:rsidR="00127E6E" w:rsidRDefault="00D76167">
      <w:pPr>
        <w:rPr>
          <w:rFonts w:ascii="Times New Roman" w:hAnsi="Times New Roman" w:cs="Times New Roman"/>
          <w:sz w:val="24"/>
          <w:szCs w:val="24"/>
          <w:u w:val="single"/>
        </w:rPr>
      </w:pPr>
      <w:r w:rsidRPr="00D76167">
        <w:rPr>
          <w:rFonts w:ascii="Times New Roman" w:hAnsi="Times New Roman" w:cs="Times New Roman"/>
          <w:sz w:val="24"/>
          <w:szCs w:val="24"/>
          <w:u w:val="single"/>
        </w:rPr>
        <w:t>Atbilde:</w:t>
      </w:r>
    </w:p>
    <w:p w:rsidR="00D76167" w:rsidRDefault="00D76167">
      <w:pPr>
        <w:rPr>
          <w:rFonts w:ascii="Times New Roman" w:hAnsi="Times New Roman" w:cs="Times New Roman"/>
          <w:sz w:val="24"/>
          <w:szCs w:val="24"/>
        </w:rPr>
      </w:pPr>
      <w:r w:rsidRPr="00D76167">
        <w:rPr>
          <w:rFonts w:ascii="Times New Roman" w:hAnsi="Times New Roman" w:cs="Times New Roman"/>
          <w:sz w:val="24"/>
          <w:szCs w:val="24"/>
        </w:rPr>
        <w:t xml:space="preserve">       Pretendentam </w:t>
      </w:r>
      <w:r>
        <w:rPr>
          <w:rFonts w:ascii="Times New Roman" w:hAnsi="Times New Roman" w:cs="Times New Roman"/>
          <w:sz w:val="24"/>
          <w:szCs w:val="24"/>
        </w:rPr>
        <w:t>Finanšu piedāvājums jāiesniedz saskaņā ar pielikumu nr.2 par visu</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iepirkuma apjomu.</w:t>
      </w:r>
    </w:p>
    <w:p w:rsidR="00D76167" w:rsidRDefault="00D76167">
      <w:pPr>
        <w:rPr>
          <w:rFonts w:ascii="Times New Roman" w:hAnsi="Times New Roman" w:cs="Times New Roman"/>
          <w:sz w:val="24"/>
          <w:szCs w:val="24"/>
        </w:rPr>
      </w:pPr>
    </w:p>
    <w:p w:rsidR="00D76167" w:rsidRDefault="00D76167">
      <w:pPr>
        <w:rPr>
          <w:rFonts w:ascii="Times New Roman" w:hAnsi="Times New Roman" w:cs="Times New Roman"/>
          <w:sz w:val="24"/>
          <w:szCs w:val="24"/>
        </w:rPr>
      </w:pPr>
      <w:r>
        <w:rPr>
          <w:rFonts w:ascii="Times New Roman" w:hAnsi="Times New Roman" w:cs="Times New Roman"/>
          <w:sz w:val="24"/>
          <w:szCs w:val="24"/>
        </w:rPr>
        <w:t>3.jautājums:</w:t>
      </w:r>
    </w:p>
    <w:p w:rsidR="00D76167" w:rsidRPr="0042529A" w:rsidRDefault="00D76167" w:rsidP="0042529A">
      <w:pPr>
        <w:spacing w:line="360" w:lineRule="auto"/>
        <w:ind w:left="360"/>
        <w:jc w:val="both"/>
        <w:rPr>
          <w:rFonts w:ascii="Times New Roman" w:hAnsi="Times New Roman"/>
          <w:sz w:val="24"/>
          <w:szCs w:val="24"/>
        </w:rPr>
      </w:pPr>
      <w:r w:rsidRPr="0042529A">
        <w:rPr>
          <w:rFonts w:ascii="Times New Roman" w:eastAsia="Lucida Sans Unicode" w:hAnsi="Times New Roman"/>
          <w:sz w:val="24"/>
          <w:szCs w:val="24"/>
        </w:rPr>
        <w:t xml:space="preserve">nolikuma darba uzdevuma 1.daļā ir norādīts, ka pretendentam ir jāveic apgaismojuma tīkla apgaitas 2 reizes mēnesī ziemas periodā (oktobris – marts) un 1 reizi mēnesī vasaras periodā (aprīlis – septembris), </w:t>
      </w:r>
      <w:proofErr w:type="gramStart"/>
      <w:r w:rsidRPr="0042529A">
        <w:rPr>
          <w:rFonts w:ascii="Times New Roman" w:eastAsia="Lucida Sans Unicode" w:hAnsi="Times New Roman"/>
          <w:sz w:val="24"/>
          <w:szCs w:val="24"/>
        </w:rPr>
        <w:t>šāda pati</w:t>
      </w:r>
      <w:proofErr w:type="gramEnd"/>
      <w:r w:rsidRPr="0042529A">
        <w:rPr>
          <w:rFonts w:ascii="Times New Roman" w:eastAsia="Lucida Sans Unicode" w:hAnsi="Times New Roman"/>
          <w:sz w:val="24"/>
          <w:szCs w:val="24"/>
        </w:rPr>
        <w:t xml:space="preserve"> pozīcija ir norādīta arī darba uzdevuma 2.daļā „Apgaismojuma līniju apsekošana diennakts tumšajā laikā (apsekojams viss Valkas ielu apgaismojuma tīkls). Vai pretendentam ir jāiesniedz piedāvājums gan par šo pozīciju 1.daļā, gan 2.daļā;</w:t>
      </w:r>
    </w:p>
    <w:p w:rsidR="00D76167" w:rsidRDefault="00D407F1">
      <w:pPr>
        <w:rPr>
          <w:rFonts w:ascii="Times New Roman" w:hAnsi="Times New Roman" w:cs="Times New Roman"/>
          <w:sz w:val="24"/>
          <w:szCs w:val="24"/>
          <w:u w:val="single"/>
        </w:rPr>
      </w:pPr>
      <w:r w:rsidRPr="00D407F1">
        <w:rPr>
          <w:rFonts w:ascii="Times New Roman" w:hAnsi="Times New Roman" w:cs="Times New Roman"/>
          <w:sz w:val="24"/>
          <w:szCs w:val="24"/>
          <w:u w:val="single"/>
        </w:rPr>
        <w:t>Atbilde:</w:t>
      </w:r>
    </w:p>
    <w:p w:rsidR="00D407F1" w:rsidRPr="00D407F1" w:rsidRDefault="00D407F1" w:rsidP="00D407F1">
      <w:pPr>
        <w:widowControl w:val="0"/>
        <w:tabs>
          <w:tab w:val="left" w:pos="1800"/>
        </w:tabs>
        <w:suppressAutoHyphens/>
        <w:spacing w:after="0" w:line="240" w:lineRule="auto"/>
        <w:ind w:left="284"/>
        <w:jc w:val="both"/>
        <w:rPr>
          <w:rFonts w:ascii="Times New Roman" w:eastAsia="Lucida Sans Unicode" w:hAnsi="Times New Roman" w:cs="Times New Roman"/>
          <w:sz w:val="24"/>
          <w:szCs w:val="24"/>
        </w:rPr>
      </w:pPr>
      <w:r w:rsidRPr="00D407F1">
        <w:rPr>
          <w:rFonts w:ascii="Times New Roman" w:eastAsia="Lucida Sans Unicode" w:hAnsi="Times New Roman" w:cs="Times New Roman"/>
          <w:sz w:val="24"/>
          <w:szCs w:val="24"/>
        </w:rPr>
        <w:lastRenderedPageBreak/>
        <w:t xml:space="preserve">Pretendentam aizpildīta tabula par darba uzdevuma mainīgo daļu </w:t>
      </w:r>
      <w:r w:rsidR="00182B42">
        <w:rPr>
          <w:rFonts w:ascii="Times New Roman" w:eastAsia="Lucida Sans Unicode" w:hAnsi="Times New Roman" w:cs="Times New Roman"/>
          <w:sz w:val="24"/>
          <w:szCs w:val="24"/>
        </w:rPr>
        <w:t xml:space="preserve">Nr.2 </w:t>
      </w:r>
      <w:r w:rsidRPr="00D407F1">
        <w:rPr>
          <w:rFonts w:ascii="Times New Roman" w:eastAsia="Lucida Sans Unicode" w:hAnsi="Times New Roman" w:cs="Times New Roman"/>
          <w:sz w:val="24"/>
          <w:szCs w:val="24"/>
        </w:rPr>
        <w:t>jāpievieno finanšu piedāvājumam.</w:t>
      </w:r>
    </w:p>
    <w:p w:rsidR="00D407F1" w:rsidRDefault="00D407F1">
      <w:pPr>
        <w:rPr>
          <w:rFonts w:ascii="Times New Roman" w:hAnsi="Times New Roman" w:cs="Times New Roman"/>
          <w:sz w:val="24"/>
          <w:szCs w:val="24"/>
          <w:u w:val="single"/>
        </w:rPr>
      </w:pPr>
    </w:p>
    <w:p w:rsidR="00182B42" w:rsidRDefault="00182B42">
      <w:pPr>
        <w:rPr>
          <w:rFonts w:ascii="Times New Roman" w:hAnsi="Times New Roman" w:cs="Times New Roman"/>
          <w:sz w:val="24"/>
          <w:szCs w:val="24"/>
          <w:u w:val="single"/>
        </w:rPr>
      </w:pPr>
    </w:p>
    <w:p w:rsidR="00182B42" w:rsidRDefault="00182B42">
      <w:pPr>
        <w:rPr>
          <w:rFonts w:ascii="Times New Roman" w:hAnsi="Times New Roman" w:cs="Times New Roman"/>
          <w:sz w:val="24"/>
          <w:szCs w:val="24"/>
        </w:rPr>
      </w:pPr>
      <w:r w:rsidRPr="00182B42">
        <w:rPr>
          <w:rFonts w:ascii="Times New Roman" w:hAnsi="Times New Roman" w:cs="Times New Roman"/>
          <w:sz w:val="24"/>
          <w:szCs w:val="24"/>
        </w:rPr>
        <w:t>4.jautājums</w:t>
      </w:r>
    </w:p>
    <w:p w:rsidR="00182B42" w:rsidRPr="00182B42" w:rsidRDefault="00182B42" w:rsidP="00182B42">
      <w:pPr>
        <w:spacing w:line="360" w:lineRule="auto"/>
        <w:ind w:left="360"/>
        <w:jc w:val="both"/>
        <w:rPr>
          <w:rFonts w:ascii="Times New Roman" w:hAnsi="Times New Roman"/>
          <w:sz w:val="24"/>
          <w:szCs w:val="24"/>
        </w:rPr>
      </w:pPr>
      <w:r w:rsidRPr="00182B42">
        <w:rPr>
          <w:rFonts w:ascii="Times New Roman" w:eastAsia="Lucida Sans Unicode" w:hAnsi="Times New Roman"/>
          <w:sz w:val="24"/>
          <w:szCs w:val="24"/>
        </w:rPr>
        <w:t xml:space="preserve">nolikuma darba uzdevuma 1.daļā ir norādīts, ka Pretendentam ir jāveic enerģijas skaitītāju rādījumu nolasīšana, </w:t>
      </w:r>
      <w:proofErr w:type="gramStart"/>
      <w:r w:rsidRPr="00182B42">
        <w:rPr>
          <w:rFonts w:ascii="Times New Roman" w:eastAsia="Lucida Sans Unicode" w:hAnsi="Times New Roman"/>
          <w:sz w:val="24"/>
          <w:szCs w:val="24"/>
        </w:rPr>
        <w:t>šāda pati</w:t>
      </w:r>
      <w:proofErr w:type="gramEnd"/>
      <w:r w:rsidRPr="00182B42">
        <w:rPr>
          <w:rFonts w:ascii="Times New Roman" w:eastAsia="Lucida Sans Unicode" w:hAnsi="Times New Roman"/>
          <w:sz w:val="24"/>
          <w:szCs w:val="24"/>
        </w:rPr>
        <w:t xml:space="preserve"> pozīcija ir norādīta arī darba uzdevuma 2.daļā „19.gab. elektrības skaitītāju nolasīšana, rādījumu nodošana 1 x mēnesī” Vai pretendentam ir jāiesniedz piedāvājums gan par šo pozīciju 1.daļā, gan 2.daļā. </w:t>
      </w:r>
    </w:p>
    <w:p w:rsidR="00182B42" w:rsidRPr="00182B42" w:rsidRDefault="00182B42">
      <w:pPr>
        <w:rPr>
          <w:rFonts w:ascii="Times New Roman" w:hAnsi="Times New Roman" w:cs="Times New Roman"/>
          <w:sz w:val="24"/>
          <w:szCs w:val="24"/>
          <w:u w:val="single"/>
        </w:rPr>
      </w:pPr>
      <w:r w:rsidRPr="00182B42">
        <w:rPr>
          <w:rFonts w:ascii="Times New Roman" w:hAnsi="Times New Roman" w:cs="Times New Roman"/>
          <w:sz w:val="24"/>
          <w:szCs w:val="24"/>
          <w:u w:val="single"/>
        </w:rPr>
        <w:t>Atbilde:</w:t>
      </w:r>
    </w:p>
    <w:p w:rsidR="00182B42" w:rsidRDefault="00182B42" w:rsidP="00182B42">
      <w:pPr>
        <w:widowControl w:val="0"/>
        <w:tabs>
          <w:tab w:val="left" w:pos="1800"/>
        </w:tabs>
        <w:suppressAutoHyphens/>
        <w:spacing w:after="0" w:line="240" w:lineRule="auto"/>
        <w:ind w:left="284"/>
        <w:jc w:val="both"/>
        <w:rPr>
          <w:rFonts w:ascii="Times New Roman" w:eastAsia="Lucida Sans Unicode" w:hAnsi="Times New Roman" w:cs="Times New Roman"/>
          <w:sz w:val="24"/>
          <w:szCs w:val="24"/>
        </w:rPr>
      </w:pPr>
      <w:r>
        <w:rPr>
          <w:rFonts w:ascii="Times New Roman" w:hAnsi="Times New Roman" w:cs="Times New Roman"/>
          <w:sz w:val="24"/>
          <w:szCs w:val="24"/>
        </w:rPr>
        <w:t xml:space="preserve">  </w:t>
      </w:r>
      <w:r w:rsidRPr="00D407F1">
        <w:rPr>
          <w:rFonts w:ascii="Times New Roman" w:eastAsia="Lucida Sans Unicode" w:hAnsi="Times New Roman" w:cs="Times New Roman"/>
          <w:sz w:val="24"/>
          <w:szCs w:val="24"/>
        </w:rPr>
        <w:t>Pretendentam aizpildīta tabula par darba uzdevuma mainīgo daļu</w:t>
      </w:r>
      <w:r>
        <w:rPr>
          <w:rFonts w:ascii="Times New Roman" w:eastAsia="Lucida Sans Unicode" w:hAnsi="Times New Roman" w:cs="Times New Roman"/>
          <w:sz w:val="24"/>
          <w:szCs w:val="24"/>
        </w:rPr>
        <w:t xml:space="preserve"> Nr.2</w:t>
      </w:r>
      <w:r w:rsidRPr="00D407F1">
        <w:rPr>
          <w:rFonts w:ascii="Times New Roman" w:eastAsia="Lucida Sans Unicode" w:hAnsi="Times New Roman" w:cs="Times New Roman"/>
          <w:sz w:val="24"/>
          <w:szCs w:val="24"/>
        </w:rPr>
        <w:t xml:space="preserve"> jāpievieno finanšu piedāvājumam.</w:t>
      </w:r>
    </w:p>
    <w:p w:rsidR="00182B42" w:rsidRDefault="00182B42" w:rsidP="00182B42">
      <w:pPr>
        <w:widowControl w:val="0"/>
        <w:tabs>
          <w:tab w:val="left" w:pos="1800"/>
        </w:tabs>
        <w:suppressAutoHyphens/>
        <w:spacing w:after="0" w:line="240" w:lineRule="auto"/>
        <w:ind w:left="284"/>
        <w:jc w:val="both"/>
        <w:rPr>
          <w:rFonts w:ascii="Times New Roman" w:eastAsia="Lucida Sans Unicode" w:hAnsi="Times New Roman" w:cs="Times New Roman"/>
          <w:sz w:val="24"/>
          <w:szCs w:val="24"/>
        </w:rPr>
      </w:pPr>
    </w:p>
    <w:p w:rsidR="00182B42" w:rsidRDefault="00182B42" w:rsidP="00182B42">
      <w:pPr>
        <w:widowControl w:val="0"/>
        <w:tabs>
          <w:tab w:val="left" w:pos="1800"/>
        </w:tabs>
        <w:suppressAutoHyphens/>
        <w:spacing w:after="0" w:line="240" w:lineRule="auto"/>
        <w:ind w:left="284"/>
        <w:jc w:val="both"/>
        <w:rPr>
          <w:rFonts w:ascii="Times New Roman" w:eastAsia="Lucida Sans Unicode" w:hAnsi="Times New Roman" w:cs="Times New Roman"/>
          <w:sz w:val="24"/>
          <w:szCs w:val="24"/>
        </w:rPr>
      </w:pPr>
    </w:p>
    <w:p w:rsidR="00182B42" w:rsidRDefault="00182B42" w:rsidP="002E7C75">
      <w:pPr>
        <w:widowControl w:val="0"/>
        <w:tabs>
          <w:tab w:val="left" w:pos="1800"/>
        </w:tabs>
        <w:suppressAutoHyphens/>
        <w:spacing w:after="0" w:line="240" w:lineRule="auto"/>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5.jautājums</w:t>
      </w:r>
    </w:p>
    <w:p w:rsidR="00182B42" w:rsidRDefault="00182B42" w:rsidP="00182B42">
      <w:pPr>
        <w:widowControl w:val="0"/>
        <w:tabs>
          <w:tab w:val="left" w:pos="1800"/>
        </w:tabs>
        <w:suppressAutoHyphens/>
        <w:spacing w:after="0" w:line="240" w:lineRule="auto"/>
        <w:ind w:left="284"/>
        <w:jc w:val="both"/>
        <w:rPr>
          <w:rFonts w:ascii="Times New Roman" w:eastAsia="Lucida Sans Unicode" w:hAnsi="Times New Roman" w:cs="Times New Roman"/>
          <w:sz w:val="24"/>
          <w:szCs w:val="24"/>
        </w:rPr>
      </w:pPr>
    </w:p>
    <w:p w:rsidR="00182B42" w:rsidRDefault="00182B42" w:rsidP="00182B42">
      <w:pPr>
        <w:spacing w:line="360" w:lineRule="auto"/>
        <w:ind w:left="360"/>
        <w:jc w:val="both"/>
        <w:rPr>
          <w:rFonts w:ascii="Times New Roman" w:eastAsia="Lucida Sans Unicode" w:hAnsi="Times New Roman"/>
          <w:sz w:val="24"/>
          <w:szCs w:val="24"/>
          <w:shd w:val="clear" w:color="auto" w:fill="FFFFFF"/>
        </w:rPr>
      </w:pPr>
      <w:r w:rsidRPr="00182B42">
        <w:rPr>
          <w:rFonts w:ascii="Times New Roman" w:eastAsia="Lucida Sans Unicode" w:hAnsi="Times New Roman"/>
          <w:sz w:val="24"/>
          <w:szCs w:val="24"/>
          <w:shd w:val="clear" w:color="auto" w:fill="FFFFFF"/>
        </w:rPr>
        <w:t xml:space="preserve">darba uzdevuma 2. daļā  pozīcijās Nr.10, 11 norādīts piegādājamā materiāla nosaukums, </w:t>
      </w:r>
      <w:proofErr w:type="gramStart"/>
      <w:r w:rsidRPr="00182B42">
        <w:rPr>
          <w:rFonts w:ascii="Times New Roman" w:eastAsia="Lucida Sans Unicode" w:hAnsi="Times New Roman"/>
          <w:sz w:val="24"/>
          <w:szCs w:val="24"/>
          <w:shd w:val="clear" w:color="auto" w:fill="FFFFFF"/>
        </w:rPr>
        <w:t>lūdzam Jūs precizēt</w:t>
      </w:r>
      <w:proofErr w:type="gramEnd"/>
      <w:r w:rsidRPr="00182B42">
        <w:rPr>
          <w:rFonts w:ascii="Times New Roman" w:eastAsia="Lucida Sans Unicode" w:hAnsi="Times New Roman"/>
          <w:sz w:val="24"/>
          <w:szCs w:val="24"/>
          <w:shd w:val="clear" w:color="auto" w:fill="FFFFFF"/>
        </w:rPr>
        <w:t xml:space="preserve"> vai Pretendentam šajās </w:t>
      </w:r>
      <w:proofErr w:type="spellStart"/>
      <w:r w:rsidRPr="00182B42">
        <w:rPr>
          <w:rFonts w:ascii="Times New Roman" w:eastAsia="Lucida Sans Unicode" w:hAnsi="Times New Roman"/>
          <w:sz w:val="24"/>
          <w:szCs w:val="24"/>
          <w:shd w:val="clear" w:color="auto" w:fill="FFFFFF"/>
        </w:rPr>
        <w:t>pozcījās</w:t>
      </w:r>
      <w:proofErr w:type="spellEnd"/>
      <w:r w:rsidRPr="00182B42">
        <w:rPr>
          <w:rFonts w:ascii="Times New Roman" w:eastAsia="Lucida Sans Unicode" w:hAnsi="Times New Roman"/>
          <w:sz w:val="24"/>
          <w:szCs w:val="24"/>
          <w:shd w:val="clear" w:color="auto" w:fill="FFFFFF"/>
        </w:rPr>
        <w:t xml:space="preserve"> ir jāparedz arī pacēlāja izmaksas vai ar Pasūtītājs nodrošinās piegādātāju ar savu tehniku?</w:t>
      </w:r>
    </w:p>
    <w:p w:rsidR="00B53B69" w:rsidRDefault="00B53B69" w:rsidP="00B53B69">
      <w:pPr>
        <w:spacing w:line="360" w:lineRule="auto"/>
        <w:jc w:val="both"/>
        <w:rPr>
          <w:rFonts w:ascii="Times New Roman" w:eastAsia="Lucida Sans Unicode" w:hAnsi="Times New Roman"/>
          <w:sz w:val="24"/>
          <w:szCs w:val="24"/>
          <w:u w:val="single"/>
          <w:shd w:val="clear" w:color="auto" w:fill="FFFFFF"/>
        </w:rPr>
      </w:pPr>
      <w:r w:rsidRPr="00B53B69">
        <w:rPr>
          <w:rFonts w:ascii="Times New Roman" w:eastAsia="Lucida Sans Unicode" w:hAnsi="Times New Roman"/>
          <w:sz w:val="24"/>
          <w:szCs w:val="24"/>
          <w:u w:val="single"/>
          <w:shd w:val="clear" w:color="auto" w:fill="FFFFFF"/>
        </w:rPr>
        <w:t>Atbilde:</w:t>
      </w:r>
    </w:p>
    <w:p w:rsidR="00B53B69" w:rsidRPr="00B53B69" w:rsidRDefault="00B53B69" w:rsidP="00B53B69">
      <w:pPr>
        <w:spacing w:after="0" w:line="240" w:lineRule="auto"/>
        <w:ind w:left="360"/>
        <w:jc w:val="both"/>
        <w:rPr>
          <w:rFonts w:ascii="Times New Roman" w:eastAsia="Lucida Sans Unicode" w:hAnsi="Times New Roman" w:cs="Times New Roman"/>
          <w:sz w:val="24"/>
          <w:szCs w:val="24"/>
        </w:rPr>
      </w:pPr>
      <w:r>
        <w:rPr>
          <w:rFonts w:ascii="Times New Roman" w:eastAsia="Lucida Sans Unicode" w:hAnsi="Times New Roman"/>
          <w:sz w:val="24"/>
          <w:szCs w:val="24"/>
          <w:shd w:val="clear" w:color="auto" w:fill="FFFFFF"/>
        </w:rPr>
        <w:t xml:space="preserve">        </w:t>
      </w:r>
      <w:r w:rsidRPr="00B53B69">
        <w:rPr>
          <w:rFonts w:ascii="Times New Roman" w:eastAsia="Lucida Sans Unicode" w:hAnsi="Times New Roman"/>
          <w:sz w:val="24"/>
          <w:szCs w:val="24"/>
          <w:shd w:val="clear" w:color="auto" w:fill="FFFFFF"/>
        </w:rPr>
        <w:t xml:space="preserve">Saskaņā ar </w:t>
      </w:r>
      <w:proofErr w:type="spellStart"/>
      <w:r w:rsidRPr="00B53B69">
        <w:rPr>
          <w:rFonts w:ascii="Times New Roman" w:eastAsia="Lucida Sans Unicode" w:hAnsi="Times New Roman"/>
          <w:sz w:val="24"/>
          <w:szCs w:val="24"/>
          <w:shd w:val="clear" w:color="auto" w:fill="FFFFFF"/>
        </w:rPr>
        <w:t>tehniskājā</w:t>
      </w:r>
      <w:proofErr w:type="spellEnd"/>
      <w:r w:rsidRPr="00B53B69">
        <w:rPr>
          <w:rFonts w:ascii="Times New Roman" w:eastAsia="Lucida Sans Unicode" w:hAnsi="Times New Roman"/>
          <w:sz w:val="24"/>
          <w:szCs w:val="24"/>
          <w:shd w:val="clear" w:color="auto" w:fill="FFFFFF"/>
        </w:rPr>
        <w:t xml:space="preserve"> specifikācijā minētiem</w:t>
      </w:r>
      <w:proofErr w:type="gramStart"/>
      <w:r w:rsidRPr="00B53B69">
        <w:rPr>
          <w:rFonts w:ascii="Times New Roman" w:eastAsia="Lucida Sans Unicode" w:hAnsi="Times New Roman"/>
          <w:sz w:val="24"/>
          <w:szCs w:val="24"/>
          <w:shd w:val="clear" w:color="auto" w:fill="FFFFFF"/>
        </w:rPr>
        <w:t xml:space="preserve">  </w:t>
      </w:r>
      <w:proofErr w:type="gramEnd"/>
      <w:r w:rsidRPr="00B53B69">
        <w:rPr>
          <w:rFonts w:ascii="Times New Roman" w:eastAsia="Lucida Sans Unicode" w:hAnsi="Times New Roman"/>
          <w:sz w:val="24"/>
          <w:szCs w:val="24"/>
          <w:shd w:val="clear" w:color="auto" w:fill="FFFFFF"/>
        </w:rPr>
        <w:t xml:space="preserve">papildus nosacījumiem </w:t>
      </w:r>
      <w:r w:rsidR="002E7C75">
        <w:rPr>
          <w:rFonts w:ascii="Times New Roman" w:eastAsia="Lucida Sans Unicode" w:hAnsi="Times New Roman"/>
          <w:sz w:val="24"/>
          <w:szCs w:val="24"/>
          <w:shd w:val="clear" w:color="auto" w:fill="FFFFFF"/>
        </w:rPr>
        <w:t>d</w:t>
      </w:r>
      <w:r w:rsidRPr="00B53B69">
        <w:rPr>
          <w:rFonts w:ascii="Times New Roman" w:eastAsia="Lucida Sans Unicode" w:hAnsi="Times New Roman" w:cs="Times New Roman"/>
          <w:sz w:val="24"/>
          <w:szCs w:val="24"/>
        </w:rPr>
        <w:t>arbu izpildītājs nodrošina noteikto darbu veikšanu ar saviem darbarīkiem, savu transportu un saviem darbiniekiem;</w:t>
      </w:r>
    </w:p>
    <w:p w:rsidR="00B53B69" w:rsidRDefault="00B53B69" w:rsidP="00B53B69">
      <w:pPr>
        <w:widowControl w:val="0"/>
        <w:suppressAutoHyphens/>
        <w:spacing w:after="0" w:line="240" w:lineRule="auto"/>
        <w:ind w:left="360"/>
        <w:jc w:val="both"/>
        <w:rPr>
          <w:rFonts w:ascii="Times New Roman" w:eastAsia="Lucida Sans Unicode" w:hAnsi="Times New Roman" w:cs="Times New Roman"/>
          <w:sz w:val="24"/>
          <w:szCs w:val="24"/>
        </w:rPr>
      </w:pPr>
      <w:r w:rsidRPr="00B53B69">
        <w:rPr>
          <w:rFonts w:ascii="Times New Roman" w:eastAsia="Lucida Sans Unicode" w:hAnsi="Times New Roman" w:cs="Times New Roman"/>
          <w:sz w:val="24"/>
          <w:szCs w:val="24"/>
        </w:rPr>
        <w:t>Rakšanas tehniku nodrošina pasūtītājs</w:t>
      </w:r>
      <w:r>
        <w:rPr>
          <w:rFonts w:ascii="Times New Roman" w:eastAsia="Lucida Sans Unicode" w:hAnsi="Times New Roman" w:cs="Times New Roman"/>
          <w:sz w:val="24"/>
          <w:szCs w:val="24"/>
        </w:rPr>
        <w:t xml:space="preserve">, pacēlāja izmaksas sedz </w:t>
      </w:r>
      <w:r w:rsidR="00D42D44">
        <w:rPr>
          <w:rFonts w:ascii="Times New Roman" w:eastAsia="Lucida Sans Unicode" w:hAnsi="Times New Roman" w:cs="Times New Roman"/>
          <w:sz w:val="24"/>
          <w:szCs w:val="24"/>
        </w:rPr>
        <w:t>Pretendents.</w:t>
      </w:r>
    </w:p>
    <w:p w:rsidR="00D42D44" w:rsidRDefault="00D42D44" w:rsidP="00B53B69">
      <w:pPr>
        <w:widowControl w:val="0"/>
        <w:suppressAutoHyphens/>
        <w:spacing w:after="0" w:line="240" w:lineRule="auto"/>
        <w:ind w:left="360"/>
        <w:jc w:val="both"/>
        <w:rPr>
          <w:rFonts w:ascii="Times New Roman" w:eastAsia="Lucida Sans Unicode" w:hAnsi="Times New Roman" w:cs="Times New Roman"/>
          <w:sz w:val="24"/>
          <w:szCs w:val="24"/>
        </w:rPr>
      </w:pPr>
    </w:p>
    <w:p w:rsidR="00D42D44" w:rsidRDefault="00D42D44" w:rsidP="00B53B69">
      <w:pPr>
        <w:widowControl w:val="0"/>
        <w:suppressAutoHyphens/>
        <w:spacing w:after="0" w:line="240" w:lineRule="auto"/>
        <w:ind w:left="360"/>
        <w:jc w:val="both"/>
        <w:rPr>
          <w:rFonts w:ascii="Times New Roman" w:eastAsia="Lucida Sans Unicode" w:hAnsi="Times New Roman" w:cs="Times New Roman"/>
          <w:sz w:val="24"/>
          <w:szCs w:val="24"/>
        </w:rPr>
      </w:pPr>
    </w:p>
    <w:p w:rsidR="00D42D44" w:rsidRDefault="00D42D44" w:rsidP="00B53B69">
      <w:pPr>
        <w:widowControl w:val="0"/>
        <w:suppressAutoHyphens/>
        <w:spacing w:after="0" w:line="240" w:lineRule="auto"/>
        <w:ind w:left="360"/>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6.jautājums</w:t>
      </w:r>
    </w:p>
    <w:p w:rsidR="00D42D44" w:rsidRPr="00B53B69" w:rsidRDefault="00D42D44" w:rsidP="00B53B69">
      <w:pPr>
        <w:widowControl w:val="0"/>
        <w:suppressAutoHyphens/>
        <w:spacing w:after="0" w:line="240" w:lineRule="auto"/>
        <w:ind w:left="360"/>
        <w:jc w:val="both"/>
        <w:rPr>
          <w:rFonts w:ascii="Times New Roman" w:eastAsia="Lucida Sans Unicode" w:hAnsi="Times New Roman" w:cs="Times New Roman"/>
          <w:sz w:val="24"/>
          <w:szCs w:val="24"/>
        </w:rPr>
      </w:pPr>
    </w:p>
    <w:p w:rsidR="00D42D44" w:rsidRDefault="00D42D44" w:rsidP="00D42D44">
      <w:pPr>
        <w:spacing w:line="360" w:lineRule="auto"/>
        <w:ind w:left="360"/>
        <w:jc w:val="both"/>
        <w:rPr>
          <w:rFonts w:ascii="Times New Roman" w:eastAsia="Lucida Sans Unicode" w:hAnsi="Times New Roman"/>
          <w:sz w:val="24"/>
          <w:szCs w:val="24"/>
          <w:shd w:val="clear" w:color="auto" w:fill="FFFFFF"/>
        </w:rPr>
      </w:pPr>
      <w:r w:rsidRPr="00D42D44">
        <w:rPr>
          <w:rFonts w:ascii="Times New Roman" w:eastAsia="Lucida Sans Unicode" w:hAnsi="Times New Roman"/>
          <w:sz w:val="24"/>
          <w:szCs w:val="24"/>
          <w:shd w:val="clear" w:color="auto" w:fill="FFFFFF"/>
        </w:rPr>
        <w:t>Punktā 10.3.3.tehniskajam piedāvājumam jāatbilst tehniskajā specifikācijā (3.pielikums) iekļautajām prasībām. Lūdzam precizēt</w:t>
      </w:r>
      <w:proofErr w:type="gramStart"/>
      <w:r w:rsidRPr="00D42D44">
        <w:rPr>
          <w:rFonts w:ascii="Times New Roman" w:eastAsia="Lucida Sans Unicode" w:hAnsi="Times New Roman"/>
          <w:sz w:val="24"/>
          <w:szCs w:val="24"/>
          <w:shd w:val="clear" w:color="auto" w:fill="FFFFFF"/>
        </w:rPr>
        <w:t xml:space="preserve"> kurš ir 3.pielikums</w:t>
      </w:r>
      <w:proofErr w:type="gramEnd"/>
      <w:r w:rsidRPr="00D42D44">
        <w:rPr>
          <w:rFonts w:ascii="Times New Roman" w:eastAsia="Lucida Sans Unicode" w:hAnsi="Times New Roman"/>
          <w:sz w:val="24"/>
          <w:szCs w:val="24"/>
          <w:shd w:val="clear" w:color="auto" w:fill="FFFFFF"/>
        </w:rPr>
        <w:t xml:space="preserve">. </w:t>
      </w:r>
    </w:p>
    <w:p w:rsidR="00D42D44" w:rsidRDefault="00D42D44" w:rsidP="00D42D44">
      <w:pPr>
        <w:spacing w:line="360" w:lineRule="auto"/>
        <w:jc w:val="both"/>
        <w:rPr>
          <w:rFonts w:ascii="Times New Roman" w:eastAsia="Lucida Sans Unicode" w:hAnsi="Times New Roman"/>
          <w:sz w:val="24"/>
          <w:szCs w:val="24"/>
          <w:u w:val="single"/>
          <w:shd w:val="clear" w:color="auto" w:fill="FFFFFF"/>
        </w:rPr>
      </w:pPr>
      <w:r w:rsidRPr="00D42D44">
        <w:rPr>
          <w:rFonts w:ascii="Times New Roman" w:eastAsia="Lucida Sans Unicode" w:hAnsi="Times New Roman"/>
          <w:sz w:val="24"/>
          <w:szCs w:val="24"/>
          <w:u w:val="single"/>
          <w:shd w:val="clear" w:color="auto" w:fill="FFFFFF"/>
        </w:rPr>
        <w:t>Atbilde:</w:t>
      </w:r>
    </w:p>
    <w:p w:rsidR="00D42D44" w:rsidRPr="00D42D44" w:rsidRDefault="00D42D44" w:rsidP="00D42D44">
      <w:pPr>
        <w:spacing w:line="360" w:lineRule="auto"/>
        <w:jc w:val="both"/>
        <w:rPr>
          <w:rFonts w:ascii="Times New Roman" w:hAnsi="Times New Roman"/>
          <w:sz w:val="24"/>
          <w:szCs w:val="24"/>
        </w:rPr>
      </w:pPr>
      <w:r>
        <w:rPr>
          <w:rFonts w:ascii="Times New Roman" w:eastAsia="Lucida Sans Unicode" w:hAnsi="Times New Roman"/>
          <w:sz w:val="24"/>
          <w:szCs w:val="24"/>
          <w:shd w:val="clear" w:color="auto" w:fill="FFFFFF"/>
        </w:rPr>
        <w:t xml:space="preserve">       3.pielikums</w:t>
      </w:r>
      <w:r w:rsidR="003A2CE6">
        <w:rPr>
          <w:rFonts w:ascii="Times New Roman" w:eastAsia="Lucida Sans Unicode" w:hAnsi="Times New Roman"/>
          <w:sz w:val="24"/>
          <w:szCs w:val="24"/>
          <w:shd w:val="clear" w:color="auto" w:fill="FFFFFF"/>
        </w:rPr>
        <w:t xml:space="preserve"> ir iepirkumu specifikācija ar aprakstu un</w:t>
      </w:r>
      <w:proofErr w:type="gramStart"/>
      <w:r w:rsidR="003A2CE6">
        <w:rPr>
          <w:rFonts w:ascii="Times New Roman" w:eastAsia="Lucida Sans Unicode" w:hAnsi="Times New Roman"/>
          <w:sz w:val="24"/>
          <w:szCs w:val="24"/>
          <w:shd w:val="clear" w:color="auto" w:fill="FFFFFF"/>
        </w:rPr>
        <w:t xml:space="preserve">  </w:t>
      </w:r>
      <w:proofErr w:type="gramEnd"/>
      <w:r w:rsidR="003A2CE6">
        <w:rPr>
          <w:rFonts w:ascii="Times New Roman" w:eastAsia="Lucida Sans Unicode" w:hAnsi="Times New Roman"/>
          <w:sz w:val="24"/>
          <w:szCs w:val="24"/>
          <w:shd w:val="clear" w:color="auto" w:fill="FFFFFF"/>
        </w:rPr>
        <w:t>Darba uzdevum</w:t>
      </w:r>
      <w:r w:rsidR="00C622F9">
        <w:rPr>
          <w:rFonts w:ascii="Times New Roman" w:eastAsia="Lucida Sans Unicode" w:hAnsi="Times New Roman"/>
          <w:sz w:val="24"/>
          <w:szCs w:val="24"/>
          <w:shd w:val="clear" w:color="auto" w:fill="FFFFFF"/>
        </w:rPr>
        <w:t>a</w:t>
      </w:r>
      <w:r w:rsidR="003A2CE6">
        <w:rPr>
          <w:rFonts w:ascii="Times New Roman" w:eastAsia="Lucida Sans Unicode" w:hAnsi="Times New Roman"/>
          <w:sz w:val="24"/>
          <w:szCs w:val="24"/>
          <w:shd w:val="clear" w:color="auto" w:fill="FFFFFF"/>
        </w:rPr>
        <w:t xml:space="preserve"> 1</w:t>
      </w:r>
      <w:r w:rsidR="00C622F9">
        <w:rPr>
          <w:rFonts w:ascii="Times New Roman" w:eastAsia="Lucida Sans Unicode" w:hAnsi="Times New Roman"/>
          <w:sz w:val="24"/>
          <w:szCs w:val="24"/>
          <w:shd w:val="clear" w:color="auto" w:fill="FFFFFF"/>
        </w:rPr>
        <w:t xml:space="preserve">.daļu </w:t>
      </w:r>
      <w:r w:rsidR="003A2CE6">
        <w:rPr>
          <w:rFonts w:ascii="Times New Roman" w:eastAsia="Lucida Sans Unicode" w:hAnsi="Times New Roman"/>
          <w:sz w:val="24"/>
          <w:szCs w:val="24"/>
          <w:shd w:val="clear" w:color="auto" w:fill="FFFFFF"/>
        </w:rPr>
        <w:t xml:space="preserve"> un Darba uzdevum</w:t>
      </w:r>
      <w:r w:rsidR="00C622F9">
        <w:rPr>
          <w:rFonts w:ascii="Times New Roman" w:eastAsia="Lucida Sans Unicode" w:hAnsi="Times New Roman"/>
          <w:sz w:val="24"/>
          <w:szCs w:val="24"/>
          <w:shd w:val="clear" w:color="auto" w:fill="FFFFFF"/>
        </w:rPr>
        <w:t xml:space="preserve">a </w:t>
      </w:r>
      <w:r w:rsidR="003A2CE6">
        <w:rPr>
          <w:rFonts w:ascii="Times New Roman" w:eastAsia="Lucida Sans Unicode" w:hAnsi="Times New Roman"/>
          <w:sz w:val="24"/>
          <w:szCs w:val="24"/>
          <w:shd w:val="clear" w:color="auto" w:fill="FFFFFF"/>
        </w:rPr>
        <w:t>2.</w:t>
      </w:r>
      <w:r w:rsidR="00C622F9">
        <w:rPr>
          <w:rFonts w:ascii="Times New Roman" w:eastAsia="Lucida Sans Unicode" w:hAnsi="Times New Roman"/>
          <w:sz w:val="24"/>
          <w:szCs w:val="24"/>
          <w:shd w:val="clear" w:color="auto" w:fill="FFFFFF"/>
        </w:rPr>
        <w:t>daļu.</w:t>
      </w:r>
    </w:p>
    <w:p w:rsidR="00B53B69" w:rsidRPr="00B53B69" w:rsidRDefault="00B53B69" w:rsidP="00B53B69">
      <w:pPr>
        <w:spacing w:line="360" w:lineRule="auto"/>
        <w:jc w:val="both"/>
        <w:rPr>
          <w:rFonts w:ascii="Times New Roman" w:hAnsi="Times New Roman"/>
          <w:sz w:val="24"/>
          <w:szCs w:val="24"/>
        </w:rPr>
      </w:pPr>
    </w:p>
    <w:p w:rsidR="00182B42" w:rsidRPr="00D407F1" w:rsidRDefault="00182B42" w:rsidP="00182B42">
      <w:pPr>
        <w:widowControl w:val="0"/>
        <w:tabs>
          <w:tab w:val="left" w:pos="1800"/>
        </w:tabs>
        <w:suppressAutoHyphens/>
        <w:spacing w:after="0" w:line="240" w:lineRule="auto"/>
        <w:ind w:left="284"/>
        <w:jc w:val="both"/>
        <w:rPr>
          <w:rFonts w:ascii="Times New Roman" w:eastAsia="Lucida Sans Unicode" w:hAnsi="Times New Roman" w:cs="Times New Roman"/>
          <w:sz w:val="24"/>
          <w:szCs w:val="24"/>
        </w:rPr>
      </w:pPr>
    </w:p>
    <w:p w:rsidR="00182B42" w:rsidRPr="00182B42" w:rsidRDefault="00182B42">
      <w:pPr>
        <w:rPr>
          <w:rFonts w:ascii="Times New Roman" w:hAnsi="Times New Roman" w:cs="Times New Roman"/>
          <w:sz w:val="24"/>
          <w:szCs w:val="24"/>
        </w:rPr>
      </w:pPr>
    </w:p>
    <w:sectPr w:rsidR="00182B42" w:rsidRPr="00182B4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497F32"/>
    <w:multiLevelType w:val="hybridMultilevel"/>
    <w:tmpl w:val="DF2EA9D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6932000C"/>
    <w:multiLevelType w:val="hybridMultilevel"/>
    <w:tmpl w:val="F73E8AB4"/>
    <w:lvl w:ilvl="0" w:tplc="0409000D">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C3C4D8D"/>
    <w:multiLevelType w:val="hybridMultilevel"/>
    <w:tmpl w:val="EC82D94C"/>
    <w:lvl w:ilvl="0" w:tplc="0426000F">
      <w:start w:val="1"/>
      <w:numFmt w:val="decimal"/>
      <w:lvlText w:val="%1."/>
      <w:lvlJc w:val="left"/>
      <w:pPr>
        <w:tabs>
          <w:tab w:val="num" w:pos="644"/>
        </w:tabs>
        <w:ind w:left="644" w:hanging="360"/>
      </w:pPr>
    </w:lvl>
    <w:lvl w:ilvl="1" w:tplc="04260019">
      <w:start w:val="1"/>
      <w:numFmt w:val="decimal"/>
      <w:lvlText w:val="%2."/>
      <w:lvlJc w:val="left"/>
      <w:pPr>
        <w:tabs>
          <w:tab w:val="num" w:pos="1364"/>
        </w:tabs>
        <w:ind w:left="1364" w:hanging="360"/>
      </w:pPr>
    </w:lvl>
    <w:lvl w:ilvl="2" w:tplc="0426001B">
      <w:start w:val="1"/>
      <w:numFmt w:val="decimal"/>
      <w:lvlText w:val="%3."/>
      <w:lvlJc w:val="left"/>
      <w:pPr>
        <w:tabs>
          <w:tab w:val="num" w:pos="2084"/>
        </w:tabs>
        <w:ind w:left="2084" w:hanging="360"/>
      </w:pPr>
    </w:lvl>
    <w:lvl w:ilvl="3" w:tplc="0426000F">
      <w:start w:val="1"/>
      <w:numFmt w:val="decimal"/>
      <w:lvlText w:val="%4."/>
      <w:lvlJc w:val="left"/>
      <w:pPr>
        <w:tabs>
          <w:tab w:val="num" w:pos="2804"/>
        </w:tabs>
        <w:ind w:left="2804" w:hanging="360"/>
      </w:pPr>
    </w:lvl>
    <w:lvl w:ilvl="4" w:tplc="04260019">
      <w:start w:val="1"/>
      <w:numFmt w:val="decimal"/>
      <w:lvlText w:val="%5."/>
      <w:lvlJc w:val="left"/>
      <w:pPr>
        <w:tabs>
          <w:tab w:val="num" w:pos="3524"/>
        </w:tabs>
        <w:ind w:left="3524" w:hanging="360"/>
      </w:pPr>
    </w:lvl>
    <w:lvl w:ilvl="5" w:tplc="0426001B">
      <w:start w:val="1"/>
      <w:numFmt w:val="decimal"/>
      <w:lvlText w:val="%6."/>
      <w:lvlJc w:val="left"/>
      <w:pPr>
        <w:tabs>
          <w:tab w:val="num" w:pos="4244"/>
        </w:tabs>
        <w:ind w:left="4244" w:hanging="360"/>
      </w:pPr>
    </w:lvl>
    <w:lvl w:ilvl="6" w:tplc="0426000F">
      <w:start w:val="1"/>
      <w:numFmt w:val="decimal"/>
      <w:lvlText w:val="%7."/>
      <w:lvlJc w:val="left"/>
      <w:pPr>
        <w:tabs>
          <w:tab w:val="num" w:pos="4964"/>
        </w:tabs>
        <w:ind w:left="4964" w:hanging="360"/>
      </w:pPr>
    </w:lvl>
    <w:lvl w:ilvl="7" w:tplc="04260019">
      <w:start w:val="1"/>
      <w:numFmt w:val="decimal"/>
      <w:lvlText w:val="%8."/>
      <w:lvlJc w:val="left"/>
      <w:pPr>
        <w:tabs>
          <w:tab w:val="num" w:pos="5684"/>
        </w:tabs>
        <w:ind w:left="5684" w:hanging="360"/>
      </w:pPr>
    </w:lvl>
    <w:lvl w:ilvl="8" w:tplc="0426001B">
      <w:start w:val="1"/>
      <w:numFmt w:val="decimal"/>
      <w:lvlText w:val="%9."/>
      <w:lvlJc w:val="left"/>
      <w:pPr>
        <w:tabs>
          <w:tab w:val="num" w:pos="6404"/>
        </w:tabs>
        <w:ind w:left="6404"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E6E"/>
    <w:rsid w:val="00127E6E"/>
    <w:rsid w:val="00182B42"/>
    <w:rsid w:val="001D72D2"/>
    <w:rsid w:val="002E7C75"/>
    <w:rsid w:val="003A2CE6"/>
    <w:rsid w:val="003D3A5D"/>
    <w:rsid w:val="0042529A"/>
    <w:rsid w:val="00B53B69"/>
    <w:rsid w:val="00C622F9"/>
    <w:rsid w:val="00D407F1"/>
    <w:rsid w:val="00D42D44"/>
    <w:rsid w:val="00D76167"/>
    <w:rsid w:val="00ED6B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B14D59-7980-45FD-90C2-842E36AA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E6E"/>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1924</Words>
  <Characters>1098</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Toms_S</cp:lastModifiedBy>
  <cp:revision>2</cp:revision>
  <dcterms:created xsi:type="dcterms:W3CDTF">2015-01-23T11:31:00Z</dcterms:created>
  <dcterms:modified xsi:type="dcterms:W3CDTF">2015-01-23T11:31:00Z</dcterms:modified>
</cp:coreProperties>
</file>