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B7E" w:rsidRDefault="00123B7E" w:rsidP="00123B7E">
      <w:pPr>
        <w:tabs>
          <w:tab w:val="left" w:pos="2505"/>
        </w:tabs>
        <w:spacing w:after="0" w:line="240" w:lineRule="auto"/>
        <w:rPr>
          <w:rFonts w:ascii="Times New Roman" w:eastAsia="Times New Roman" w:hAnsi="Times New Roman" w:cs="Times New Roman"/>
          <w:b/>
          <w:szCs w:val="24"/>
          <w:lang w:val="sv-SE"/>
        </w:rPr>
      </w:pPr>
      <w:r w:rsidRPr="004A586D">
        <w:rPr>
          <w:rFonts w:ascii="Times New Roman" w:eastAsia="Times New Roman" w:hAnsi="Times New Roman" w:cs="Times New Roman"/>
          <w:b/>
          <w:szCs w:val="24"/>
          <w:lang w:val="sv-SE"/>
        </w:rPr>
        <w:tab/>
      </w:r>
    </w:p>
    <w:p w:rsidR="00FB0639" w:rsidRDefault="00FB0639" w:rsidP="00123B7E">
      <w:pPr>
        <w:tabs>
          <w:tab w:val="left" w:pos="2505"/>
        </w:tabs>
        <w:spacing w:after="0" w:line="240" w:lineRule="auto"/>
        <w:rPr>
          <w:rFonts w:ascii="Times New Roman" w:eastAsia="Times New Roman" w:hAnsi="Times New Roman" w:cs="Times New Roman"/>
          <w:b/>
          <w:szCs w:val="24"/>
          <w:lang w:val="sv-SE"/>
        </w:rPr>
      </w:pPr>
    </w:p>
    <w:p w:rsidR="00FB0639" w:rsidRDefault="00FB0639" w:rsidP="00123B7E">
      <w:pPr>
        <w:tabs>
          <w:tab w:val="left" w:pos="2505"/>
        </w:tabs>
        <w:spacing w:after="0" w:line="240" w:lineRule="auto"/>
        <w:rPr>
          <w:rFonts w:ascii="Times New Roman" w:eastAsia="Times New Roman" w:hAnsi="Times New Roman" w:cs="Times New Roman"/>
          <w:b/>
          <w:szCs w:val="24"/>
          <w:lang w:val="sv-SE"/>
        </w:rPr>
      </w:pPr>
    </w:p>
    <w:p w:rsidR="00FB0639" w:rsidRPr="004A586D" w:rsidRDefault="00FB0639" w:rsidP="00FB0639">
      <w:pPr>
        <w:tabs>
          <w:tab w:val="left" w:pos="250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4"/>
          <w:lang w:val="sv-SE"/>
        </w:rPr>
      </w:pPr>
      <w:r>
        <w:rPr>
          <w:rFonts w:ascii="Times New Roman" w:eastAsia="Times New Roman" w:hAnsi="Times New Roman" w:cs="Times New Roman"/>
          <w:b/>
          <w:szCs w:val="24"/>
          <w:lang w:val="sv-SE"/>
        </w:rPr>
        <w:t>Izraksts</w:t>
      </w:r>
    </w:p>
    <w:p w:rsidR="00123B7E" w:rsidRDefault="00123B7E" w:rsidP="00123B7E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Calibri"/>
          <w:spacing w:val="-3"/>
          <w:sz w:val="28"/>
          <w:szCs w:val="28"/>
          <w:lang w:eastAsia="ar-SA"/>
        </w:rPr>
      </w:pPr>
      <w:r>
        <w:rPr>
          <w:rFonts w:ascii="Times New Roman" w:eastAsia="Lucida Sans Unicode" w:hAnsi="Times New Roman" w:cs="Calibri"/>
          <w:spacing w:val="-3"/>
          <w:sz w:val="28"/>
          <w:szCs w:val="28"/>
          <w:lang w:eastAsia="ar-SA"/>
        </w:rPr>
        <w:t>Iepirkumu procedūras</w:t>
      </w:r>
    </w:p>
    <w:p w:rsidR="00123B7E" w:rsidRPr="00757BE7" w:rsidRDefault="00123B7E" w:rsidP="00123B7E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Calibri"/>
          <w:sz w:val="28"/>
          <w:szCs w:val="28"/>
          <w:lang w:eastAsia="ar-SA"/>
        </w:rPr>
      </w:pPr>
      <w:r w:rsidRPr="00757BE7">
        <w:rPr>
          <w:rFonts w:ascii="Times New Roman" w:eastAsia="Lucida Sans Unicode" w:hAnsi="Times New Roman" w:cs="Calibri"/>
          <w:spacing w:val="-3"/>
          <w:sz w:val="28"/>
          <w:szCs w:val="28"/>
          <w:lang w:eastAsia="ar-SA"/>
        </w:rPr>
        <w:t>Friča</w:t>
      </w:r>
      <w:proofErr w:type="gramStart"/>
      <w:r w:rsidRPr="00757BE7">
        <w:rPr>
          <w:rFonts w:ascii="Times New Roman" w:eastAsia="Lucida Sans Unicode" w:hAnsi="Times New Roman" w:cs="Calibri"/>
          <w:spacing w:val="-3"/>
          <w:sz w:val="28"/>
          <w:szCs w:val="28"/>
          <w:lang w:eastAsia="ar-SA"/>
        </w:rPr>
        <w:t xml:space="preserve">  </w:t>
      </w:r>
      <w:proofErr w:type="gramEnd"/>
      <w:r w:rsidRPr="00757BE7">
        <w:rPr>
          <w:rFonts w:ascii="Times New Roman" w:eastAsia="Lucida Sans Unicode" w:hAnsi="Times New Roman" w:cs="Calibri"/>
          <w:spacing w:val="-3"/>
          <w:sz w:val="28"/>
          <w:szCs w:val="28"/>
          <w:lang w:eastAsia="ar-SA"/>
        </w:rPr>
        <w:t>Roziņa ielas seguma nomaiņa Valkas pilsētā</w:t>
      </w:r>
    </w:p>
    <w:p w:rsidR="00123B7E" w:rsidRPr="00757BE7" w:rsidRDefault="00123B7E" w:rsidP="00123B7E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</w:p>
    <w:p w:rsidR="00123B7E" w:rsidRPr="00757BE7" w:rsidRDefault="00123B7E" w:rsidP="00123B7E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757BE7">
        <w:rPr>
          <w:rFonts w:ascii="Times New Roman" w:eastAsia="Lucida Sans Unicode" w:hAnsi="Times New Roman" w:cs="Times New Roman"/>
          <w:sz w:val="24"/>
          <w:szCs w:val="24"/>
          <w:lang w:eastAsia="ar-SA"/>
        </w:rPr>
        <w:t>Iepirkuma identifikācijas Nr. VND 2015/21 M</w:t>
      </w:r>
    </w:p>
    <w:p w:rsidR="00123B7E" w:rsidRPr="00757BE7" w:rsidRDefault="00123B7E" w:rsidP="00123B7E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16"/>
          <w:szCs w:val="16"/>
          <w:lang w:eastAsia="ar-SA"/>
        </w:rPr>
      </w:pPr>
    </w:p>
    <w:p w:rsidR="00123B7E" w:rsidRPr="00757BE7" w:rsidRDefault="00123B7E" w:rsidP="00123B7E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</w:pPr>
    </w:p>
    <w:p w:rsidR="00123B7E" w:rsidRPr="00E43619" w:rsidRDefault="00123B7E" w:rsidP="00123B7E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16"/>
          <w:szCs w:val="16"/>
          <w:lang w:eastAsia="ar-SA"/>
        </w:rPr>
      </w:pPr>
    </w:p>
    <w:p w:rsidR="00123B7E" w:rsidRPr="004A586D" w:rsidRDefault="00123B7E" w:rsidP="00123B7E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A586D">
        <w:rPr>
          <w:rFonts w:ascii="Times New Roman" w:eastAsia="Times New Roman" w:hAnsi="Times New Roman" w:cs="Times New Roman"/>
          <w:sz w:val="24"/>
          <w:szCs w:val="24"/>
        </w:rPr>
        <w:t>Piedāvājumu izvērtēšana un lēmuma pieņemšana</w:t>
      </w:r>
    </w:p>
    <w:p w:rsidR="00123B7E" w:rsidRPr="004A586D" w:rsidRDefault="00123B7E" w:rsidP="00123B7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23B7E" w:rsidRPr="004A586D" w:rsidRDefault="00123B7E" w:rsidP="00123B7E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4"/>
          <w:szCs w:val="24"/>
        </w:rPr>
      </w:pPr>
      <w:r w:rsidRPr="004A586D">
        <w:rPr>
          <w:rFonts w:ascii="Times New Roman" w:eastAsia="Times New Roman" w:hAnsi="Times New Roman" w:cs="Times New Roman"/>
          <w:sz w:val="24"/>
          <w:szCs w:val="24"/>
        </w:rPr>
        <w:t>Valkā</w:t>
      </w:r>
    </w:p>
    <w:p w:rsidR="00123B7E" w:rsidRPr="004A586D" w:rsidRDefault="00123B7E" w:rsidP="00123B7E">
      <w:pPr>
        <w:keepNext/>
        <w:spacing w:after="0" w:line="240" w:lineRule="auto"/>
        <w:outlineLvl w:val="6"/>
        <w:rPr>
          <w:rFonts w:ascii="Times New Roman" w:eastAsia="Times New Roman" w:hAnsi="Times New Roman" w:cs="Times New Roman"/>
          <w:sz w:val="24"/>
          <w:szCs w:val="24"/>
        </w:rPr>
      </w:pPr>
      <w:r w:rsidRPr="004A586D">
        <w:rPr>
          <w:rFonts w:ascii="Times New Roman" w:eastAsia="Times New Roman" w:hAnsi="Times New Roman" w:cs="Times New Roman"/>
          <w:caps/>
          <w:sz w:val="24"/>
          <w:szCs w:val="24"/>
        </w:rPr>
        <w:t>2015</w:t>
      </w:r>
      <w:proofErr w:type="gramStart"/>
      <w:r w:rsidRPr="004A586D">
        <w:rPr>
          <w:rFonts w:ascii="Times New Roman" w:eastAsia="Times New Roman" w:hAnsi="Times New Roman" w:cs="Times New Roman"/>
          <w:caps/>
          <w:sz w:val="24"/>
          <w:szCs w:val="24"/>
        </w:rPr>
        <w:t xml:space="preserve"> .</w:t>
      </w:r>
      <w:proofErr w:type="gramEnd"/>
      <w:r w:rsidRPr="004A586D">
        <w:rPr>
          <w:rFonts w:ascii="Times New Roman" w:eastAsia="Times New Roman" w:hAnsi="Times New Roman" w:cs="Times New Roman"/>
          <w:sz w:val="24"/>
          <w:szCs w:val="24"/>
        </w:rPr>
        <w:t>gada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3.jūnijā</w:t>
      </w:r>
      <w:r w:rsidRPr="004A586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23B7E" w:rsidRPr="004A586D" w:rsidRDefault="00123B7E" w:rsidP="00123B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A586D">
        <w:rPr>
          <w:rFonts w:ascii="Times New Roman" w:eastAsia="Times New Roman" w:hAnsi="Times New Roman" w:cs="Times New Roman"/>
          <w:sz w:val="24"/>
          <w:szCs w:val="24"/>
        </w:rPr>
        <w:t>Nr.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A58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23B7E" w:rsidRPr="004A586D" w:rsidRDefault="00123B7E" w:rsidP="00123B7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586D">
        <w:rPr>
          <w:rFonts w:ascii="Times New Roman" w:eastAsia="Times New Roman" w:hAnsi="Times New Roman" w:cs="Times New Roman"/>
          <w:b/>
          <w:bCs/>
          <w:sz w:val="24"/>
          <w:szCs w:val="24"/>
        </w:rPr>
        <w:t>Iepirkumu komisijas ievēlēšanas pamatojums:</w:t>
      </w:r>
      <w:r w:rsidRPr="004A586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A586D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Valkas novada domes</w:t>
      </w:r>
      <w:proofErr w:type="gramStart"/>
      <w:r w:rsidRPr="004A586D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 </w:t>
      </w:r>
      <w:proofErr w:type="gramEnd"/>
      <w:r w:rsidRPr="004A586D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2013.gada 27.jūnija lēmums „Par Iepirkumu komisijas ievēlēšanu” , protokols Nr.10, 35 §</w:t>
      </w:r>
    </w:p>
    <w:p w:rsidR="00123B7E" w:rsidRPr="004A586D" w:rsidRDefault="00123B7E" w:rsidP="00123B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586D">
        <w:rPr>
          <w:rFonts w:ascii="Times New Roman" w:eastAsia="Times New Roman" w:hAnsi="Times New Roman" w:cs="Times New Roman"/>
          <w:b/>
          <w:bCs/>
          <w:sz w:val="24"/>
          <w:szCs w:val="24"/>
        </w:rPr>
        <w:t>Pasūtītājs:</w:t>
      </w:r>
      <w:r w:rsidRPr="004A586D">
        <w:rPr>
          <w:rFonts w:ascii="Times New Roman" w:eastAsia="Times New Roman" w:hAnsi="Times New Roman" w:cs="Times New Roman"/>
          <w:bCs/>
          <w:sz w:val="24"/>
          <w:szCs w:val="24"/>
        </w:rPr>
        <w:t xml:space="preserve"> Valkas novada dome, Semināra iela 29, Valka, LV – 4701, </w:t>
      </w:r>
      <w:proofErr w:type="spellStart"/>
      <w:r w:rsidRPr="004A586D">
        <w:rPr>
          <w:rFonts w:ascii="Times New Roman" w:eastAsia="Times New Roman" w:hAnsi="Times New Roman" w:cs="Times New Roman"/>
          <w:bCs/>
          <w:sz w:val="24"/>
          <w:szCs w:val="24"/>
        </w:rPr>
        <w:t>Reģ.Nr</w:t>
      </w:r>
      <w:proofErr w:type="spellEnd"/>
      <w:r w:rsidRPr="004A586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4A586D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Pr="004A586D">
        <w:rPr>
          <w:rFonts w:ascii="Times New Roman" w:eastAsia="Times New Roman" w:hAnsi="Times New Roman" w:cs="Times New Roman"/>
          <w:sz w:val="24"/>
          <w:szCs w:val="24"/>
        </w:rPr>
        <w:t>90009114839</w:t>
      </w:r>
    </w:p>
    <w:p w:rsidR="00123B7E" w:rsidRPr="004A586D" w:rsidRDefault="00123B7E" w:rsidP="00123B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586D">
        <w:rPr>
          <w:rFonts w:ascii="Times New Roman" w:eastAsia="Times New Roman" w:hAnsi="Times New Roman" w:cs="Times New Roman"/>
          <w:b/>
          <w:bCs/>
          <w:sz w:val="24"/>
          <w:szCs w:val="24"/>
        </w:rPr>
        <w:t>Iepirkuma procedūras veids:</w:t>
      </w:r>
      <w:r w:rsidRPr="004A586D">
        <w:rPr>
          <w:rFonts w:ascii="Times New Roman" w:eastAsia="Times New Roman" w:hAnsi="Times New Roman" w:cs="Times New Roman"/>
          <w:bCs/>
          <w:sz w:val="24"/>
          <w:szCs w:val="24"/>
        </w:rPr>
        <w:t xml:space="preserve"> Publiskā iepirkumā likuma 8</w:t>
      </w:r>
      <w:r w:rsidRPr="004A586D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 xml:space="preserve">2 </w:t>
      </w:r>
      <w:r w:rsidRPr="004A586D">
        <w:rPr>
          <w:rFonts w:ascii="Times New Roman" w:eastAsia="Times New Roman" w:hAnsi="Times New Roman" w:cs="Times New Roman"/>
          <w:bCs/>
          <w:sz w:val="24"/>
          <w:szCs w:val="24"/>
        </w:rPr>
        <w:t>panta kārtībā.</w:t>
      </w:r>
    </w:p>
    <w:p w:rsidR="00123B7E" w:rsidRPr="004A586D" w:rsidRDefault="00123B7E" w:rsidP="00123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586D">
        <w:rPr>
          <w:rFonts w:ascii="Times New Roman" w:eastAsia="Times New Roman" w:hAnsi="Times New Roman" w:cs="Times New Roman"/>
          <w:b/>
          <w:bCs/>
          <w:sz w:val="24"/>
          <w:szCs w:val="24"/>
        </w:rPr>
        <w:t>Iepirkuma identifikācijas Nr.</w:t>
      </w:r>
      <w:r w:rsidRPr="004A586D">
        <w:rPr>
          <w:rFonts w:ascii="Times New Roman" w:eastAsia="Times New Roman" w:hAnsi="Times New Roman" w:cs="Times New Roman"/>
          <w:sz w:val="24"/>
          <w:szCs w:val="24"/>
        </w:rPr>
        <w:t xml:space="preserve"> Nr. VND </w:t>
      </w:r>
      <w:r w:rsidRPr="004A586D">
        <w:rPr>
          <w:rFonts w:ascii="Times New Roman" w:hAnsi="Times New Roman" w:cs="Times New Roman"/>
          <w:sz w:val="24"/>
          <w:szCs w:val="24"/>
        </w:rPr>
        <w:t>2015/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4A586D">
        <w:rPr>
          <w:rFonts w:ascii="Times New Roman" w:hAnsi="Times New Roman" w:cs="Times New Roman"/>
          <w:sz w:val="24"/>
          <w:szCs w:val="24"/>
        </w:rPr>
        <w:t>M</w:t>
      </w:r>
    </w:p>
    <w:p w:rsidR="00123B7E" w:rsidRPr="00757BE7" w:rsidRDefault="00123B7E" w:rsidP="00FB0639">
      <w:pPr>
        <w:widowControl w:val="0"/>
        <w:suppressAutoHyphens/>
        <w:spacing w:after="0" w:line="240" w:lineRule="auto"/>
        <w:rPr>
          <w:rFonts w:ascii="Times New Roman" w:eastAsia="Lucida Sans Unicode" w:hAnsi="Times New Roman" w:cs="Calibri"/>
          <w:sz w:val="24"/>
          <w:szCs w:val="24"/>
          <w:lang w:eastAsia="ar-SA"/>
        </w:rPr>
      </w:pPr>
      <w:r w:rsidRPr="004A586D">
        <w:rPr>
          <w:rFonts w:ascii="Times New Roman" w:eastAsia="Times New Roman" w:hAnsi="Times New Roman" w:cs="Times New Roman"/>
          <w:bCs/>
          <w:sz w:val="24"/>
          <w:szCs w:val="24"/>
        </w:rPr>
        <w:t>Iepirkuma procedūras nosaukums:</w:t>
      </w:r>
      <w:r w:rsidRPr="00631470">
        <w:rPr>
          <w:rFonts w:ascii="Times New Roman" w:eastAsia="Lucida Sans Unicode" w:hAnsi="Times New Roman" w:cs="Times New Roman"/>
          <w:b/>
          <w:spacing w:val="-3"/>
          <w:sz w:val="28"/>
          <w:szCs w:val="28"/>
          <w:lang w:eastAsia="ar-SA"/>
        </w:rPr>
        <w:t xml:space="preserve"> </w:t>
      </w:r>
      <w:r w:rsidRPr="00757BE7">
        <w:rPr>
          <w:rFonts w:ascii="Times New Roman" w:eastAsia="Lucida Sans Unicode" w:hAnsi="Times New Roman" w:cs="Calibri"/>
          <w:spacing w:val="-3"/>
          <w:sz w:val="24"/>
          <w:szCs w:val="24"/>
          <w:lang w:eastAsia="ar-SA"/>
        </w:rPr>
        <w:t>Friča</w:t>
      </w:r>
      <w:proofErr w:type="gramStart"/>
      <w:r w:rsidRPr="00757BE7">
        <w:rPr>
          <w:rFonts w:ascii="Times New Roman" w:eastAsia="Lucida Sans Unicode" w:hAnsi="Times New Roman" w:cs="Calibri"/>
          <w:spacing w:val="-3"/>
          <w:sz w:val="24"/>
          <w:szCs w:val="24"/>
          <w:lang w:eastAsia="ar-SA"/>
        </w:rPr>
        <w:t xml:space="preserve">  </w:t>
      </w:r>
      <w:proofErr w:type="gramEnd"/>
      <w:r w:rsidRPr="00757BE7">
        <w:rPr>
          <w:rFonts w:ascii="Times New Roman" w:eastAsia="Lucida Sans Unicode" w:hAnsi="Times New Roman" w:cs="Calibri"/>
          <w:spacing w:val="-3"/>
          <w:sz w:val="24"/>
          <w:szCs w:val="24"/>
          <w:lang w:eastAsia="ar-SA"/>
        </w:rPr>
        <w:t>Roziņa ielas seguma nomaiņa Valkas pilsētā</w:t>
      </w:r>
    </w:p>
    <w:p w:rsidR="00123B7E" w:rsidRPr="004C3680" w:rsidRDefault="00123B7E" w:rsidP="00123B7E">
      <w:pPr>
        <w:rPr>
          <w:rFonts w:ascii="Times New Roman" w:hAnsi="Times New Roman" w:cs="Times New Roman"/>
          <w:b/>
          <w:sz w:val="28"/>
          <w:szCs w:val="28"/>
        </w:rPr>
      </w:pPr>
      <w:r w:rsidRPr="004A586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Iesniegtie piedāvājumi</w:t>
      </w:r>
    </w:p>
    <w:p w:rsidR="00123B7E" w:rsidRPr="004C3680" w:rsidRDefault="00123B7E" w:rsidP="00123B7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2621"/>
        <w:gridCol w:w="2126"/>
        <w:gridCol w:w="2127"/>
        <w:gridCol w:w="2126"/>
      </w:tblGrid>
      <w:tr w:rsidR="00123B7E" w:rsidRPr="004C3680" w:rsidTr="00214E1E">
        <w:tc>
          <w:tcPr>
            <w:tcW w:w="918" w:type="dxa"/>
          </w:tcPr>
          <w:p w:rsidR="00123B7E" w:rsidRPr="004C3680" w:rsidRDefault="00123B7E" w:rsidP="00214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4C3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Nr.p.k</w:t>
            </w:r>
            <w:proofErr w:type="spellEnd"/>
            <w:r w:rsidRPr="004C3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2621" w:type="dxa"/>
          </w:tcPr>
          <w:p w:rsidR="00123B7E" w:rsidRPr="004C3680" w:rsidRDefault="00123B7E" w:rsidP="00214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C3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PRETENDENTS</w:t>
            </w:r>
          </w:p>
        </w:tc>
        <w:tc>
          <w:tcPr>
            <w:tcW w:w="2126" w:type="dxa"/>
          </w:tcPr>
          <w:p w:rsidR="00123B7E" w:rsidRPr="004C3680" w:rsidRDefault="00123B7E" w:rsidP="00214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C3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Piedāvātā</w:t>
            </w:r>
            <w:proofErr w:type="spellEnd"/>
            <w:r w:rsidRPr="004C3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3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cena</w:t>
            </w:r>
            <w:proofErr w:type="spellEnd"/>
            <w:r w:rsidRPr="004C3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EUR bez PVN</w:t>
            </w:r>
          </w:p>
          <w:p w:rsidR="00123B7E" w:rsidRPr="004C3680" w:rsidRDefault="00123B7E" w:rsidP="00214E1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36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1.daļa, Seguma atjaunošana no TS (trases sākuma) līdz PK 4+17.5 (ātrumvalni ieskaitot).</w:t>
            </w:r>
          </w:p>
          <w:p w:rsidR="00123B7E" w:rsidRPr="004C3680" w:rsidRDefault="00123B7E" w:rsidP="00214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123B7E" w:rsidRPr="004C3680" w:rsidRDefault="00123B7E" w:rsidP="00214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36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Piedāvātā cena EUR bez PVN</w:t>
            </w:r>
          </w:p>
          <w:p w:rsidR="00123B7E" w:rsidRPr="004C3680" w:rsidRDefault="00123B7E" w:rsidP="00214E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36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C36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2.daļa, Seguma atjaunošana No PK 4+17.5 līdz TB (trases beigām).</w:t>
            </w:r>
          </w:p>
        </w:tc>
        <w:tc>
          <w:tcPr>
            <w:tcW w:w="2126" w:type="dxa"/>
          </w:tcPr>
          <w:p w:rsidR="00123B7E" w:rsidRPr="004C3680" w:rsidRDefault="00123B7E" w:rsidP="00214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36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Piedāvātā cena EUR bez PVN</w:t>
            </w:r>
          </w:p>
          <w:p w:rsidR="00123B7E" w:rsidRPr="004C3680" w:rsidRDefault="00123B7E" w:rsidP="00214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36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3.daļa, Ietves seguma atjaunošana.</w:t>
            </w:r>
          </w:p>
        </w:tc>
      </w:tr>
      <w:tr w:rsidR="00123B7E" w:rsidRPr="004C3680" w:rsidTr="00214E1E">
        <w:tc>
          <w:tcPr>
            <w:tcW w:w="918" w:type="dxa"/>
          </w:tcPr>
          <w:p w:rsidR="00123B7E" w:rsidRPr="004C3680" w:rsidRDefault="00123B7E" w:rsidP="00214E1E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C3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621" w:type="dxa"/>
          </w:tcPr>
          <w:p w:rsidR="00123B7E" w:rsidRPr="004C3680" w:rsidRDefault="00123B7E" w:rsidP="00214E1E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SIA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Limbažu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ceļi</w:t>
            </w:r>
            <w:proofErr w:type="spellEnd"/>
          </w:p>
        </w:tc>
        <w:tc>
          <w:tcPr>
            <w:tcW w:w="2126" w:type="dxa"/>
          </w:tcPr>
          <w:p w:rsidR="00123B7E" w:rsidRPr="004C3680" w:rsidRDefault="00123B7E" w:rsidP="00214E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120207.92</w:t>
            </w:r>
          </w:p>
        </w:tc>
        <w:tc>
          <w:tcPr>
            <w:tcW w:w="2127" w:type="dxa"/>
          </w:tcPr>
          <w:p w:rsidR="00123B7E" w:rsidRPr="004C3680" w:rsidRDefault="00123B7E" w:rsidP="00214E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25095.71</w:t>
            </w:r>
          </w:p>
        </w:tc>
        <w:tc>
          <w:tcPr>
            <w:tcW w:w="2126" w:type="dxa"/>
          </w:tcPr>
          <w:p w:rsidR="00123B7E" w:rsidRPr="004C3680" w:rsidRDefault="00123B7E" w:rsidP="00214E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6064.73</w:t>
            </w:r>
          </w:p>
        </w:tc>
      </w:tr>
      <w:tr w:rsidR="00123B7E" w:rsidRPr="004C3680" w:rsidTr="00214E1E">
        <w:tc>
          <w:tcPr>
            <w:tcW w:w="918" w:type="dxa"/>
          </w:tcPr>
          <w:p w:rsidR="00123B7E" w:rsidRPr="004C3680" w:rsidRDefault="00123B7E" w:rsidP="00214E1E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C36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621" w:type="dxa"/>
          </w:tcPr>
          <w:p w:rsidR="00123B7E" w:rsidRPr="004C3680" w:rsidRDefault="00123B7E" w:rsidP="00214E1E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SIA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Ceļinieks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2010</w:t>
            </w:r>
          </w:p>
        </w:tc>
        <w:tc>
          <w:tcPr>
            <w:tcW w:w="2126" w:type="dxa"/>
          </w:tcPr>
          <w:p w:rsidR="00123B7E" w:rsidRPr="004C3680" w:rsidRDefault="00123B7E" w:rsidP="00214E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107579.04</w:t>
            </w:r>
          </w:p>
        </w:tc>
        <w:tc>
          <w:tcPr>
            <w:tcW w:w="2127" w:type="dxa"/>
          </w:tcPr>
          <w:p w:rsidR="00123B7E" w:rsidRPr="004C3680" w:rsidRDefault="00123B7E" w:rsidP="00214E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23852.37</w:t>
            </w:r>
          </w:p>
        </w:tc>
        <w:tc>
          <w:tcPr>
            <w:tcW w:w="2126" w:type="dxa"/>
          </w:tcPr>
          <w:p w:rsidR="00123B7E" w:rsidRPr="004C3680" w:rsidRDefault="00123B7E" w:rsidP="00214E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5775.47</w:t>
            </w:r>
          </w:p>
        </w:tc>
      </w:tr>
    </w:tbl>
    <w:p w:rsidR="00123B7E" w:rsidRPr="004A586D" w:rsidRDefault="00123B7E" w:rsidP="00123B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586D">
        <w:rPr>
          <w:rFonts w:ascii="Times New Roman" w:eastAsia="Times New Roman" w:hAnsi="Times New Roman" w:cs="Times New Roman"/>
          <w:bCs/>
          <w:sz w:val="24"/>
          <w:szCs w:val="24"/>
        </w:rPr>
        <w:t xml:space="preserve">Ņemot vērā pasūtītāja vajadzības, piegādātāja piedāvājumu un tā atbilstību Publisko iepirkumu likuma prasībām, kā arī tā spēju nodrošināt līguma izpildi, pamatojoties uz Publisko iepirkuma likuma un Iepirkuma Nolikuma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11.1.1.</w:t>
      </w:r>
      <w:r w:rsidRPr="004A586D">
        <w:rPr>
          <w:rFonts w:ascii="Times New Roman" w:eastAsia="Times New Roman" w:hAnsi="Times New Roman" w:cs="Times New Roman"/>
          <w:bCs/>
          <w:sz w:val="24"/>
          <w:szCs w:val="24"/>
        </w:rPr>
        <w:t>punktu un Publisko iepirkuma likuma 8</w:t>
      </w:r>
      <w:r w:rsidRPr="004A586D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 xml:space="preserve">2. </w:t>
      </w:r>
      <w:r w:rsidRPr="004A586D">
        <w:rPr>
          <w:rFonts w:ascii="Times New Roman" w:eastAsia="Times New Roman" w:hAnsi="Times New Roman" w:cs="Times New Roman"/>
          <w:bCs/>
          <w:sz w:val="24"/>
          <w:szCs w:val="24"/>
        </w:rPr>
        <w:t xml:space="preserve">panta devīto daļu, </w:t>
      </w:r>
    </w:p>
    <w:p w:rsidR="00123B7E" w:rsidRPr="004A586D" w:rsidRDefault="00123B7E" w:rsidP="00123B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586D">
        <w:rPr>
          <w:rFonts w:ascii="Times New Roman" w:eastAsia="Times New Roman" w:hAnsi="Times New Roman" w:cs="Times New Roman"/>
          <w:bCs/>
          <w:sz w:val="24"/>
          <w:szCs w:val="24"/>
        </w:rPr>
        <w:t>Un pamatojoties uz Publisko iepirkumu likuma 23.,</w:t>
      </w:r>
      <w:proofErr w:type="gramStart"/>
      <w:r w:rsidRPr="004A586D">
        <w:rPr>
          <w:rFonts w:ascii="Times New Roman" w:eastAsia="Times New Roman" w:hAnsi="Times New Roman" w:cs="Times New Roman"/>
          <w:bCs/>
          <w:sz w:val="24"/>
          <w:szCs w:val="24"/>
        </w:rPr>
        <w:t>24.pantu</w:t>
      </w:r>
      <w:proofErr w:type="gramEnd"/>
      <w:r w:rsidRPr="004A586D">
        <w:rPr>
          <w:rFonts w:ascii="Times New Roman" w:eastAsia="Times New Roman" w:hAnsi="Times New Roman" w:cs="Times New Roman"/>
          <w:bCs/>
          <w:sz w:val="24"/>
          <w:szCs w:val="24"/>
        </w:rPr>
        <w:t xml:space="preserve"> iepirkumu komisija balsojot ar četrām balsīm par, pret-nav, atturas- nav pieņem lēmumu:</w:t>
      </w:r>
    </w:p>
    <w:p w:rsidR="00123B7E" w:rsidRPr="004C3680" w:rsidRDefault="00123B7E" w:rsidP="00123B7E">
      <w:pPr>
        <w:widowControl w:val="0"/>
        <w:suppressAutoHyphens/>
        <w:spacing w:after="0" w:line="240" w:lineRule="auto"/>
        <w:rPr>
          <w:rFonts w:ascii="Times New Roman" w:eastAsia="Lucida Sans Unicode" w:hAnsi="Times New Roman" w:cs="Calibri"/>
          <w:lang w:eastAsia="ar-SA"/>
        </w:rPr>
      </w:pPr>
      <w:r w:rsidRPr="004A586D">
        <w:rPr>
          <w:rFonts w:ascii="Times New Roman" w:eastAsia="Times New Roman" w:hAnsi="Times New Roman" w:cs="Times New Roman"/>
          <w:bCs/>
          <w:sz w:val="24"/>
          <w:szCs w:val="24"/>
        </w:rPr>
        <w:t xml:space="preserve">Slēgt līgumu ar </w:t>
      </w:r>
      <w:proofErr w:type="gramStart"/>
      <w:r w:rsidRPr="004A586D">
        <w:rPr>
          <w:rFonts w:ascii="Times New Roman" w:eastAsia="Times New Roman" w:hAnsi="Times New Roman" w:cs="Times New Roman"/>
          <w:bCs/>
          <w:sz w:val="24"/>
          <w:szCs w:val="24"/>
        </w:rPr>
        <w:t>pretendentu –</w:t>
      </w:r>
      <w:r w:rsidRPr="004C3680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proofErr w:type="gramEnd"/>
      <w:r w:rsidRPr="004C3680">
        <w:rPr>
          <w:rFonts w:ascii="Times New Roman" w:eastAsia="Times New Roman" w:hAnsi="Times New Roman" w:cs="Times New Roman"/>
          <w:b/>
          <w:bCs/>
          <w:sz w:val="24"/>
          <w:szCs w:val="24"/>
        </w:rPr>
        <w:t>IA Ceļinieks 2010</w:t>
      </w:r>
      <w:r w:rsidRPr="004A586D">
        <w:rPr>
          <w:rFonts w:ascii="Times New Roman" w:eastAsia="Times New Roman" w:hAnsi="Times New Roman" w:cs="Times New Roman"/>
          <w:b/>
          <w:bCs/>
          <w:sz w:val="24"/>
          <w:szCs w:val="24"/>
        </w:rPr>
        <w:t>, reģ.nr.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44103059132</w:t>
      </w:r>
      <w:r w:rsidRPr="004A58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par </w:t>
      </w:r>
      <w:r w:rsidRPr="00757BE7">
        <w:rPr>
          <w:rFonts w:ascii="Times New Roman" w:eastAsia="Lucida Sans Unicode" w:hAnsi="Times New Roman" w:cs="Calibri"/>
          <w:spacing w:val="-3"/>
          <w:lang w:eastAsia="ar-SA"/>
        </w:rPr>
        <w:t>Friča  Roziņa ielas seguma nomaiņa Valkas pilsētā</w:t>
      </w:r>
      <w:r>
        <w:rPr>
          <w:rFonts w:ascii="Times New Roman" w:eastAsia="Lucida Sans Unicode" w:hAnsi="Times New Roman" w:cs="Calibri"/>
          <w:lang w:eastAsia="ar-SA"/>
        </w:rPr>
        <w:t xml:space="preserve"> </w:t>
      </w:r>
      <w:r w:rsidRPr="004A586D">
        <w:rPr>
          <w:rFonts w:ascii="Times New Roman" w:hAnsi="Times New Roman" w:cs="Times New Roman"/>
          <w:b/>
          <w:color w:val="000000"/>
          <w:sz w:val="24"/>
          <w:szCs w:val="24"/>
        </w:rPr>
        <w:t>VND/2015/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21</w:t>
      </w:r>
      <w:r w:rsidRPr="004A586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M </w:t>
      </w:r>
      <w:r w:rsidRPr="004A586D">
        <w:rPr>
          <w:rFonts w:ascii="Times New Roman" w:eastAsia="Times New Roman" w:hAnsi="Times New Roman" w:cs="Times New Roman"/>
          <w:bCs/>
          <w:sz w:val="24"/>
          <w:szCs w:val="24"/>
        </w:rPr>
        <w:t xml:space="preserve">izpildi, ar līgumcenu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137206.88 </w:t>
      </w:r>
      <w:r w:rsidRPr="004A586D">
        <w:rPr>
          <w:rFonts w:ascii="Times New Roman" w:eastAsia="Times New Roman" w:hAnsi="Times New Roman" w:cs="Times New Roman"/>
          <w:bCs/>
          <w:sz w:val="24"/>
          <w:szCs w:val="24"/>
        </w:rPr>
        <w:t xml:space="preserve"> EUR (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viens simts trīsdesmit septiņi tūkstoši divi simti seši eiro un 88 </w:t>
      </w:r>
      <w:r w:rsidRPr="004A586D">
        <w:rPr>
          <w:rFonts w:ascii="Times New Roman" w:eastAsia="Times New Roman" w:hAnsi="Times New Roman" w:cs="Times New Roman"/>
          <w:bCs/>
          <w:sz w:val="24"/>
          <w:szCs w:val="24"/>
        </w:rPr>
        <w:t>centi) bez PVN 21%.</w:t>
      </w:r>
    </w:p>
    <w:p w:rsidR="00123B7E" w:rsidRPr="004A586D" w:rsidRDefault="00123B7E" w:rsidP="00123B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586D">
        <w:rPr>
          <w:rFonts w:ascii="Times New Roman" w:eastAsia="Times New Roman" w:hAnsi="Times New Roman" w:cs="Times New Roman"/>
          <w:bCs/>
          <w:sz w:val="24"/>
          <w:szCs w:val="24"/>
        </w:rPr>
        <w:t>Pēc piedāvājumu izvērtēšanas un lēmuma pieņemšanas Iepirkumu komisijas priekšsēdētājs slēdz sēdi.</w:t>
      </w:r>
    </w:p>
    <w:p w:rsidR="00123B7E" w:rsidRPr="004A586D" w:rsidRDefault="00123B7E" w:rsidP="00123B7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586D">
        <w:rPr>
          <w:rFonts w:ascii="Times New Roman" w:eastAsia="Times New Roman" w:hAnsi="Times New Roman" w:cs="Times New Roman"/>
          <w:sz w:val="24"/>
          <w:szCs w:val="24"/>
        </w:rPr>
        <w:lastRenderedPageBreak/>
        <w:t>Sēde slēgta 2015. gada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3.jūnijā </w:t>
      </w:r>
      <w:r w:rsidRPr="004A586D">
        <w:rPr>
          <w:rFonts w:ascii="Times New Roman" w:eastAsia="Times New Roman" w:hAnsi="Times New Roman" w:cs="Times New Roman"/>
          <w:sz w:val="24"/>
          <w:szCs w:val="24"/>
        </w:rPr>
        <w:t>plkst. 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A586D">
        <w:rPr>
          <w:rFonts w:ascii="Times New Roman" w:eastAsia="Times New Roman" w:hAnsi="Times New Roman" w:cs="Times New Roman"/>
          <w:sz w:val="24"/>
          <w:szCs w:val="24"/>
        </w:rPr>
        <w:t>.00</w:t>
      </w:r>
    </w:p>
    <w:p w:rsidR="00123B7E" w:rsidRDefault="00123B7E" w:rsidP="00123B7E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3B7E" w:rsidRPr="004A586D" w:rsidRDefault="00123B7E" w:rsidP="00123B7E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586D">
        <w:rPr>
          <w:rFonts w:ascii="Times New Roman" w:eastAsia="Times New Roman" w:hAnsi="Times New Roman" w:cs="Times New Roman"/>
          <w:sz w:val="24"/>
          <w:szCs w:val="24"/>
        </w:rPr>
        <w:t>Komisijas priekšsēdētājs</w:t>
      </w:r>
      <w:r w:rsidR="003006B9">
        <w:rPr>
          <w:rFonts w:ascii="Times New Roman" w:eastAsia="Times New Roman" w:hAnsi="Times New Roman" w:cs="Times New Roman"/>
          <w:sz w:val="24"/>
          <w:szCs w:val="24"/>
        </w:rPr>
        <w:t xml:space="preserve"> /paraksts/</w:t>
      </w:r>
      <w:proofErr w:type="gramStart"/>
      <w:r w:rsidRPr="004A586D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proofErr w:type="gramEnd"/>
      <w:r w:rsidRPr="004A586D">
        <w:rPr>
          <w:rFonts w:ascii="Times New Roman" w:eastAsia="Times New Roman" w:hAnsi="Times New Roman" w:cs="Times New Roman"/>
          <w:sz w:val="24"/>
          <w:szCs w:val="24"/>
        </w:rPr>
        <w:t>Viesturs Zariņš</w:t>
      </w:r>
    </w:p>
    <w:p w:rsidR="00123B7E" w:rsidRPr="004A586D" w:rsidRDefault="00123B7E" w:rsidP="00123B7E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586D">
        <w:rPr>
          <w:rFonts w:ascii="Times New Roman" w:eastAsia="Times New Roman" w:hAnsi="Times New Roman" w:cs="Times New Roman"/>
          <w:sz w:val="24"/>
          <w:szCs w:val="24"/>
        </w:rPr>
        <w:t xml:space="preserve">Komisijas loceklis </w:t>
      </w:r>
      <w:r w:rsidR="003006B9">
        <w:rPr>
          <w:rFonts w:ascii="Times New Roman" w:eastAsia="Times New Roman" w:hAnsi="Times New Roman" w:cs="Times New Roman"/>
          <w:sz w:val="24"/>
          <w:szCs w:val="24"/>
        </w:rPr>
        <w:t>/paraksts/</w:t>
      </w:r>
      <w:proofErr w:type="gramStart"/>
      <w:r w:rsidRPr="004A586D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Aivars Cekuls</w:t>
      </w:r>
    </w:p>
    <w:p w:rsidR="00123B7E" w:rsidRPr="004A586D" w:rsidRDefault="00123B7E" w:rsidP="00123B7E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586D">
        <w:rPr>
          <w:rFonts w:ascii="Times New Roman" w:eastAsia="Times New Roman" w:hAnsi="Times New Roman" w:cs="Times New Roman"/>
          <w:sz w:val="24"/>
          <w:szCs w:val="24"/>
        </w:rPr>
        <w:t>Komisijas loceklis</w:t>
      </w:r>
      <w:proofErr w:type="gramStart"/>
      <w:r w:rsidRPr="004A586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3006B9">
        <w:rPr>
          <w:rFonts w:ascii="Times New Roman" w:eastAsia="Times New Roman" w:hAnsi="Times New Roman" w:cs="Times New Roman"/>
          <w:sz w:val="24"/>
          <w:szCs w:val="24"/>
        </w:rPr>
        <w:t>/paraksts/</w:t>
      </w:r>
      <w:r w:rsidRPr="004A586D">
        <w:rPr>
          <w:rFonts w:ascii="Times New Roman" w:eastAsia="Times New Roman" w:hAnsi="Times New Roman" w:cs="Times New Roman"/>
          <w:sz w:val="24"/>
          <w:szCs w:val="24"/>
        </w:rPr>
        <w:t xml:space="preserve">                 Agris </w:t>
      </w:r>
      <w:proofErr w:type="spellStart"/>
      <w:r w:rsidRPr="004A586D">
        <w:rPr>
          <w:rFonts w:ascii="Times New Roman" w:eastAsia="Times New Roman" w:hAnsi="Times New Roman" w:cs="Times New Roman"/>
          <w:sz w:val="24"/>
          <w:szCs w:val="24"/>
        </w:rPr>
        <w:t>Simulis</w:t>
      </w:r>
      <w:proofErr w:type="spellEnd"/>
    </w:p>
    <w:p w:rsidR="00123B7E" w:rsidRPr="004A586D" w:rsidRDefault="00123B7E" w:rsidP="00123B7E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586D">
        <w:rPr>
          <w:rFonts w:ascii="Times New Roman" w:eastAsia="Times New Roman" w:hAnsi="Times New Roman" w:cs="Times New Roman"/>
          <w:sz w:val="24"/>
          <w:szCs w:val="24"/>
        </w:rPr>
        <w:t>Komisijas loceklis</w:t>
      </w:r>
      <w:r w:rsidR="003006B9">
        <w:rPr>
          <w:rFonts w:ascii="Times New Roman" w:eastAsia="Times New Roman" w:hAnsi="Times New Roman" w:cs="Times New Roman"/>
          <w:sz w:val="24"/>
          <w:szCs w:val="24"/>
        </w:rPr>
        <w:t xml:space="preserve"> paraksts/</w:t>
      </w:r>
      <w:proofErr w:type="gramStart"/>
      <w:r w:rsidRPr="004A586D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proofErr w:type="gramEnd"/>
      <w:r w:rsidRPr="004A586D">
        <w:rPr>
          <w:rFonts w:ascii="Times New Roman" w:eastAsia="Times New Roman" w:hAnsi="Times New Roman" w:cs="Times New Roman"/>
          <w:sz w:val="24"/>
          <w:szCs w:val="24"/>
        </w:rPr>
        <w:t>Māris Zālītis</w:t>
      </w:r>
    </w:p>
    <w:p w:rsidR="00EB2102" w:rsidRDefault="00EB2102" w:rsidP="00123B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Izraksts pareizs</w:t>
      </w:r>
    </w:p>
    <w:p w:rsidR="00123B7E" w:rsidRPr="00EB2102" w:rsidRDefault="00123B7E" w:rsidP="00123B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586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A586D">
        <w:rPr>
          <w:rFonts w:ascii="Times New Roman" w:eastAsia="Times New Roman" w:hAnsi="Times New Roman" w:cs="Times New Roman"/>
          <w:sz w:val="24"/>
          <w:szCs w:val="24"/>
        </w:rPr>
        <w:t xml:space="preserve">Iepirkumu speciāliste </w:t>
      </w:r>
      <w:r w:rsidR="00EB2102">
        <w:rPr>
          <w:rFonts w:ascii="Times New Roman" w:eastAsia="Times New Roman" w:hAnsi="Times New Roman" w:cs="Times New Roman"/>
          <w:sz w:val="24"/>
          <w:szCs w:val="24"/>
        </w:rPr>
        <w:t xml:space="preserve">   /paraksts/ </w:t>
      </w:r>
      <w:bookmarkStart w:id="0" w:name="_GoBack"/>
      <w:bookmarkEnd w:id="0"/>
      <w:r w:rsidRPr="004A586D">
        <w:rPr>
          <w:rFonts w:ascii="Times New Roman" w:eastAsia="Times New Roman" w:hAnsi="Times New Roman" w:cs="Times New Roman"/>
          <w:sz w:val="24"/>
          <w:szCs w:val="24"/>
        </w:rPr>
        <w:t xml:space="preserve">Daina </w:t>
      </w:r>
      <w:proofErr w:type="spellStart"/>
      <w:r w:rsidRPr="004A586D">
        <w:rPr>
          <w:rFonts w:ascii="Times New Roman" w:eastAsia="Times New Roman" w:hAnsi="Times New Roman" w:cs="Times New Roman"/>
          <w:sz w:val="24"/>
          <w:szCs w:val="24"/>
        </w:rPr>
        <w:t>Lankovska</w:t>
      </w:r>
      <w:proofErr w:type="spellEnd"/>
    </w:p>
    <w:p w:rsidR="00123B7E" w:rsidRPr="004A586D" w:rsidRDefault="00123B7E" w:rsidP="00123B7E">
      <w:pPr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24"/>
        </w:rPr>
      </w:pPr>
    </w:p>
    <w:p w:rsidR="00123B7E" w:rsidRPr="004A586D" w:rsidRDefault="00123B7E" w:rsidP="00123B7E">
      <w:pPr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</w:p>
    <w:p w:rsidR="00123B7E" w:rsidRPr="004A586D" w:rsidRDefault="00123B7E" w:rsidP="00123B7E">
      <w:pPr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</w:p>
    <w:p w:rsidR="00123B7E" w:rsidRPr="004A586D" w:rsidRDefault="00123B7E" w:rsidP="00123B7E">
      <w:pPr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</w:p>
    <w:p w:rsidR="00123B7E" w:rsidRPr="004A586D" w:rsidRDefault="00123B7E" w:rsidP="00123B7E"/>
    <w:p w:rsidR="00123B7E" w:rsidRPr="004A586D" w:rsidRDefault="00123B7E" w:rsidP="00123B7E"/>
    <w:p w:rsidR="00123B7E" w:rsidRPr="004A586D" w:rsidRDefault="00123B7E" w:rsidP="00123B7E"/>
    <w:p w:rsidR="00123B7E" w:rsidRPr="004A586D" w:rsidRDefault="00123B7E" w:rsidP="00123B7E"/>
    <w:p w:rsidR="00123B7E" w:rsidRDefault="00123B7E" w:rsidP="00123B7E"/>
    <w:p w:rsidR="00123B7E" w:rsidRDefault="00123B7E" w:rsidP="00123B7E"/>
    <w:p w:rsidR="00123B7E" w:rsidRDefault="00123B7E" w:rsidP="00123B7E"/>
    <w:p w:rsidR="00ED6B72" w:rsidRDefault="00ED6B72"/>
    <w:sectPr w:rsidR="00ED6B7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B7E"/>
    <w:rsid w:val="00123B7E"/>
    <w:rsid w:val="003006B9"/>
    <w:rsid w:val="00EB2102"/>
    <w:rsid w:val="00ED6B72"/>
    <w:rsid w:val="00FB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BE4CCE-CDF3-472A-99EC-F19C963D3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B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1421</Words>
  <Characters>810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Toms_S</dc:creator>
  <cp:keywords/>
  <dc:description/>
  <cp:lastModifiedBy>Toms_S</cp:lastModifiedBy>
  <cp:revision>2</cp:revision>
  <dcterms:created xsi:type="dcterms:W3CDTF">2015-06-15T08:11:00Z</dcterms:created>
  <dcterms:modified xsi:type="dcterms:W3CDTF">2015-06-15T08:11:00Z</dcterms:modified>
</cp:coreProperties>
</file>