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EB" w:rsidRDefault="00C11983">
      <w:pPr>
        <w:rPr>
          <w:rFonts w:ascii="Times New Roman" w:hAnsi="Times New Roman" w:cs="Times New Roman"/>
        </w:rPr>
      </w:pPr>
      <w:r w:rsidRPr="00C11983">
        <w:rPr>
          <w:rFonts w:ascii="Times New Roman" w:hAnsi="Times New Roman" w:cs="Times New Roman"/>
        </w:rPr>
        <w:t>Skaidrojums</w:t>
      </w:r>
    </w:p>
    <w:p w:rsidR="00C11983" w:rsidRDefault="00C119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Nolikuma </w:t>
      </w:r>
      <w:r w:rsidRPr="00C11983">
        <w:rPr>
          <w:rFonts w:ascii="Times New Roman" w:hAnsi="Times New Roman" w:cs="Times New Roman"/>
        </w:rPr>
        <w:t>“Valkas novada domes Sociālā aprūpes nama telpu paplašināšana” būvprojekta izstrāde un autoruzraudzība</w:t>
      </w:r>
      <w:r>
        <w:rPr>
          <w:rFonts w:ascii="Times New Roman" w:hAnsi="Times New Roman" w:cs="Times New Roman"/>
        </w:rPr>
        <w:t xml:space="preserve"> ID </w:t>
      </w:r>
      <w:r w:rsidRPr="00C11983">
        <w:rPr>
          <w:rFonts w:ascii="Times New Roman" w:hAnsi="Times New Roman" w:cs="Times New Roman"/>
        </w:rPr>
        <w:t>VND 2018/25M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3 punktā ir radusies tehniska kļūda</w:t>
      </w:r>
      <w:r w:rsidR="00693B3B">
        <w:rPr>
          <w:rFonts w:ascii="Times New Roman" w:hAnsi="Times New Roman" w:cs="Times New Roman"/>
        </w:rPr>
        <w:t>.</w:t>
      </w:r>
    </w:p>
    <w:p w:rsidR="00C11983" w:rsidRPr="00C11983" w:rsidRDefault="00C11983">
      <w:pPr>
        <w:rPr>
          <w:rFonts w:ascii="Times New Roman" w:hAnsi="Times New Roman" w:cs="Times New Roman"/>
        </w:rPr>
      </w:pPr>
      <w:r w:rsidRPr="00C11983">
        <w:rPr>
          <w:rFonts w:ascii="Times New Roman" w:hAnsi="Times New Roman" w:cs="Times New Roman"/>
          <w:b/>
        </w:rPr>
        <w:t>Jābūt</w:t>
      </w:r>
      <w:r w:rsidR="00693B3B">
        <w:rPr>
          <w:rFonts w:ascii="Times New Roman" w:hAnsi="Times New Roman" w:cs="Times New Roman"/>
          <w:b/>
        </w:rPr>
        <w:t>:</w:t>
      </w:r>
      <w:r w:rsidRPr="00C11983">
        <w:rPr>
          <w:rFonts w:ascii="Times New Roman" w:hAnsi="Times New Roman" w:cs="Times New Roman"/>
          <w:b/>
        </w:rPr>
        <w:t xml:space="preserve"> </w:t>
      </w:r>
      <w:r w:rsidRPr="00C11983">
        <w:rPr>
          <w:rFonts w:ascii="Times New Roman" w:eastAsia="Lucida Sans Unicode" w:hAnsi="Times New Roman" w:cs="Tahoma"/>
          <w:b/>
          <w:sz w:val="24"/>
          <w:szCs w:val="24"/>
          <w:lang/>
        </w:rPr>
        <w:t>Līguma izpildes laiks – 5</w:t>
      </w:r>
      <w:r>
        <w:rPr>
          <w:rFonts w:ascii="Times New Roman" w:eastAsia="Lucida Sans Unicode" w:hAnsi="Times New Roman" w:cs="Tahoma"/>
          <w:b/>
          <w:sz w:val="24"/>
          <w:szCs w:val="24"/>
          <w:lang/>
        </w:rPr>
        <w:t xml:space="preserve"> (piecu</w:t>
      </w:r>
      <w:r w:rsidRPr="00C11983">
        <w:rPr>
          <w:rFonts w:ascii="Times New Roman" w:eastAsia="Lucida Sans Unicode" w:hAnsi="Times New Roman" w:cs="Tahoma"/>
          <w:b/>
          <w:sz w:val="24"/>
          <w:szCs w:val="24"/>
          <w:lang/>
        </w:rPr>
        <w:t>) mēnešu laikā no līguma parakstīšanas dienas</w:t>
      </w:r>
      <w:bookmarkStart w:id="0" w:name="_GoBack"/>
      <w:bookmarkEnd w:id="0"/>
    </w:p>
    <w:sectPr w:rsidR="00C11983" w:rsidRPr="00C119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83"/>
    <w:rsid w:val="001A032D"/>
    <w:rsid w:val="00693B3B"/>
    <w:rsid w:val="007326E4"/>
    <w:rsid w:val="007A24EB"/>
    <w:rsid w:val="00A116CB"/>
    <w:rsid w:val="00C1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662C1-304C-42F6-A270-A6C01E1C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cp:lastPrinted>2018-12-10T09:15:00Z</cp:lastPrinted>
  <dcterms:created xsi:type="dcterms:W3CDTF">2018-12-10T09:12:00Z</dcterms:created>
  <dcterms:modified xsi:type="dcterms:W3CDTF">2018-12-10T09:23:00Z</dcterms:modified>
</cp:coreProperties>
</file>