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81E" w:rsidRPr="009D311B" w:rsidRDefault="0025781E" w:rsidP="0025781E">
      <w:pPr>
        <w:suppressAutoHyphens/>
        <w:spacing w:after="0" w:line="240" w:lineRule="auto"/>
        <w:jc w:val="center"/>
        <w:rPr>
          <w:rFonts w:ascii="Times New Roman" w:eastAsia="Times New Roman" w:hAnsi="Times New Roman" w:cs="Times New Roman"/>
          <w:sz w:val="32"/>
          <w:szCs w:val="24"/>
          <w:lang w:eastAsia="ar-SA"/>
        </w:rPr>
      </w:pPr>
      <w:r w:rsidRPr="009D311B">
        <w:rPr>
          <w:rFonts w:ascii="Times New Roman" w:eastAsia="Times New Roman" w:hAnsi="Times New Roman" w:cs="Times New Roman"/>
          <w:sz w:val="32"/>
          <w:szCs w:val="24"/>
          <w:lang w:eastAsia="ar-SA"/>
        </w:rPr>
        <w:t>ATKLĀTS KONKURSS</w:t>
      </w:r>
    </w:p>
    <w:p w:rsidR="00864DF5" w:rsidRPr="009D311B" w:rsidRDefault="00864DF5" w:rsidP="00864DF5">
      <w:pPr>
        <w:suppressAutoHyphens/>
        <w:spacing w:after="0" w:line="240" w:lineRule="auto"/>
        <w:jc w:val="center"/>
        <w:rPr>
          <w:rFonts w:ascii="Times New Roman" w:eastAsia="Times New Roman" w:hAnsi="Times New Roman" w:cs="Times New Roman"/>
          <w:b/>
          <w:sz w:val="32"/>
          <w:szCs w:val="32"/>
          <w:lang w:eastAsia="lv-LV"/>
        </w:rPr>
      </w:pPr>
      <w:r w:rsidRPr="009D311B">
        <w:rPr>
          <w:rFonts w:ascii="Times New Roman" w:eastAsia="Times New Roman" w:hAnsi="Times New Roman" w:cs="Times New Roman"/>
          <w:b/>
          <w:sz w:val="32"/>
          <w:szCs w:val="32"/>
          <w:lang w:eastAsia="ar-SA"/>
        </w:rPr>
        <w:t>„Ražošanas ēkas "Zaļkalni”, Kārķi, Kārķu pag., Valkas novads būvniecība”</w:t>
      </w:r>
    </w:p>
    <w:p w:rsidR="00864DF5" w:rsidRPr="009D311B" w:rsidRDefault="00864DF5" w:rsidP="00864DF5">
      <w:pPr>
        <w:suppressAutoHyphens/>
        <w:spacing w:after="0" w:line="240" w:lineRule="auto"/>
        <w:jc w:val="center"/>
        <w:rPr>
          <w:rFonts w:ascii="Times New Roman" w:eastAsia="Times New Roman" w:hAnsi="Times New Roman" w:cs="Times New Roman"/>
          <w:sz w:val="26"/>
          <w:szCs w:val="24"/>
          <w:lang w:eastAsia="ar-SA"/>
        </w:rPr>
      </w:pPr>
      <w:r w:rsidRPr="009D311B">
        <w:rPr>
          <w:rFonts w:ascii="Times New Roman" w:eastAsia="Times New Roman" w:hAnsi="Times New Roman" w:cs="Times New Roman"/>
          <w:sz w:val="24"/>
          <w:szCs w:val="24"/>
          <w:lang w:eastAsia="ar-SA"/>
        </w:rPr>
        <w:t xml:space="preserve">Iepirkuma </w:t>
      </w:r>
      <w:proofErr w:type="spellStart"/>
      <w:r w:rsidRPr="009D311B">
        <w:rPr>
          <w:rFonts w:ascii="Times New Roman" w:eastAsia="Times New Roman" w:hAnsi="Times New Roman" w:cs="Times New Roman"/>
          <w:sz w:val="24"/>
          <w:szCs w:val="24"/>
          <w:lang w:eastAsia="ar-SA"/>
        </w:rPr>
        <w:t>Id.Nr</w:t>
      </w:r>
      <w:proofErr w:type="spellEnd"/>
      <w:r w:rsidRPr="009D311B">
        <w:rPr>
          <w:rFonts w:ascii="Times New Roman" w:eastAsia="Times New Roman" w:hAnsi="Times New Roman" w:cs="Times New Roman"/>
          <w:sz w:val="24"/>
          <w:szCs w:val="24"/>
          <w:lang w:eastAsia="ar-SA"/>
        </w:rPr>
        <w:t>. VND 2018/15K/ERAF</w:t>
      </w:r>
    </w:p>
    <w:p w:rsidR="0025781E" w:rsidRPr="009D311B" w:rsidRDefault="0025781E" w:rsidP="0025781E">
      <w:pPr>
        <w:spacing w:after="0" w:line="240" w:lineRule="auto"/>
        <w:rPr>
          <w:rFonts w:ascii="Times New Roman" w:eastAsia="Times New Roman" w:hAnsi="Times New Roman" w:cs="Times New Roman"/>
          <w:b/>
          <w:sz w:val="24"/>
          <w:szCs w:val="24"/>
          <w:lang w:eastAsia="lv-LV"/>
        </w:rPr>
      </w:pPr>
    </w:p>
    <w:p w:rsidR="0025781E" w:rsidRPr="009D311B" w:rsidRDefault="0025781E" w:rsidP="0025781E">
      <w:pPr>
        <w:spacing w:after="0" w:line="240" w:lineRule="auto"/>
        <w:rPr>
          <w:rFonts w:ascii="Times New Roman" w:eastAsia="Times New Roman" w:hAnsi="Times New Roman" w:cs="Times New Roman"/>
          <w:b/>
          <w:sz w:val="24"/>
          <w:szCs w:val="24"/>
          <w:lang w:eastAsia="lv-LV"/>
        </w:rPr>
      </w:pPr>
      <w:r w:rsidRPr="009D311B">
        <w:rPr>
          <w:rFonts w:ascii="Times New Roman" w:eastAsia="Times New Roman" w:hAnsi="Times New Roman" w:cs="Times New Roman"/>
          <w:b/>
          <w:sz w:val="24"/>
          <w:szCs w:val="24"/>
          <w:lang w:eastAsia="lv-LV"/>
        </w:rPr>
        <w:t>Jautājumi un atbildes</w:t>
      </w:r>
    </w:p>
    <w:p w:rsidR="0025781E" w:rsidRPr="009D311B" w:rsidRDefault="0025781E" w:rsidP="0025781E">
      <w:pPr>
        <w:spacing w:after="0"/>
        <w:rPr>
          <w:rFonts w:ascii="Times New Roman" w:hAnsi="Times New Roman" w:cs="Times New Roman"/>
          <w:b/>
        </w:rPr>
      </w:pPr>
    </w:p>
    <w:p w:rsidR="00A52B61" w:rsidRPr="00A52B61" w:rsidRDefault="00A52B61" w:rsidP="00A52B61">
      <w:pPr>
        <w:pStyle w:val="ListParagraph"/>
        <w:numPr>
          <w:ilvl w:val="0"/>
          <w:numId w:val="4"/>
        </w:numPr>
        <w:jc w:val="both"/>
        <w:rPr>
          <w:color w:val="000000"/>
          <w:lang w:val="lv-LV"/>
        </w:rPr>
      </w:pPr>
      <w:r w:rsidRPr="00A52B61">
        <w:rPr>
          <w:b/>
          <w:lang w:val="lv-LV"/>
        </w:rPr>
        <w:t xml:space="preserve">Jautājums: </w:t>
      </w:r>
      <w:r w:rsidRPr="00A52B61">
        <w:rPr>
          <w:color w:val="000000"/>
          <w:lang w:val="lv-LV"/>
        </w:rPr>
        <w:t>Lokālā tāme Nr.1-3 ir metāla kolonnu ugunsdrošais krāsojums REI60, bet nav paredzēts metāla sijām un kopnēm. Vai paredzēt ugunsdrošu krāsojumu REI60 metāla sijām un kopnēm? Ja jā, tad lūdzam koriģēt darbu apjomus ar nepieciešamo krāsojumu.</w:t>
      </w:r>
    </w:p>
    <w:p w:rsidR="00A52B61" w:rsidRPr="00CA2D90" w:rsidRDefault="00A52B61" w:rsidP="00A52B61">
      <w:pPr>
        <w:spacing w:after="0" w:line="240" w:lineRule="auto"/>
        <w:rPr>
          <w:rFonts w:ascii="Times New Roman" w:hAnsi="Times New Roman" w:cs="Times New Roman"/>
          <w:sz w:val="24"/>
          <w:szCs w:val="24"/>
          <w:lang w:eastAsia="lv-LV"/>
        </w:rPr>
      </w:pPr>
      <w:r w:rsidRPr="00CA2D90">
        <w:rPr>
          <w:rFonts w:ascii="Times New Roman" w:hAnsi="Times New Roman" w:cs="Times New Roman"/>
          <w:b/>
          <w:sz w:val="24"/>
          <w:szCs w:val="24"/>
        </w:rPr>
        <w:t xml:space="preserve">Atbilde: </w:t>
      </w:r>
      <w:r w:rsidRPr="00CA2D90">
        <w:rPr>
          <w:rFonts w:ascii="Times New Roman" w:hAnsi="Times New Roman" w:cs="Times New Roman"/>
          <w:sz w:val="24"/>
          <w:szCs w:val="24"/>
        </w:rPr>
        <w:t>Atbilstoši LBN-201-15 1.tabulai (Būvju ugunsdrošības rādītāji), redzams, ka U3 pakāpes ēkām jumta konstrukciju un pārsegumu konstrukciju ugunsdrošība netiek normēta. </w:t>
      </w:r>
    </w:p>
    <w:p w:rsidR="00A52B61" w:rsidRPr="00423E38" w:rsidRDefault="00A52B61" w:rsidP="00A52B61">
      <w:pPr>
        <w:numPr>
          <w:ilvl w:val="0"/>
          <w:numId w:val="4"/>
        </w:numPr>
        <w:spacing w:after="0" w:line="240" w:lineRule="auto"/>
        <w:jc w:val="both"/>
        <w:rPr>
          <w:rFonts w:ascii="Times New Roman" w:hAnsi="Times New Roman" w:cs="Times New Roman"/>
          <w:b/>
          <w:sz w:val="24"/>
          <w:szCs w:val="24"/>
        </w:rPr>
      </w:pPr>
      <w:r w:rsidRPr="00423E38">
        <w:rPr>
          <w:rFonts w:ascii="Times New Roman" w:hAnsi="Times New Roman" w:cs="Times New Roman"/>
          <w:b/>
          <w:sz w:val="24"/>
          <w:szCs w:val="24"/>
        </w:rPr>
        <w:t xml:space="preserve">Jautājums: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70"/>
        <w:gridCol w:w="7563"/>
      </w:tblGrid>
      <w:tr w:rsidR="00A52B61" w:rsidRPr="003633FD" w:rsidTr="006D24B2">
        <w:trPr>
          <w:trHeight w:val="300"/>
        </w:trPr>
        <w:tc>
          <w:tcPr>
            <w:tcW w:w="960" w:type="dxa"/>
            <w:vMerge w:val="restart"/>
            <w:shd w:val="clear" w:color="auto" w:fill="auto"/>
            <w:noWrap/>
            <w:vAlign w:val="center"/>
            <w:hideMark/>
          </w:tcPr>
          <w:p w:rsidR="00A52B61" w:rsidRPr="003633FD" w:rsidRDefault="00A52B61" w:rsidP="006D24B2">
            <w:pPr>
              <w:spacing w:after="0" w:line="240" w:lineRule="auto"/>
              <w:jc w:val="center"/>
              <w:rPr>
                <w:rFonts w:ascii="Times New Roman" w:eastAsia="Times New Roman" w:hAnsi="Times New Roman" w:cs="Times New Roman"/>
                <w:b/>
                <w:bCs/>
                <w:color w:val="000000"/>
                <w:sz w:val="24"/>
                <w:szCs w:val="24"/>
                <w:lang w:eastAsia="lv-LV"/>
              </w:rPr>
            </w:pPr>
            <w:proofErr w:type="spellStart"/>
            <w:r w:rsidRPr="003633FD">
              <w:rPr>
                <w:rFonts w:ascii="Times New Roman" w:eastAsia="Times New Roman" w:hAnsi="Times New Roman" w:cs="Times New Roman"/>
                <w:b/>
                <w:bCs/>
                <w:color w:val="000000"/>
                <w:sz w:val="24"/>
                <w:szCs w:val="24"/>
                <w:lang w:eastAsia="lv-LV"/>
              </w:rPr>
              <w:t>Nr.p.k</w:t>
            </w:r>
            <w:proofErr w:type="spellEnd"/>
            <w:r w:rsidRPr="003633FD">
              <w:rPr>
                <w:rFonts w:ascii="Times New Roman" w:eastAsia="Times New Roman" w:hAnsi="Times New Roman" w:cs="Times New Roman"/>
                <w:b/>
                <w:bCs/>
                <w:color w:val="000000"/>
                <w:sz w:val="24"/>
                <w:szCs w:val="24"/>
                <w:lang w:eastAsia="lv-LV"/>
              </w:rPr>
              <w:t>.</w:t>
            </w:r>
          </w:p>
        </w:tc>
        <w:tc>
          <w:tcPr>
            <w:tcW w:w="970" w:type="dxa"/>
            <w:vMerge w:val="restart"/>
            <w:shd w:val="clear" w:color="auto" w:fill="auto"/>
            <w:noWrap/>
            <w:vAlign w:val="center"/>
            <w:hideMark/>
          </w:tcPr>
          <w:p w:rsidR="00A52B61" w:rsidRPr="003633FD" w:rsidRDefault="00A52B61" w:rsidP="006D24B2">
            <w:pPr>
              <w:spacing w:after="0" w:line="240" w:lineRule="auto"/>
              <w:jc w:val="center"/>
              <w:rPr>
                <w:rFonts w:ascii="Times New Roman" w:eastAsia="Times New Roman" w:hAnsi="Times New Roman" w:cs="Times New Roman"/>
                <w:b/>
                <w:bCs/>
                <w:color w:val="000000"/>
                <w:sz w:val="24"/>
                <w:szCs w:val="24"/>
                <w:lang w:eastAsia="lv-LV"/>
              </w:rPr>
            </w:pPr>
            <w:r w:rsidRPr="003633FD">
              <w:rPr>
                <w:rFonts w:ascii="Times New Roman" w:eastAsia="Times New Roman" w:hAnsi="Times New Roman" w:cs="Times New Roman"/>
                <w:b/>
                <w:bCs/>
                <w:color w:val="000000"/>
                <w:sz w:val="24"/>
                <w:szCs w:val="24"/>
                <w:lang w:eastAsia="lv-LV"/>
              </w:rPr>
              <w:t>Sadaļa</w:t>
            </w:r>
          </w:p>
        </w:tc>
        <w:tc>
          <w:tcPr>
            <w:tcW w:w="7563" w:type="dxa"/>
            <w:vMerge w:val="restart"/>
            <w:shd w:val="clear" w:color="auto" w:fill="auto"/>
            <w:noWrap/>
            <w:vAlign w:val="center"/>
            <w:hideMark/>
          </w:tcPr>
          <w:p w:rsidR="00A52B61" w:rsidRPr="003633FD" w:rsidRDefault="00A52B61" w:rsidP="006D24B2">
            <w:pPr>
              <w:spacing w:after="0" w:line="240" w:lineRule="auto"/>
              <w:jc w:val="center"/>
              <w:rPr>
                <w:rFonts w:ascii="Times New Roman" w:eastAsia="Times New Roman" w:hAnsi="Times New Roman" w:cs="Times New Roman"/>
                <w:color w:val="000000"/>
                <w:sz w:val="24"/>
                <w:szCs w:val="24"/>
                <w:lang w:eastAsia="lv-LV"/>
              </w:rPr>
            </w:pPr>
            <w:r w:rsidRPr="003633FD">
              <w:rPr>
                <w:rFonts w:ascii="Times New Roman" w:eastAsia="Times New Roman" w:hAnsi="Times New Roman" w:cs="Times New Roman"/>
                <w:color w:val="000000"/>
                <w:sz w:val="24"/>
                <w:szCs w:val="24"/>
                <w:lang w:eastAsia="lv-LV"/>
              </w:rPr>
              <w:t>Jautājums</w:t>
            </w:r>
          </w:p>
        </w:tc>
      </w:tr>
      <w:tr w:rsidR="00A52B61" w:rsidRPr="003633FD" w:rsidTr="006D24B2">
        <w:trPr>
          <w:trHeight w:val="517"/>
        </w:trPr>
        <w:tc>
          <w:tcPr>
            <w:tcW w:w="960" w:type="dxa"/>
            <w:vMerge/>
            <w:vAlign w:val="center"/>
            <w:hideMark/>
          </w:tcPr>
          <w:p w:rsidR="00A52B61" w:rsidRPr="003633FD" w:rsidRDefault="00A52B61" w:rsidP="006D24B2">
            <w:pPr>
              <w:spacing w:after="0" w:line="240" w:lineRule="auto"/>
              <w:rPr>
                <w:rFonts w:ascii="Times New Roman" w:eastAsia="Times New Roman" w:hAnsi="Times New Roman" w:cs="Times New Roman"/>
                <w:b/>
                <w:bCs/>
                <w:color w:val="000000"/>
                <w:sz w:val="24"/>
                <w:szCs w:val="24"/>
                <w:lang w:eastAsia="lv-LV"/>
              </w:rPr>
            </w:pPr>
          </w:p>
        </w:tc>
        <w:tc>
          <w:tcPr>
            <w:tcW w:w="970" w:type="dxa"/>
            <w:vMerge/>
            <w:vAlign w:val="center"/>
            <w:hideMark/>
          </w:tcPr>
          <w:p w:rsidR="00A52B61" w:rsidRPr="003633FD" w:rsidRDefault="00A52B61" w:rsidP="006D24B2">
            <w:pPr>
              <w:spacing w:after="0" w:line="240" w:lineRule="auto"/>
              <w:rPr>
                <w:rFonts w:ascii="Times New Roman" w:eastAsia="Times New Roman" w:hAnsi="Times New Roman" w:cs="Times New Roman"/>
                <w:b/>
                <w:bCs/>
                <w:color w:val="000000"/>
                <w:sz w:val="24"/>
                <w:szCs w:val="24"/>
                <w:lang w:eastAsia="lv-LV"/>
              </w:rPr>
            </w:pPr>
          </w:p>
        </w:tc>
        <w:tc>
          <w:tcPr>
            <w:tcW w:w="7563" w:type="dxa"/>
            <w:vMerge/>
            <w:vAlign w:val="center"/>
            <w:hideMark/>
          </w:tcPr>
          <w:p w:rsidR="00A52B61" w:rsidRPr="003633FD" w:rsidRDefault="00A52B61" w:rsidP="006D24B2">
            <w:pPr>
              <w:spacing w:after="0" w:line="240" w:lineRule="auto"/>
              <w:rPr>
                <w:rFonts w:ascii="Times New Roman" w:eastAsia="Times New Roman" w:hAnsi="Times New Roman" w:cs="Times New Roman"/>
                <w:color w:val="000000"/>
                <w:sz w:val="24"/>
                <w:szCs w:val="24"/>
                <w:lang w:eastAsia="lv-LV"/>
              </w:rPr>
            </w:pPr>
          </w:p>
        </w:tc>
      </w:tr>
      <w:tr w:rsidR="00A52B61" w:rsidRPr="003633FD" w:rsidTr="006D24B2">
        <w:trPr>
          <w:trHeight w:val="915"/>
        </w:trPr>
        <w:tc>
          <w:tcPr>
            <w:tcW w:w="960" w:type="dxa"/>
            <w:shd w:val="clear" w:color="auto" w:fill="auto"/>
            <w:noWrap/>
            <w:vAlign w:val="center"/>
            <w:hideMark/>
          </w:tcPr>
          <w:p w:rsidR="00A52B61" w:rsidRPr="003633FD" w:rsidRDefault="00A52B61" w:rsidP="006D24B2">
            <w:pPr>
              <w:spacing w:after="0" w:line="240" w:lineRule="auto"/>
              <w:jc w:val="center"/>
              <w:rPr>
                <w:rFonts w:ascii="Times New Roman" w:eastAsia="Times New Roman" w:hAnsi="Times New Roman" w:cs="Times New Roman"/>
                <w:i/>
                <w:iCs/>
                <w:color w:val="000000"/>
                <w:sz w:val="24"/>
                <w:szCs w:val="24"/>
                <w:lang w:eastAsia="lv-LV"/>
              </w:rPr>
            </w:pPr>
            <w:r w:rsidRPr="003633FD">
              <w:rPr>
                <w:rFonts w:ascii="Times New Roman" w:eastAsia="Times New Roman" w:hAnsi="Times New Roman" w:cs="Times New Roman"/>
                <w:i/>
                <w:iCs/>
                <w:color w:val="000000"/>
                <w:sz w:val="24"/>
                <w:szCs w:val="24"/>
                <w:lang w:eastAsia="lv-LV"/>
              </w:rPr>
              <w:t>1</w:t>
            </w:r>
          </w:p>
        </w:tc>
        <w:tc>
          <w:tcPr>
            <w:tcW w:w="970" w:type="dxa"/>
            <w:shd w:val="clear" w:color="000000" w:fill="FFFF00"/>
            <w:noWrap/>
            <w:vAlign w:val="center"/>
            <w:hideMark/>
          </w:tcPr>
          <w:p w:rsidR="00A52B61" w:rsidRPr="003633FD" w:rsidRDefault="00A52B61" w:rsidP="006D24B2">
            <w:pPr>
              <w:spacing w:after="0" w:line="240" w:lineRule="auto"/>
              <w:jc w:val="center"/>
              <w:rPr>
                <w:rFonts w:ascii="Times New Roman" w:eastAsia="Times New Roman" w:hAnsi="Times New Roman" w:cs="Times New Roman"/>
                <w:b/>
                <w:bCs/>
                <w:color w:val="000000"/>
                <w:sz w:val="24"/>
                <w:szCs w:val="24"/>
                <w:lang w:eastAsia="lv-LV"/>
              </w:rPr>
            </w:pPr>
            <w:r w:rsidRPr="003633FD">
              <w:rPr>
                <w:rFonts w:ascii="Times New Roman" w:eastAsia="Times New Roman" w:hAnsi="Times New Roman" w:cs="Times New Roman"/>
                <w:b/>
                <w:bCs/>
                <w:color w:val="000000"/>
                <w:sz w:val="24"/>
                <w:szCs w:val="24"/>
                <w:lang w:eastAsia="lv-LV"/>
              </w:rPr>
              <w:t>EL</w:t>
            </w:r>
          </w:p>
        </w:tc>
        <w:tc>
          <w:tcPr>
            <w:tcW w:w="7563" w:type="dxa"/>
            <w:shd w:val="clear" w:color="auto" w:fill="auto"/>
            <w:vAlign w:val="bottom"/>
            <w:hideMark/>
          </w:tcPr>
          <w:p w:rsidR="00A52B61" w:rsidRPr="003633FD" w:rsidRDefault="00A52B61" w:rsidP="006D24B2">
            <w:pPr>
              <w:spacing w:after="0" w:line="240" w:lineRule="auto"/>
              <w:jc w:val="center"/>
              <w:rPr>
                <w:rFonts w:ascii="Times New Roman" w:eastAsia="Times New Roman" w:hAnsi="Times New Roman" w:cs="Times New Roman"/>
                <w:color w:val="000000"/>
                <w:sz w:val="24"/>
                <w:szCs w:val="24"/>
                <w:lang w:eastAsia="lv-LV"/>
              </w:rPr>
            </w:pPr>
            <w:r w:rsidRPr="003633FD">
              <w:rPr>
                <w:rFonts w:ascii="Times New Roman" w:eastAsia="Times New Roman" w:hAnsi="Times New Roman" w:cs="Times New Roman"/>
                <w:color w:val="000000"/>
                <w:sz w:val="24"/>
                <w:szCs w:val="24"/>
                <w:lang w:eastAsia="lv-LV"/>
              </w:rPr>
              <w:t>Projektā "Materiālu un iekārtu saraksts", ieraksts 84. "</w:t>
            </w:r>
            <w:proofErr w:type="spellStart"/>
            <w:r w:rsidRPr="003633FD">
              <w:rPr>
                <w:rFonts w:ascii="Times New Roman" w:eastAsia="Times New Roman" w:hAnsi="Times New Roman" w:cs="Times New Roman"/>
                <w:color w:val="000000"/>
                <w:sz w:val="24"/>
                <w:szCs w:val="24"/>
                <w:lang w:eastAsia="lv-LV"/>
              </w:rPr>
              <w:t>Ģenerātors</w:t>
            </w:r>
            <w:proofErr w:type="spellEnd"/>
            <w:r w:rsidRPr="003633FD">
              <w:rPr>
                <w:rFonts w:ascii="Times New Roman" w:eastAsia="Times New Roman" w:hAnsi="Times New Roman" w:cs="Times New Roman"/>
                <w:color w:val="000000"/>
                <w:sz w:val="24"/>
                <w:szCs w:val="24"/>
                <w:lang w:eastAsia="lv-LV"/>
              </w:rPr>
              <w:t xml:space="preserve"> </w:t>
            </w:r>
            <w:proofErr w:type="spellStart"/>
            <w:r w:rsidRPr="003633FD">
              <w:rPr>
                <w:rFonts w:ascii="Times New Roman" w:eastAsia="Times New Roman" w:hAnsi="Times New Roman" w:cs="Times New Roman"/>
                <w:color w:val="000000"/>
                <w:sz w:val="24"/>
                <w:szCs w:val="24"/>
                <w:lang w:eastAsia="lv-LV"/>
              </w:rPr>
              <w:t>Energolukss</w:t>
            </w:r>
            <w:proofErr w:type="spellEnd"/>
            <w:r w:rsidRPr="003633FD">
              <w:rPr>
                <w:rFonts w:ascii="Times New Roman" w:eastAsia="Times New Roman" w:hAnsi="Times New Roman" w:cs="Times New Roman"/>
                <w:color w:val="000000"/>
                <w:sz w:val="24"/>
                <w:szCs w:val="24"/>
                <w:lang w:eastAsia="lv-LV"/>
              </w:rPr>
              <w:t xml:space="preserve"> DB7500CLE-3, 6.5kW", lokālajā tāmē šis ieraksts iztrūkst. Lūdzu precizēt!</w:t>
            </w:r>
          </w:p>
        </w:tc>
      </w:tr>
      <w:tr w:rsidR="00A52B61" w:rsidRPr="003633FD" w:rsidTr="006D24B2">
        <w:trPr>
          <w:trHeight w:val="615"/>
        </w:trPr>
        <w:tc>
          <w:tcPr>
            <w:tcW w:w="960" w:type="dxa"/>
            <w:shd w:val="clear" w:color="auto" w:fill="auto"/>
            <w:noWrap/>
            <w:vAlign w:val="center"/>
            <w:hideMark/>
          </w:tcPr>
          <w:p w:rsidR="00A52B61" w:rsidRPr="003633FD" w:rsidRDefault="00A52B61" w:rsidP="006D24B2">
            <w:pPr>
              <w:spacing w:after="0" w:line="240" w:lineRule="auto"/>
              <w:jc w:val="center"/>
              <w:rPr>
                <w:rFonts w:ascii="Times New Roman" w:eastAsia="Times New Roman" w:hAnsi="Times New Roman" w:cs="Times New Roman"/>
                <w:i/>
                <w:iCs/>
                <w:color w:val="000000"/>
                <w:sz w:val="24"/>
                <w:szCs w:val="24"/>
                <w:lang w:eastAsia="lv-LV"/>
              </w:rPr>
            </w:pPr>
            <w:r w:rsidRPr="003633FD">
              <w:rPr>
                <w:rFonts w:ascii="Times New Roman" w:eastAsia="Times New Roman" w:hAnsi="Times New Roman" w:cs="Times New Roman"/>
                <w:i/>
                <w:iCs/>
                <w:color w:val="000000"/>
                <w:sz w:val="24"/>
                <w:szCs w:val="24"/>
                <w:lang w:eastAsia="lv-LV"/>
              </w:rPr>
              <w:t>2</w:t>
            </w:r>
          </w:p>
        </w:tc>
        <w:tc>
          <w:tcPr>
            <w:tcW w:w="970" w:type="dxa"/>
            <w:shd w:val="clear" w:color="000000" w:fill="FFFF00"/>
            <w:noWrap/>
            <w:vAlign w:val="center"/>
            <w:hideMark/>
          </w:tcPr>
          <w:p w:rsidR="00A52B61" w:rsidRPr="003633FD" w:rsidRDefault="00A52B61" w:rsidP="006D24B2">
            <w:pPr>
              <w:spacing w:after="0" w:line="240" w:lineRule="auto"/>
              <w:jc w:val="center"/>
              <w:rPr>
                <w:rFonts w:ascii="Times New Roman" w:eastAsia="Times New Roman" w:hAnsi="Times New Roman" w:cs="Times New Roman"/>
                <w:b/>
                <w:bCs/>
                <w:color w:val="000000"/>
                <w:sz w:val="24"/>
                <w:szCs w:val="24"/>
                <w:lang w:eastAsia="lv-LV"/>
              </w:rPr>
            </w:pPr>
            <w:r w:rsidRPr="003633FD">
              <w:rPr>
                <w:rFonts w:ascii="Times New Roman" w:eastAsia="Times New Roman" w:hAnsi="Times New Roman" w:cs="Times New Roman"/>
                <w:b/>
                <w:bCs/>
                <w:color w:val="000000"/>
                <w:sz w:val="24"/>
                <w:szCs w:val="24"/>
                <w:lang w:eastAsia="lv-LV"/>
              </w:rPr>
              <w:t>EL</w:t>
            </w:r>
          </w:p>
        </w:tc>
        <w:tc>
          <w:tcPr>
            <w:tcW w:w="7563" w:type="dxa"/>
            <w:shd w:val="clear" w:color="auto" w:fill="auto"/>
            <w:vAlign w:val="bottom"/>
            <w:hideMark/>
          </w:tcPr>
          <w:p w:rsidR="00A52B61" w:rsidRPr="003633FD" w:rsidRDefault="00A52B61" w:rsidP="006D24B2">
            <w:pPr>
              <w:spacing w:after="0" w:line="240" w:lineRule="auto"/>
              <w:jc w:val="center"/>
              <w:rPr>
                <w:rFonts w:ascii="Times New Roman" w:eastAsia="Times New Roman" w:hAnsi="Times New Roman" w:cs="Times New Roman"/>
                <w:color w:val="000000"/>
                <w:sz w:val="24"/>
                <w:szCs w:val="24"/>
                <w:lang w:eastAsia="lv-LV"/>
              </w:rPr>
            </w:pPr>
            <w:r w:rsidRPr="003633FD">
              <w:rPr>
                <w:rFonts w:ascii="Times New Roman" w:eastAsia="Times New Roman" w:hAnsi="Times New Roman" w:cs="Times New Roman"/>
                <w:color w:val="000000"/>
                <w:sz w:val="24"/>
                <w:szCs w:val="24"/>
                <w:lang w:eastAsia="lv-LV"/>
              </w:rPr>
              <w:t xml:space="preserve">Projekta lapā </w:t>
            </w:r>
            <w:proofErr w:type="spellStart"/>
            <w:r w:rsidRPr="003633FD">
              <w:rPr>
                <w:rFonts w:ascii="Times New Roman" w:eastAsia="Times New Roman" w:hAnsi="Times New Roman" w:cs="Times New Roman"/>
                <w:color w:val="000000"/>
                <w:sz w:val="24"/>
                <w:szCs w:val="24"/>
                <w:lang w:eastAsia="lv-LV"/>
              </w:rPr>
              <w:t>El-6</w:t>
            </w:r>
            <w:proofErr w:type="spellEnd"/>
            <w:r w:rsidRPr="003633FD">
              <w:rPr>
                <w:rFonts w:ascii="Times New Roman" w:eastAsia="Times New Roman" w:hAnsi="Times New Roman" w:cs="Times New Roman"/>
                <w:color w:val="000000"/>
                <w:sz w:val="24"/>
                <w:szCs w:val="24"/>
                <w:lang w:eastAsia="lv-LV"/>
              </w:rPr>
              <w:t xml:space="preserve"> kabelis (N)YM-J 5x35 L=26m, </w:t>
            </w:r>
            <w:proofErr w:type="spellStart"/>
            <w:r w:rsidRPr="003633FD">
              <w:rPr>
                <w:rFonts w:ascii="Times New Roman" w:eastAsia="Times New Roman" w:hAnsi="Times New Roman" w:cs="Times New Roman"/>
                <w:color w:val="000000"/>
                <w:sz w:val="24"/>
                <w:szCs w:val="24"/>
                <w:lang w:eastAsia="lv-LV"/>
              </w:rPr>
              <w:t>lokālē</w:t>
            </w:r>
            <w:proofErr w:type="spellEnd"/>
            <w:r w:rsidRPr="003633FD">
              <w:rPr>
                <w:rFonts w:ascii="Times New Roman" w:eastAsia="Times New Roman" w:hAnsi="Times New Roman" w:cs="Times New Roman"/>
                <w:color w:val="000000"/>
                <w:sz w:val="24"/>
                <w:szCs w:val="24"/>
                <w:lang w:eastAsia="lv-LV"/>
              </w:rPr>
              <w:t xml:space="preserve"> tāmē 2-1 nav šādu apjomu. Lūdzu precizēt!</w:t>
            </w:r>
          </w:p>
        </w:tc>
      </w:tr>
      <w:tr w:rsidR="00A52B61" w:rsidRPr="003633FD" w:rsidTr="006D24B2">
        <w:trPr>
          <w:trHeight w:val="630"/>
        </w:trPr>
        <w:tc>
          <w:tcPr>
            <w:tcW w:w="960" w:type="dxa"/>
            <w:shd w:val="clear" w:color="auto" w:fill="auto"/>
            <w:noWrap/>
            <w:vAlign w:val="center"/>
            <w:hideMark/>
          </w:tcPr>
          <w:p w:rsidR="00A52B61" w:rsidRPr="003633FD" w:rsidRDefault="00A52B61" w:rsidP="006D24B2">
            <w:pPr>
              <w:spacing w:after="0" w:line="240" w:lineRule="auto"/>
              <w:jc w:val="center"/>
              <w:rPr>
                <w:rFonts w:ascii="Times New Roman" w:eastAsia="Times New Roman" w:hAnsi="Times New Roman" w:cs="Times New Roman"/>
                <w:i/>
                <w:iCs/>
                <w:color w:val="000000"/>
                <w:sz w:val="24"/>
                <w:szCs w:val="24"/>
                <w:lang w:eastAsia="lv-LV"/>
              </w:rPr>
            </w:pPr>
            <w:r w:rsidRPr="003633FD">
              <w:rPr>
                <w:rFonts w:ascii="Times New Roman" w:eastAsia="Times New Roman" w:hAnsi="Times New Roman" w:cs="Times New Roman"/>
                <w:i/>
                <w:iCs/>
                <w:color w:val="000000"/>
                <w:sz w:val="24"/>
                <w:szCs w:val="24"/>
                <w:lang w:eastAsia="lv-LV"/>
              </w:rPr>
              <w:t>3</w:t>
            </w:r>
          </w:p>
        </w:tc>
        <w:tc>
          <w:tcPr>
            <w:tcW w:w="970" w:type="dxa"/>
            <w:shd w:val="clear" w:color="000000" w:fill="FFFF00"/>
            <w:noWrap/>
            <w:vAlign w:val="center"/>
            <w:hideMark/>
          </w:tcPr>
          <w:p w:rsidR="00A52B61" w:rsidRPr="003633FD" w:rsidRDefault="00A52B61" w:rsidP="006D24B2">
            <w:pPr>
              <w:spacing w:after="0" w:line="240" w:lineRule="auto"/>
              <w:jc w:val="center"/>
              <w:rPr>
                <w:rFonts w:ascii="Times New Roman" w:eastAsia="Times New Roman" w:hAnsi="Times New Roman" w:cs="Times New Roman"/>
                <w:b/>
                <w:bCs/>
                <w:color w:val="000000"/>
                <w:sz w:val="24"/>
                <w:szCs w:val="24"/>
                <w:lang w:eastAsia="lv-LV"/>
              </w:rPr>
            </w:pPr>
            <w:r w:rsidRPr="003633FD">
              <w:rPr>
                <w:rFonts w:ascii="Times New Roman" w:eastAsia="Times New Roman" w:hAnsi="Times New Roman" w:cs="Times New Roman"/>
                <w:b/>
                <w:bCs/>
                <w:color w:val="000000"/>
                <w:sz w:val="24"/>
                <w:szCs w:val="24"/>
                <w:lang w:eastAsia="lv-LV"/>
              </w:rPr>
              <w:t>EL</w:t>
            </w:r>
          </w:p>
        </w:tc>
        <w:tc>
          <w:tcPr>
            <w:tcW w:w="7563" w:type="dxa"/>
            <w:shd w:val="clear" w:color="auto" w:fill="auto"/>
            <w:vAlign w:val="bottom"/>
            <w:hideMark/>
          </w:tcPr>
          <w:p w:rsidR="00A52B61" w:rsidRPr="003633FD" w:rsidRDefault="00A52B61" w:rsidP="006D24B2">
            <w:pPr>
              <w:spacing w:after="0" w:line="240" w:lineRule="auto"/>
              <w:jc w:val="center"/>
              <w:rPr>
                <w:rFonts w:ascii="Times New Roman" w:eastAsia="Times New Roman" w:hAnsi="Times New Roman" w:cs="Times New Roman"/>
                <w:color w:val="000000"/>
                <w:sz w:val="24"/>
                <w:szCs w:val="24"/>
                <w:lang w:eastAsia="lv-LV"/>
              </w:rPr>
            </w:pPr>
            <w:r w:rsidRPr="003633FD">
              <w:rPr>
                <w:rFonts w:ascii="Times New Roman" w:eastAsia="Times New Roman" w:hAnsi="Times New Roman" w:cs="Times New Roman"/>
                <w:color w:val="000000"/>
                <w:sz w:val="24"/>
                <w:szCs w:val="24"/>
                <w:lang w:eastAsia="lv-LV"/>
              </w:rPr>
              <w:t>Kabelis (N)YM-J 5x25 projektā skatoties</w:t>
            </w:r>
            <w:proofErr w:type="gramStart"/>
            <w:r w:rsidRPr="003633FD">
              <w:rPr>
                <w:rFonts w:ascii="Times New Roman" w:eastAsia="Times New Roman" w:hAnsi="Times New Roman" w:cs="Times New Roman"/>
                <w:color w:val="000000"/>
                <w:sz w:val="24"/>
                <w:szCs w:val="24"/>
                <w:lang w:eastAsia="lv-LV"/>
              </w:rPr>
              <w:t xml:space="preserve">  </w:t>
            </w:r>
            <w:proofErr w:type="gramEnd"/>
            <w:r w:rsidRPr="003633FD">
              <w:rPr>
                <w:rFonts w:ascii="Times New Roman" w:eastAsia="Times New Roman" w:hAnsi="Times New Roman" w:cs="Times New Roman"/>
                <w:color w:val="000000"/>
                <w:sz w:val="24"/>
                <w:szCs w:val="24"/>
                <w:lang w:eastAsia="lv-LV"/>
              </w:rPr>
              <w:t>L=41m, lokālā tāmē 2-1. 26m. Lūdzu precizēt!</w:t>
            </w:r>
          </w:p>
        </w:tc>
      </w:tr>
      <w:tr w:rsidR="00A52B61" w:rsidRPr="003633FD" w:rsidTr="006D24B2">
        <w:trPr>
          <w:trHeight w:val="600"/>
        </w:trPr>
        <w:tc>
          <w:tcPr>
            <w:tcW w:w="960" w:type="dxa"/>
            <w:shd w:val="clear" w:color="auto" w:fill="auto"/>
            <w:noWrap/>
            <w:vAlign w:val="center"/>
            <w:hideMark/>
          </w:tcPr>
          <w:p w:rsidR="00A52B61" w:rsidRPr="003633FD" w:rsidRDefault="00A52B61" w:rsidP="006D24B2">
            <w:pPr>
              <w:spacing w:after="0" w:line="240" w:lineRule="auto"/>
              <w:jc w:val="center"/>
              <w:rPr>
                <w:rFonts w:ascii="Times New Roman" w:eastAsia="Times New Roman" w:hAnsi="Times New Roman" w:cs="Times New Roman"/>
                <w:i/>
                <w:iCs/>
                <w:color w:val="000000"/>
                <w:sz w:val="24"/>
                <w:szCs w:val="24"/>
                <w:lang w:eastAsia="lv-LV"/>
              </w:rPr>
            </w:pPr>
            <w:r w:rsidRPr="003633FD">
              <w:rPr>
                <w:rFonts w:ascii="Times New Roman" w:eastAsia="Times New Roman" w:hAnsi="Times New Roman" w:cs="Times New Roman"/>
                <w:i/>
                <w:iCs/>
                <w:color w:val="000000"/>
                <w:sz w:val="24"/>
                <w:szCs w:val="24"/>
                <w:lang w:eastAsia="lv-LV"/>
              </w:rPr>
              <w:t>5</w:t>
            </w:r>
          </w:p>
        </w:tc>
        <w:tc>
          <w:tcPr>
            <w:tcW w:w="970" w:type="dxa"/>
            <w:shd w:val="clear" w:color="000000" w:fill="C4D79B"/>
            <w:noWrap/>
            <w:vAlign w:val="center"/>
            <w:hideMark/>
          </w:tcPr>
          <w:p w:rsidR="00A52B61" w:rsidRPr="003633FD" w:rsidRDefault="00A52B61" w:rsidP="006D24B2">
            <w:pPr>
              <w:spacing w:after="0" w:line="240" w:lineRule="auto"/>
              <w:jc w:val="center"/>
              <w:rPr>
                <w:rFonts w:ascii="Times New Roman" w:eastAsia="Times New Roman" w:hAnsi="Times New Roman" w:cs="Times New Roman"/>
                <w:b/>
                <w:bCs/>
                <w:color w:val="000000"/>
                <w:sz w:val="24"/>
                <w:szCs w:val="24"/>
                <w:lang w:eastAsia="lv-LV"/>
              </w:rPr>
            </w:pPr>
            <w:r w:rsidRPr="003633FD">
              <w:rPr>
                <w:rFonts w:ascii="Times New Roman" w:eastAsia="Times New Roman" w:hAnsi="Times New Roman" w:cs="Times New Roman"/>
                <w:b/>
                <w:bCs/>
                <w:color w:val="000000"/>
                <w:sz w:val="24"/>
                <w:szCs w:val="24"/>
                <w:lang w:eastAsia="lv-LV"/>
              </w:rPr>
              <w:t>ŪK</w:t>
            </w:r>
          </w:p>
        </w:tc>
        <w:tc>
          <w:tcPr>
            <w:tcW w:w="7563" w:type="dxa"/>
            <w:shd w:val="clear" w:color="auto" w:fill="auto"/>
            <w:vAlign w:val="bottom"/>
            <w:hideMark/>
          </w:tcPr>
          <w:p w:rsidR="00A52B61" w:rsidRPr="003633FD" w:rsidRDefault="00A52B61" w:rsidP="006D24B2">
            <w:pPr>
              <w:spacing w:after="0" w:line="240" w:lineRule="auto"/>
              <w:jc w:val="center"/>
              <w:rPr>
                <w:rFonts w:ascii="Times New Roman" w:eastAsia="Times New Roman" w:hAnsi="Times New Roman" w:cs="Times New Roman"/>
                <w:color w:val="000000"/>
                <w:sz w:val="24"/>
                <w:szCs w:val="24"/>
                <w:lang w:eastAsia="lv-LV"/>
              </w:rPr>
            </w:pPr>
            <w:r w:rsidRPr="003633FD">
              <w:rPr>
                <w:rFonts w:ascii="Times New Roman" w:eastAsia="Times New Roman" w:hAnsi="Times New Roman" w:cs="Times New Roman"/>
                <w:color w:val="000000"/>
                <w:sz w:val="24"/>
                <w:szCs w:val="24"/>
                <w:lang w:eastAsia="lv-LV"/>
              </w:rPr>
              <w:t>Darbu apjomos trūkst daudzums lokālajā tāmē Nr. 2-6. punkts 26. "Ventilis 3/8" ". Lūdzu precizēt!</w:t>
            </w:r>
          </w:p>
        </w:tc>
      </w:tr>
      <w:tr w:rsidR="00A52B61" w:rsidRPr="003633FD" w:rsidTr="006D24B2">
        <w:trPr>
          <w:trHeight w:val="585"/>
        </w:trPr>
        <w:tc>
          <w:tcPr>
            <w:tcW w:w="960" w:type="dxa"/>
            <w:shd w:val="clear" w:color="auto" w:fill="auto"/>
            <w:noWrap/>
            <w:vAlign w:val="center"/>
            <w:hideMark/>
          </w:tcPr>
          <w:p w:rsidR="00A52B61" w:rsidRPr="003633FD" w:rsidRDefault="00A52B61" w:rsidP="006D24B2">
            <w:pPr>
              <w:spacing w:after="0" w:line="240" w:lineRule="auto"/>
              <w:jc w:val="center"/>
              <w:rPr>
                <w:rFonts w:ascii="Times New Roman" w:eastAsia="Times New Roman" w:hAnsi="Times New Roman" w:cs="Times New Roman"/>
                <w:i/>
                <w:iCs/>
                <w:color w:val="000000"/>
                <w:sz w:val="24"/>
                <w:szCs w:val="24"/>
                <w:lang w:eastAsia="lv-LV"/>
              </w:rPr>
            </w:pPr>
            <w:r w:rsidRPr="003633FD">
              <w:rPr>
                <w:rFonts w:ascii="Times New Roman" w:eastAsia="Times New Roman" w:hAnsi="Times New Roman" w:cs="Times New Roman"/>
                <w:i/>
                <w:iCs/>
                <w:color w:val="000000"/>
                <w:sz w:val="24"/>
                <w:szCs w:val="24"/>
                <w:lang w:eastAsia="lv-LV"/>
              </w:rPr>
              <w:t>6</w:t>
            </w:r>
          </w:p>
        </w:tc>
        <w:tc>
          <w:tcPr>
            <w:tcW w:w="970" w:type="dxa"/>
            <w:shd w:val="clear" w:color="000000" w:fill="CCC0DA"/>
            <w:noWrap/>
            <w:vAlign w:val="center"/>
            <w:hideMark/>
          </w:tcPr>
          <w:p w:rsidR="00A52B61" w:rsidRPr="003633FD" w:rsidRDefault="00A52B61" w:rsidP="006D24B2">
            <w:pPr>
              <w:spacing w:after="0" w:line="240" w:lineRule="auto"/>
              <w:jc w:val="center"/>
              <w:rPr>
                <w:rFonts w:ascii="Times New Roman" w:eastAsia="Times New Roman" w:hAnsi="Times New Roman" w:cs="Times New Roman"/>
                <w:b/>
                <w:bCs/>
                <w:color w:val="000000"/>
                <w:sz w:val="24"/>
                <w:szCs w:val="24"/>
                <w:lang w:eastAsia="lv-LV"/>
              </w:rPr>
            </w:pPr>
            <w:r w:rsidRPr="003633FD">
              <w:rPr>
                <w:rFonts w:ascii="Times New Roman" w:eastAsia="Times New Roman" w:hAnsi="Times New Roman" w:cs="Times New Roman"/>
                <w:b/>
                <w:bCs/>
                <w:color w:val="000000"/>
                <w:sz w:val="24"/>
                <w:szCs w:val="24"/>
                <w:lang w:eastAsia="lv-LV"/>
              </w:rPr>
              <w:t>AR,BK</w:t>
            </w:r>
          </w:p>
        </w:tc>
        <w:tc>
          <w:tcPr>
            <w:tcW w:w="7563" w:type="dxa"/>
            <w:shd w:val="clear" w:color="auto" w:fill="auto"/>
            <w:vAlign w:val="bottom"/>
            <w:hideMark/>
          </w:tcPr>
          <w:p w:rsidR="00A52B61" w:rsidRPr="003633FD" w:rsidRDefault="00A52B61" w:rsidP="006D24B2">
            <w:pPr>
              <w:spacing w:after="0" w:line="240" w:lineRule="auto"/>
              <w:jc w:val="center"/>
              <w:rPr>
                <w:rFonts w:ascii="Times New Roman" w:eastAsia="Times New Roman" w:hAnsi="Times New Roman" w:cs="Times New Roman"/>
                <w:color w:val="000000"/>
                <w:sz w:val="24"/>
                <w:szCs w:val="24"/>
                <w:lang w:eastAsia="lv-LV"/>
              </w:rPr>
            </w:pPr>
            <w:r w:rsidRPr="003633FD">
              <w:rPr>
                <w:rFonts w:ascii="Times New Roman" w:eastAsia="Times New Roman" w:hAnsi="Times New Roman" w:cs="Times New Roman"/>
                <w:color w:val="000000"/>
                <w:sz w:val="24"/>
                <w:szCs w:val="24"/>
                <w:lang w:eastAsia="lv-LV"/>
              </w:rPr>
              <w:t xml:space="preserve">Darbu apjomos nav "Būvlaukuma ierīkošana un </w:t>
            </w:r>
            <w:proofErr w:type="spellStart"/>
            <w:r w:rsidRPr="003633FD">
              <w:rPr>
                <w:rFonts w:ascii="Times New Roman" w:eastAsia="Times New Roman" w:hAnsi="Times New Roman" w:cs="Times New Roman"/>
                <w:color w:val="000000"/>
                <w:sz w:val="24"/>
                <w:szCs w:val="24"/>
                <w:lang w:eastAsia="lv-LV"/>
              </w:rPr>
              <w:t>uzturēšana"sadaļas</w:t>
            </w:r>
            <w:proofErr w:type="spellEnd"/>
            <w:r w:rsidRPr="003633FD">
              <w:rPr>
                <w:rFonts w:ascii="Times New Roman" w:eastAsia="Times New Roman" w:hAnsi="Times New Roman" w:cs="Times New Roman"/>
                <w:color w:val="000000"/>
                <w:sz w:val="24"/>
                <w:szCs w:val="24"/>
                <w:lang w:eastAsia="lv-LV"/>
              </w:rPr>
              <w:t>. Lūdzu precizēt!</w:t>
            </w:r>
          </w:p>
        </w:tc>
      </w:tr>
      <w:tr w:rsidR="00A52B61" w:rsidRPr="003633FD" w:rsidTr="006D24B2">
        <w:trPr>
          <w:trHeight w:val="1185"/>
        </w:trPr>
        <w:tc>
          <w:tcPr>
            <w:tcW w:w="960" w:type="dxa"/>
            <w:shd w:val="clear" w:color="auto" w:fill="auto"/>
            <w:noWrap/>
            <w:vAlign w:val="center"/>
            <w:hideMark/>
          </w:tcPr>
          <w:p w:rsidR="00A52B61" w:rsidRPr="003633FD" w:rsidRDefault="00A52B61" w:rsidP="006D24B2">
            <w:pPr>
              <w:spacing w:after="0" w:line="240" w:lineRule="auto"/>
              <w:jc w:val="center"/>
              <w:rPr>
                <w:rFonts w:ascii="Times New Roman" w:eastAsia="Times New Roman" w:hAnsi="Times New Roman" w:cs="Times New Roman"/>
                <w:i/>
                <w:iCs/>
                <w:color w:val="000000"/>
                <w:sz w:val="24"/>
                <w:szCs w:val="24"/>
                <w:lang w:eastAsia="lv-LV"/>
              </w:rPr>
            </w:pPr>
            <w:r w:rsidRPr="003633FD">
              <w:rPr>
                <w:rFonts w:ascii="Times New Roman" w:eastAsia="Times New Roman" w:hAnsi="Times New Roman" w:cs="Times New Roman"/>
                <w:i/>
                <w:iCs/>
                <w:color w:val="000000"/>
                <w:sz w:val="24"/>
                <w:szCs w:val="24"/>
                <w:lang w:eastAsia="lv-LV"/>
              </w:rPr>
              <w:t>7</w:t>
            </w:r>
          </w:p>
        </w:tc>
        <w:tc>
          <w:tcPr>
            <w:tcW w:w="970" w:type="dxa"/>
            <w:shd w:val="clear" w:color="000000" w:fill="CCC0DA"/>
            <w:noWrap/>
            <w:vAlign w:val="center"/>
            <w:hideMark/>
          </w:tcPr>
          <w:p w:rsidR="00A52B61" w:rsidRPr="003633FD" w:rsidRDefault="00A52B61" w:rsidP="006D24B2">
            <w:pPr>
              <w:spacing w:after="0" w:line="240" w:lineRule="auto"/>
              <w:jc w:val="center"/>
              <w:rPr>
                <w:rFonts w:ascii="Times New Roman" w:eastAsia="Times New Roman" w:hAnsi="Times New Roman" w:cs="Times New Roman"/>
                <w:b/>
                <w:bCs/>
                <w:color w:val="000000"/>
                <w:sz w:val="24"/>
                <w:szCs w:val="24"/>
                <w:lang w:eastAsia="lv-LV"/>
              </w:rPr>
            </w:pPr>
            <w:r w:rsidRPr="003633FD">
              <w:rPr>
                <w:rFonts w:ascii="Times New Roman" w:eastAsia="Times New Roman" w:hAnsi="Times New Roman" w:cs="Times New Roman"/>
                <w:b/>
                <w:bCs/>
                <w:color w:val="000000"/>
                <w:sz w:val="24"/>
                <w:szCs w:val="24"/>
                <w:lang w:eastAsia="lv-LV"/>
              </w:rPr>
              <w:t>AR,BK</w:t>
            </w:r>
          </w:p>
        </w:tc>
        <w:tc>
          <w:tcPr>
            <w:tcW w:w="7563" w:type="dxa"/>
            <w:shd w:val="clear" w:color="auto" w:fill="auto"/>
            <w:vAlign w:val="bottom"/>
            <w:hideMark/>
          </w:tcPr>
          <w:p w:rsidR="00A52B61" w:rsidRPr="003633FD" w:rsidRDefault="00A52B61" w:rsidP="006D24B2">
            <w:pPr>
              <w:spacing w:after="0" w:line="240" w:lineRule="auto"/>
              <w:jc w:val="center"/>
              <w:rPr>
                <w:rFonts w:ascii="Times New Roman" w:eastAsia="Times New Roman" w:hAnsi="Times New Roman" w:cs="Times New Roman"/>
                <w:color w:val="000000"/>
                <w:sz w:val="24"/>
                <w:szCs w:val="24"/>
                <w:lang w:eastAsia="lv-LV"/>
              </w:rPr>
            </w:pPr>
            <w:r w:rsidRPr="003633FD">
              <w:rPr>
                <w:rFonts w:ascii="Times New Roman" w:eastAsia="Times New Roman" w:hAnsi="Times New Roman" w:cs="Times New Roman"/>
                <w:color w:val="000000"/>
                <w:sz w:val="24"/>
                <w:szCs w:val="24"/>
                <w:lang w:eastAsia="lv-LV"/>
              </w:rPr>
              <w:t xml:space="preserve">Lokālā tāme 1-3 (punkts 51) ārējo metālu kāpņu atbalsta kronšteini AK-1 paredzēti apjomā 122,1 kg (1gb), betons C25/30 atbalsta pakājei (punkts) 55) - 0,04 m3 (2gb). Projektā lapās BK-2-04, BK-3-01 </w:t>
            </w:r>
            <w:proofErr w:type="spellStart"/>
            <w:r w:rsidRPr="003633FD">
              <w:rPr>
                <w:rFonts w:ascii="Times New Roman" w:eastAsia="Times New Roman" w:hAnsi="Times New Roman" w:cs="Times New Roman"/>
                <w:color w:val="000000"/>
                <w:sz w:val="24"/>
                <w:szCs w:val="24"/>
                <w:lang w:eastAsia="lv-LV"/>
              </w:rPr>
              <w:t>redzams,ka</w:t>
            </w:r>
            <w:proofErr w:type="spellEnd"/>
            <w:r w:rsidRPr="003633FD">
              <w:rPr>
                <w:rFonts w:ascii="Times New Roman" w:eastAsia="Times New Roman" w:hAnsi="Times New Roman" w:cs="Times New Roman"/>
                <w:color w:val="000000"/>
                <w:sz w:val="24"/>
                <w:szCs w:val="24"/>
                <w:lang w:eastAsia="lv-LV"/>
              </w:rPr>
              <w:t xml:space="preserve"> kronšteini AK-1-10gb. Lūdzu precizēt!</w:t>
            </w:r>
          </w:p>
        </w:tc>
      </w:tr>
    </w:tbl>
    <w:p w:rsidR="00A52B61" w:rsidRPr="003633FD" w:rsidRDefault="00A52B61" w:rsidP="00A52B61">
      <w:pPr>
        <w:spacing w:after="0" w:line="240" w:lineRule="auto"/>
        <w:rPr>
          <w:rFonts w:ascii="Times New Roman" w:hAnsi="Times New Roman" w:cs="Times New Roman"/>
          <w:b/>
          <w:sz w:val="24"/>
          <w:szCs w:val="24"/>
        </w:rPr>
      </w:pPr>
    </w:p>
    <w:p w:rsidR="00A52B61" w:rsidRPr="003633FD" w:rsidRDefault="00A52B61" w:rsidP="00A52B61">
      <w:pPr>
        <w:spacing w:after="0" w:line="240" w:lineRule="auto"/>
        <w:rPr>
          <w:rFonts w:ascii="Times New Roman" w:hAnsi="Times New Roman" w:cs="Times New Roman"/>
          <w:sz w:val="24"/>
          <w:szCs w:val="24"/>
          <w:lang w:eastAsia="lv-LV"/>
        </w:rPr>
      </w:pPr>
      <w:r w:rsidRPr="003633FD">
        <w:rPr>
          <w:rFonts w:ascii="Times New Roman" w:hAnsi="Times New Roman" w:cs="Times New Roman"/>
          <w:b/>
          <w:sz w:val="24"/>
          <w:szCs w:val="24"/>
        </w:rPr>
        <w:t xml:space="preserve">Atbilde: </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70"/>
        <w:gridCol w:w="7573"/>
      </w:tblGrid>
      <w:tr w:rsidR="00A52B61" w:rsidRPr="003633FD" w:rsidTr="006D24B2">
        <w:trPr>
          <w:trHeight w:val="300"/>
        </w:trPr>
        <w:tc>
          <w:tcPr>
            <w:tcW w:w="960" w:type="dxa"/>
            <w:vMerge w:val="restart"/>
            <w:shd w:val="clear" w:color="auto" w:fill="auto"/>
            <w:noWrap/>
            <w:vAlign w:val="center"/>
            <w:hideMark/>
          </w:tcPr>
          <w:p w:rsidR="00A52B61" w:rsidRPr="003633FD" w:rsidRDefault="00A52B61" w:rsidP="006D24B2">
            <w:pPr>
              <w:spacing w:after="0" w:line="240" w:lineRule="auto"/>
              <w:jc w:val="center"/>
              <w:rPr>
                <w:rFonts w:ascii="Times New Roman" w:eastAsia="Times New Roman" w:hAnsi="Times New Roman" w:cs="Times New Roman"/>
                <w:b/>
                <w:bCs/>
                <w:color w:val="000000"/>
                <w:sz w:val="24"/>
                <w:szCs w:val="24"/>
                <w:lang w:eastAsia="lv-LV"/>
              </w:rPr>
            </w:pPr>
            <w:proofErr w:type="spellStart"/>
            <w:r w:rsidRPr="003633FD">
              <w:rPr>
                <w:rFonts w:ascii="Times New Roman" w:eastAsia="Times New Roman" w:hAnsi="Times New Roman" w:cs="Times New Roman"/>
                <w:b/>
                <w:bCs/>
                <w:color w:val="000000"/>
                <w:sz w:val="24"/>
                <w:szCs w:val="24"/>
                <w:lang w:eastAsia="lv-LV"/>
              </w:rPr>
              <w:t>Nr.p.k</w:t>
            </w:r>
            <w:proofErr w:type="spellEnd"/>
            <w:r w:rsidRPr="003633FD">
              <w:rPr>
                <w:rFonts w:ascii="Times New Roman" w:eastAsia="Times New Roman" w:hAnsi="Times New Roman" w:cs="Times New Roman"/>
                <w:b/>
                <w:bCs/>
                <w:color w:val="000000"/>
                <w:sz w:val="24"/>
                <w:szCs w:val="24"/>
                <w:lang w:eastAsia="lv-LV"/>
              </w:rPr>
              <w:t>.</w:t>
            </w:r>
          </w:p>
        </w:tc>
        <w:tc>
          <w:tcPr>
            <w:tcW w:w="970" w:type="dxa"/>
            <w:vMerge w:val="restart"/>
            <w:shd w:val="clear" w:color="auto" w:fill="auto"/>
            <w:noWrap/>
            <w:vAlign w:val="center"/>
            <w:hideMark/>
          </w:tcPr>
          <w:p w:rsidR="00A52B61" w:rsidRPr="003633FD" w:rsidRDefault="00A52B61" w:rsidP="006D24B2">
            <w:pPr>
              <w:spacing w:after="0" w:line="240" w:lineRule="auto"/>
              <w:jc w:val="center"/>
              <w:rPr>
                <w:rFonts w:ascii="Times New Roman" w:eastAsia="Times New Roman" w:hAnsi="Times New Roman" w:cs="Times New Roman"/>
                <w:b/>
                <w:bCs/>
                <w:color w:val="000000"/>
                <w:sz w:val="24"/>
                <w:szCs w:val="24"/>
                <w:lang w:eastAsia="lv-LV"/>
              </w:rPr>
            </w:pPr>
            <w:r w:rsidRPr="003633FD">
              <w:rPr>
                <w:rFonts w:ascii="Times New Roman" w:eastAsia="Times New Roman" w:hAnsi="Times New Roman" w:cs="Times New Roman"/>
                <w:b/>
                <w:bCs/>
                <w:color w:val="000000"/>
                <w:sz w:val="24"/>
                <w:szCs w:val="24"/>
                <w:lang w:eastAsia="lv-LV"/>
              </w:rPr>
              <w:t>Sadaļa</w:t>
            </w:r>
          </w:p>
        </w:tc>
        <w:tc>
          <w:tcPr>
            <w:tcW w:w="7573" w:type="dxa"/>
            <w:vMerge w:val="restart"/>
            <w:shd w:val="clear" w:color="auto" w:fill="auto"/>
            <w:noWrap/>
            <w:vAlign w:val="center"/>
            <w:hideMark/>
          </w:tcPr>
          <w:p w:rsidR="00A52B61" w:rsidRPr="003633FD" w:rsidRDefault="00A52B61" w:rsidP="006D24B2">
            <w:pPr>
              <w:spacing w:after="0" w:line="240" w:lineRule="auto"/>
              <w:jc w:val="center"/>
              <w:rPr>
                <w:rFonts w:ascii="Times New Roman" w:eastAsia="Times New Roman" w:hAnsi="Times New Roman" w:cs="Times New Roman"/>
                <w:color w:val="000000"/>
                <w:sz w:val="24"/>
                <w:szCs w:val="24"/>
                <w:lang w:eastAsia="lv-LV"/>
              </w:rPr>
            </w:pPr>
            <w:r w:rsidRPr="003633FD">
              <w:rPr>
                <w:rFonts w:ascii="Times New Roman" w:eastAsia="Times New Roman" w:hAnsi="Times New Roman" w:cs="Times New Roman"/>
                <w:color w:val="000000"/>
                <w:sz w:val="24"/>
                <w:szCs w:val="24"/>
                <w:lang w:eastAsia="lv-LV"/>
              </w:rPr>
              <w:t>Atbilde</w:t>
            </w:r>
          </w:p>
        </w:tc>
      </w:tr>
      <w:tr w:rsidR="00A52B61" w:rsidRPr="003633FD" w:rsidTr="006D24B2">
        <w:trPr>
          <w:trHeight w:val="517"/>
        </w:trPr>
        <w:tc>
          <w:tcPr>
            <w:tcW w:w="960" w:type="dxa"/>
            <w:vMerge/>
            <w:vAlign w:val="center"/>
            <w:hideMark/>
          </w:tcPr>
          <w:p w:rsidR="00A52B61" w:rsidRPr="003633FD" w:rsidRDefault="00A52B61" w:rsidP="006D24B2">
            <w:pPr>
              <w:spacing w:after="0" w:line="240" w:lineRule="auto"/>
              <w:rPr>
                <w:rFonts w:ascii="Times New Roman" w:eastAsia="Times New Roman" w:hAnsi="Times New Roman" w:cs="Times New Roman"/>
                <w:b/>
                <w:bCs/>
                <w:color w:val="000000"/>
                <w:sz w:val="24"/>
                <w:szCs w:val="24"/>
                <w:lang w:eastAsia="lv-LV"/>
              </w:rPr>
            </w:pPr>
          </w:p>
        </w:tc>
        <w:tc>
          <w:tcPr>
            <w:tcW w:w="970" w:type="dxa"/>
            <w:vMerge/>
            <w:vAlign w:val="center"/>
            <w:hideMark/>
          </w:tcPr>
          <w:p w:rsidR="00A52B61" w:rsidRPr="003633FD" w:rsidRDefault="00A52B61" w:rsidP="006D24B2">
            <w:pPr>
              <w:spacing w:after="0" w:line="240" w:lineRule="auto"/>
              <w:rPr>
                <w:rFonts w:ascii="Times New Roman" w:eastAsia="Times New Roman" w:hAnsi="Times New Roman" w:cs="Times New Roman"/>
                <w:b/>
                <w:bCs/>
                <w:color w:val="000000"/>
                <w:sz w:val="24"/>
                <w:szCs w:val="24"/>
                <w:lang w:eastAsia="lv-LV"/>
              </w:rPr>
            </w:pPr>
          </w:p>
        </w:tc>
        <w:tc>
          <w:tcPr>
            <w:tcW w:w="7573" w:type="dxa"/>
            <w:vMerge/>
            <w:vAlign w:val="center"/>
            <w:hideMark/>
          </w:tcPr>
          <w:p w:rsidR="00A52B61" w:rsidRPr="003633FD" w:rsidRDefault="00A52B61" w:rsidP="006D24B2">
            <w:pPr>
              <w:spacing w:after="0" w:line="240" w:lineRule="auto"/>
              <w:rPr>
                <w:rFonts w:ascii="Times New Roman" w:eastAsia="Times New Roman" w:hAnsi="Times New Roman" w:cs="Times New Roman"/>
                <w:color w:val="000000"/>
                <w:sz w:val="24"/>
                <w:szCs w:val="24"/>
                <w:lang w:eastAsia="lv-LV"/>
              </w:rPr>
            </w:pPr>
          </w:p>
        </w:tc>
      </w:tr>
      <w:tr w:rsidR="00A52B61" w:rsidRPr="003633FD" w:rsidTr="006D24B2">
        <w:trPr>
          <w:trHeight w:val="915"/>
        </w:trPr>
        <w:tc>
          <w:tcPr>
            <w:tcW w:w="960" w:type="dxa"/>
            <w:shd w:val="clear" w:color="auto" w:fill="auto"/>
            <w:noWrap/>
            <w:vAlign w:val="center"/>
            <w:hideMark/>
          </w:tcPr>
          <w:p w:rsidR="00A52B61" w:rsidRPr="003633FD" w:rsidRDefault="00A52B61" w:rsidP="006D24B2">
            <w:pPr>
              <w:spacing w:after="0" w:line="240" w:lineRule="auto"/>
              <w:jc w:val="center"/>
              <w:rPr>
                <w:rFonts w:ascii="Times New Roman" w:eastAsia="Times New Roman" w:hAnsi="Times New Roman" w:cs="Times New Roman"/>
                <w:i/>
                <w:iCs/>
                <w:color w:val="000000"/>
                <w:sz w:val="24"/>
                <w:szCs w:val="24"/>
                <w:lang w:eastAsia="lv-LV"/>
              </w:rPr>
            </w:pPr>
            <w:r w:rsidRPr="003633FD">
              <w:rPr>
                <w:rFonts w:ascii="Times New Roman" w:eastAsia="Times New Roman" w:hAnsi="Times New Roman" w:cs="Times New Roman"/>
                <w:i/>
                <w:iCs/>
                <w:color w:val="000000"/>
                <w:sz w:val="24"/>
                <w:szCs w:val="24"/>
                <w:lang w:eastAsia="lv-LV"/>
              </w:rPr>
              <w:t>1</w:t>
            </w:r>
          </w:p>
        </w:tc>
        <w:tc>
          <w:tcPr>
            <w:tcW w:w="970" w:type="dxa"/>
            <w:shd w:val="clear" w:color="000000" w:fill="FFFF00"/>
            <w:noWrap/>
            <w:vAlign w:val="center"/>
            <w:hideMark/>
          </w:tcPr>
          <w:p w:rsidR="00A52B61" w:rsidRPr="003633FD" w:rsidRDefault="00A52B61" w:rsidP="006D24B2">
            <w:pPr>
              <w:spacing w:after="0" w:line="240" w:lineRule="auto"/>
              <w:jc w:val="center"/>
              <w:rPr>
                <w:rFonts w:ascii="Times New Roman" w:eastAsia="Times New Roman" w:hAnsi="Times New Roman" w:cs="Times New Roman"/>
                <w:b/>
                <w:bCs/>
                <w:color w:val="000000"/>
                <w:sz w:val="24"/>
                <w:szCs w:val="24"/>
                <w:lang w:eastAsia="lv-LV"/>
              </w:rPr>
            </w:pPr>
            <w:r w:rsidRPr="003633FD">
              <w:rPr>
                <w:rFonts w:ascii="Times New Roman" w:eastAsia="Times New Roman" w:hAnsi="Times New Roman" w:cs="Times New Roman"/>
                <w:b/>
                <w:bCs/>
                <w:color w:val="000000"/>
                <w:sz w:val="24"/>
                <w:szCs w:val="24"/>
                <w:lang w:eastAsia="lv-LV"/>
              </w:rPr>
              <w:t>EL</w:t>
            </w:r>
          </w:p>
        </w:tc>
        <w:tc>
          <w:tcPr>
            <w:tcW w:w="7573" w:type="dxa"/>
            <w:shd w:val="clear" w:color="auto" w:fill="auto"/>
            <w:noWrap/>
            <w:vAlign w:val="center"/>
            <w:hideMark/>
          </w:tcPr>
          <w:p w:rsidR="00A52B61" w:rsidRPr="003633FD" w:rsidRDefault="00A52B61" w:rsidP="006D24B2">
            <w:pPr>
              <w:spacing w:after="0" w:line="240" w:lineRule="auto"/>
              <w:rPr>
                <w:rFonts w:ascii="Times New Roman" w:eastAsia="Times New Roman" w:hAnsi="Times New Roman" w:cs="Times New Roman"/>
                <w:color w:val="000000"/>
                <w:sz w:val="24"/>
                <w:szCs w:val="24"/>
                <w:lang w:eastAsia="lv-LV"/>
              </w:rPr>
            </w:pPr>
            <w:r w:rsidRPr="003633FD">
              <w:rPr>
                <w:rFonts w:ascii="Times New Roman" w:eastAsia="Times New Roman" w:hAnsi="Times New Roman" w:cs="Times New Roman"/>
                <w:color w:val="000000"/>
                <w:sz w:val="24"/>
                <w:szCs w:val="24"/>
                <w:lang w:eastAsia="lv-LV"/>
              </w:rPr>
              <w:t>Skatīt projekta apjomu, kur ir ietverts ģenerators. Šo apjomu arī ietvert lokālā tāmē.</w:t>
            </w:r>
          </w:p>
        </w:tc>
      </w:tr>
      <w:tr w:rsidR="00A52B61" w:rsidRPr="003633FD" w:rsidTr="006D24B2">
        <w:trPr>
          <w:trHeight w:val="615"/>
        </w:trPr>
        <w:tc>
          <w:tcPr>
            <w:tcW w:w="960" w:type="dxa"/>
            <w:shd w:val="clear" w:color="auto" w:fill="auto"/>
            <w:noWrap/>
            <w:vAlign w:val="center"/>
            <w:hideMark/>
          </w:tcPr>
          <w:p w:rsidR="00A52B61" w:rsidRPr="003633FD" w:rsidRDefault="00A52B61" w:rsidP="006D24B2">
            <w:pPr>
              <w:spacing w:after="0" w:line="240" w:lineRule="auto"/>
              <w:jc w:val="center"/>
              <w:rPr>
                <w:rFonts w:ascii="Times New Roman" w:eastAsia="Times New Roman" w:hAnsi="Times New Roman" w:cs="Times New Roman"/>
                <w:i/>
                <w:iCs/>
                <w:color w:val="000000"/>
                <w:sz w:val="24"/>
                <w:szCs w:val="24"/>
                <w:lang w:eastAsia="lv-LV"/>
              </w:rPr>
            </w:pPr>
            <w:r w:rsidRPr="003633FD">
              <w:rPr>
                <w:rFonts w:ascii="Times New Roman" w:eastAsia="Times New Roman" w:hAnsi="Times New Roman" w:cs="Times New Roman"/>
                <w:i/>
                <w:iCs/>
                <w:color w:val="000000"/>
                <w:sz w:val="24"/>
                <w:szCs w:val="24"/>
                <w:lang w:eastAsia="lv-LV"/>
              </w:rPr>
              <w:t>2</w:t>
            </w:r>
          </w:p>
        </w:tc>
        <w:tc>
          <w:tcPr>
            <w:tcW w:w="970" w:type="dxa"/>
            <w:shd w:val="clear" w:color="000000" w:fill="FFFF00"/>
            <w:noWrap/>
            <w:vAlign w:val="center"/>
            <w:hideMark/>
          </w:tcPr>
          <w:p w:rsidR="00A52B61" w:rsidRPr="003633FD" w:rsidRDefault="00A52B61" w:rsidP="006D24B2">
            <w:pPr>
              <w:spacing w:after="0" w:line="240" w:lineRule="auto"/>
              <w:jc w:val="center"/>
              <w:rPr>
                <w:rFonts w:ascii="Times New Roman" w:eastAsia="Times New Roman" w:hAnsi="Times New Roman" w:cs="Times New Roman"/>
                <w:b/>
                <w:bCs/>
                <w:color w:val="000000"/>
                <w:sz w:val="24"/>
                <w:szCs w:val="24"/>
                <w:lang w:eastAsia="lv-LV"/>
              </w:rPr>
            </w:pPr>
            <w:r w:rsidRPr="003633FD">
              <w:rPr>
                <w:rFonts w:ascii="Times New Roman" w:eastAsia="Times New Roman" w:hAnsi="Times New Roman" w:cs="Times New Roman"/>
                <w:b/>
                <w:bCs/>
                <w:color w:val="000000"/>
                <w:sz w:val="24"/>
                <w:szCs w:val="24"/>
                <w:lang w:eastAsia="lv-LV"/>
              </w:rPr>
              <w:t>EL</w:t>
            </w:r>
          </w:p>
        </w:tc>
        <w:tc>
          <w:tcPr>
            <w:tcW w:w="7573" w:type="dxa"/>
            <w:shd w:val="clear" w:color="auto" w:fill="auto"/>
            <w:noWrap/>
            <w:vAlign w:val="center"/>
            <w:hideMark/>
          </w:tcPr>
          <w:p w:rsidR="00A52B61" w:rsidRPr="003633FD" w:rsidRDefault="00A52B61" w:rsidP="006D24B2">
            <w:pPr>
              <w:spacing w:after="0" w:line="240" w:lineRule="auto"/>
              <w:rPr>
                <w:rFonts w:ascii="Times New Roman" w:eastAsia="Times New Roman" w:hAnsi="Times New Roman" w:cs="Times New Roman"/>
                <w:color w:val="000000"/>
                <w:sz w:val="24"/>
                <w:szCs w:val="24"/>
                <w:lang w:eastAsia="lv-LV"/>
              </w:rPr>
            </w:pPr>
            <w:r w:rsidRPr="003633FD">
              <w:rPr>
                <w:rFonts w:ascii="Times New Roman" w:eastAsia="Times New Roman" w:hAnsi="Times New Roman" w:cs="Times New Roman"/>
                <w:color w:val="000000"/>
                <w:sz w:val="24"/>
                <w:szCs w:val="24"/>
                <w:lang w:eastAsia="lv-LV"/>
              </w:rPr>
              <w:t xml:space="preserve">Skatīt projekta </w:t>
            </w:r>
            <w:proofErr w:type="gramStart"/>
            <w:r w:rsidRPr="003633FD">
              <w:rPr>
                <w:rFonts w:ascii="Times New Roman" w:eastAsia="Times New Roman" w:hAnsi="Times New Roman" w:cs="Times New Roman"/>
                <w:color w:val="000000"/>
                <w:sz w:val="24"/>
                <w:szCs w:val="24"/>
                <w:lang w:eastAsia="lv-LV"/>
              </w:rPr>
              <w:t>apjomu- L</w:t>
            </w:r>
            <w:proofErr w:type="gramEnd"/>
            <w:r w:rsidRPr="003633FD">
              <w:rPr>
                <w:rFonts w:ascii="Times New Roman" w:eastAsia="Times New Roman" w:hAnsi="Times New Roman" w:cs="Times New Roman"/>
                <w:color w:val="000000"/>
                <w:sz w:val="24"/>
                <w:szCs w:val="24"/>
                <w:lang w:eastAsia="lv-LV"/>
              </w:rPr>
              <w:t>= 26 m. Šo apjomu arī ietvert lokālā tāmē.</w:t>
            </w:r>
          </w:p>
        </w:tc>
      </w:tr>
      <w:tr w:rsidR="00A52B61" w:rsidRPr="003633FD" w:rsidTr="006D24B2">
        <w:trPr>
          <w:trHeight w:val="630"/>
        </w:trPr>
        <w:tc>
          <w:tcPr>
            <w:tcW w:w="960" w:type="dxa"/>
            <w:shd w:val="clear" w:color="auto" w:fill="auto"/>
            <w:noWrap/>
            <w:vAlign w:val="center"/>
            <w:hideMark/>
          </w:tcPr>
          <w:p w:rsidR="00A52B61" w:rsidRPr="003633FD" w:rsidRDefault="00A52B61" w:rsidP="006D24B2">
            <w:pPr>
              <w:spacing w:after="0" w:line="240" w:lineRule="auto"/>
              <w:jc w:val="center"/>
              <w:rPr>
                <w:rFonts w:ascii="Times New Roman" w:eastAsia="Times New Roman" w:hAnsi="Times New Roman" w:cs="Times New Roman"/>
                <w:i/>
                <w:iCs/>
                <w:color w:val="000000"/>
                <w:sz w:val="24"/>
                <w:szCs w:val="24"/>
                <w:lang w:eastAsia="lv-LV"/>
              </w:rPr>
            </w:pPr>
            <w:r w:rsidRPr="003633FD">
              <w:rPr>
                <w:rFonts w:ascii="Times New Roman" w:eastAsia="Times New Roman" w:hAnsi="Times New Roman" w:cs="Times New Roman"/>
                <w:i/>
                <w:iCs/>
                <w:color w:val="000000"/>
                <w:sz w:val="24"/>
                <w:szCs w:val="24"/>
                <w:lang w:eastAsia="lv-LV"/>
              </w:rPr>
              <w:t>3</w:t>
            </w:r>
          </w:p>
        </w:tc>
        <w:tc>
          <w:tcPr>
            <w:tcW w:w="970" w:type="dxa"/>
            <w:shd w:val="clear" w:color="000000" w:fill="FFFF00"/>
            <w:noWrap/>
            <w:vAlign w:val="center"/>
            <w:hideMark/>
          </w:tcPr>
          <w:p w:rsidR="00A52B61" w:rsidRPr="003633FD" w:rsidRDefault="00A52B61" w:rsidP="006D24B2">
            <w:pPr>
              <w:spacing w:after="0" w:line="240" w:lineRule="auto"/>
              <w:jc w:val="center"/>
              <w:rPr>
                <w:rFonts w:ascii="Times New Roman" w:eastAsia="Times New Roman" w:hAnsi="Times New Roman" w:cs="Times New Roman"/>
                <w:b/>
                <w:bCs/>
                <w:color w:val="000000"/>
                <w:sz w:val="24"/>
                <w:szCs w:val="24"/>
                <w:lang w:eastAsia="lv-LV"/>
              </w:rPr>
            </w:pPr>
            <w:r w:rsidRPr="003633FD">
              <w:rPr>
                <w:rFonts w:ascii="Times New Roman" w:eastAsia="Times New Roman" w:hAnsi="Times New Roman" w:cs="Times New Roman"/>
                <w:b/>
                <w:bCs/>
                <w:color w:val="000000"/>
                <w:sz w:val="24"/>
                <w:szCs w:val="24"/>
                <w:lang w:eastAsia="lv-LV"/>
              </w:rPr>
              <w:t>EL</w:t>
            </w:r>
          </w:p>
        </w:tc>
        <w:tc>
          <w:tcPr>
            <w:tcW w:w="7573" w:type="dxa"/>
            <w:shd w:val="clear" w:color="auto" w:fill="auto"/>
            <w:noWrap/>
            <w:vAlign w:val="center"/>
            <w:hideMark/>
          </w:tcPr>
          <w:p w:rsidR="00A52B61" w:rsidRPr="003633FD" w:rsidRDefault="00A52B61" w:rsidP="006D24B2">
            <w:pPr>
              <w:spacing w:after="0" w:line="240" w:lineRule="auto"/>
              <w:rPr>
                <w:rFonts w:ascii="Times New Roman" w:eastAsia="Times New Roman" w:hAnsi="Times New Roman" w:cs="Times New Roman"/>
                <w:color w:val="000000"/>
                <w:sz w:val="24"/>
                <w:szCs w:val="24"/>
                <w:lang w:eastAsia="lv-LV"/>
              </w:rPr>
            </w:pPr>
            <w:r w:rsidRPr="003633FD">
              <w:rPr>
                <w:rFonts w:ascii="Times New Roman" w:eastAsia="Times New Roman" w:hAnsi="Times New Roman" w:cs="Times New Roman"/>
                <w:color w:val="000000"/>
                <w:sz w:val="24"/>
                <w:szCs w:val="24"/>
                <w:lang w:eastAsia="lv-LV"/>
              </w:rPr>
              <w:t xml:space="preserve">Skatīt projekta </w:t>
            </w:r>
            <w:proofErr w:type="gramStart"/>
            <w:r w:rsidRPr="003633FD">
              <w:rPr>
                <w:rFonts w:ascii="Times New Roman" w:eastAsia="Times New Roman" w:hAnsi="Times New Roman" w:cs="Times New Roman"/>
                <w:color w:val="000000"/>
                <w:sz w:val="24"/>
                <w:szCs w:val="24"/>
                <w:lang w:eastAsia="lv-LV"/>
              </w:rPr>
              <w:t>apjomu- L</w:t>
            </w:r>
            <w:proofErr w:type="gramEnd"/>
            <w:r w:rsidRPr="003633FD">
              <w:rPr>
                <w:rFonts w:ascii="Times New Roman" w:eastAsia="Times New Roman" w:hAnsi="Times New Roman" w:cs="Times New Roman"/>
                <w:color w:val="000000"/>
                <w:sz w:val="24"/>
                <w:szCs w:val="24"/>
                <w:lang w:eastAsia="lv-LV"/>
              </w:rPr>
              <w:t>= 41 m. Šo apjomu arī ietvert lokālā tāmē.</w:t>
            </w:r>
          </w:p>
        </w:tc>
      </w:tr>
      <w:tr w:rsidR="00A52B61" w:rsidRPr="003633FD" w:rsidTr="006D24B2">
        <w:trPr>
          <w:trHeight w:val="600"/>
        </w:trPr>
        <w:tc>
          <w:tcPr>
            <w:tcW w:w="960" w:type="dxa"/>
            <w:shd w:val="clear" w:color="auto" w:fill="auto"/>
            <w:noWrap/>
            <w:vAlign w:val="center"/>
            <w:hideMark/>
          </w:tcPr>
          <w:p w:rsidR="00A52B61" w:rsidRPr="003633FD" w:rsidRDefault="00A52B61" w:rsidP="006D24B2">
            <w:pPr>
              <w:spacing w:after="0" w:line="240" w:lineRule="auto"/>
              <w:jc w:val="center"/>
              <w:rPr>
                <w:rFonts w:ascii="Times New Roman" w:eastAsia="Times New Roman" w:hAnsi="Times New Roman" w:cs="Times New Roman"/>
                <w:i/>
                <w:iCs/>
                <w:color w:val="000000"/>
                <w:sz w:val="24"/>
                <w:szCs w:val="24"/>
                <w:lang w:eastAsia="lv-LV"/>
              </w:rPr>
            </w:pPr>
            <w:r w:rsidRPr="003633FD">
              <w:rPr>
                <w:rFonts w:ascii="Times New Roman" w:eastAsia="Times New Roman" w:hAnsi="Times New Roman" w:cs="Times New Roman"/>
                <w:i/>
                <w:iCs/>
                <w:color w:val="000000"/>
                <w:sz w:val="24"/>
                <w:szCs w:val="24"/>
                <w:lang w:eastAsia="lv-LV"/>
              </w:rPr>
              <w:t>5</w:t>
            </w:r>
          </w:p>
        </w:tc>
        <w:tc>
          <w:tcPr>
            <w:tcW w:w="970" w:type="dxa"/>
            <w:shd w:val="clear" w:color="000000" w:fill="C4D79B"/>
            <w:noWrap/>
            <w:vAlign w:val="center"/>
            <w:hideMark/>
          </w:tcPr>
          <w:p w:rsidR="00A52B61" w:rsidRPr="003633FD" w:rsidRDefault="00A52B61" w:rsidP="006D24B2">
            <w:pPr>
              <w:spacing w:after="0" w:line="240" w:lineRule="auto"/>
              <w:jc w:val="center"/>
              <w:rPr>
                <w:rFonts w:ascii="Times New Roman" w:eastAsia="Times New Roman" w:hAnsi="Times New Roman" w:cs="Times New Roman"/>
                <w:b/>
                <w:bCs/>
                <w:color w:val="000000"/>
                <w:sz w:val="24"/>
                <w:szCs w:val="24"/>
                <w:lang w:eastAsia="lv-LV"/>
              </w:rPr>
            </w:pPr>
            <w:r w:rsidRPr="003633FD">
              <w:rPr>
                <w:rFonts w:ascii="Times New Roman" w:eastAsia="Times New Roman" w:hAnsi="Times New Roman" w:cs="Times New Roman"/>
                <w:b/>
                <w:bCs/>
                <w:color w:val="000000"/>
                <w:sz w:val="24"/>
                <w:szCs w:val="24"/>
                <w:lang w:eastAsia="lv-LV"/>
              </w:rPr>
              <w:t>ŪK</w:t>
            </w:r>
          </w:p>
        </w:tc>
        <w:tc>
          <w:tcPr>
            <w:tcW w:w="7573" w:type="dxa"/>
            <w:shd w:val="clear" w:color="auto" w:fill="auto"/>
            <w:vAlign w:val="center"/>
            <w:hideMark/>
          </w:tcPr>
          <w:p w:rsidR="00A52B61" w:rsidRPr="003633FD" w:rsidRDefault="00A52B61" w:rsidP="006D24B2">
            <w:pPr>
              <w:spacing w:after="0" w:line="240" w:lineRule="auto"/>
              <w:rPr>
                <w:rFonts w:ascii="Times New Roman" w:eastAsia="Times New Roman" w:hAnsi="Times New Roman" w:cs="Times New Roman"/>
                <w:color w:val="000000"/>
                <w:sz w:val="24"/>
                <w:szCs w:val="24"/>
                <w:lang w:eastAsia="lv-LV"/>
              </w:rPr>
            </w:pPr>
            <w:r w:rsidRPr="003633FD">
              <w:rPr>
                <w:rFonts w:ascii="Times New Roman" w:eastAsia="Times New Roman" w:hAnsi="Times New Roman" w:cs="Times New Roman"/>
                <w:color w:val="000000"/>
                <w:sz w:val="24"/>
                <w:szCs w:val="24"/>
                <w:lang w:eastAsia="lv-LV"/>
              </w:rPr>
              <w:t xml:space="preserve">Projekta apjomos šis ventilis nav ietverts. Lokālā tāmē nosaukums kļūdas pēc ir palicis, bet apjoms nav uzrādīts. </w:t>
            </w:r>
            <w:proofErr w:type="gramStart"/>
            <w:r w:rsidRPr="003633FD">
              <w:rPr>
                <w:rFonts w:ascii="Times New Roman" w:eastAsia="Times New Roman" w:hAnsi="Times New Roman" w:cs="Times New Roman"/>
                <w:color w:val="000000"/>
                <w:sz w:val="24"/>
                <w:szCs w:val="24"/>
                <w:lang w:eastAsia="lv-LV"/>
              </w:rPr>
              <w:t>Attiecīgi- š</w:t>
            </w:r>
            <w:proofErr w:type="gramEnd"/>
            <w:r w:rsidRPr="003633FD">
              <w:rPr>
                <w:rFonts w:ascii="Times New Roman" w:eastAsia="Times New Roman" w:hAnsi="Times New Roman" w:cs="Times New Roman"/>
                <w:color w:val="000000"/>
                <w:sz w:val="24"/>
                <w:szCs w:val="24"/>
                <w:lang w:eastAsia="lv-LV"/>
              </w:rPr>
              <w:t>āds ventilis projektā nav.</w:t>
            </w:r>
          </w:p>
        </w:tc>
      </w:tr>
      <w:tr w:rsidR="00A52B61" w:rsidRPr="003633FD" w:rsidTr="006D24B2">
        <w:trPr>
          <w:trHeight w:val="585"/>
        </w:trPr>
        <w:tc>
          <w:tcPr>
            <w:tcW w:w="960" w:type="dxa"/>
            <w:shd w:val="clear" w:color="auto" w:fill="auto"/>
            <w:noWrap/>
            <w:vAlign w:val="center"/>
            <w:hideMark/>
          </w:tcPr>
          <w:p w:rsidR="00A52B61" w:rsidRPr="003633FD" w:rsidRDefault="00A52B61" w:rsidP="006D24B2">
            <w:pPr>
              <w:spacing w:after="0" w:line="240" w:lineRule="auto"/>
              <w:jc w:val="center"/>
              <w:rPr>
                <w:rFonts w:ascii="Times New Roman" w:eastAsia="Times New Roman" w:hAnsi="Times New Roman" w:cs="Times New Roman"/>
                <w:i/>
                <w:iCs/>
                <w:color w:val="000000"/>
                <w:sz w:val="24"/>
                <w:szCs w:val="24"/>
                <w:lang w:eastAsia="lv-LV"/>
              </w:rPr>
            </w:pPr>
            <w:r w:rsidRPr="003633FD">
              <w:rPr>
                <w:rFonts w:ascii="Times New Roman" w:eastAsia="Times New Roman" w:hAnsi="Times New Roman" w:cs="Times New Roman"/>
                <w:i/>
                <w:iCs/>
                <w:color w:val="000000"/>
                <w:sz w:val="24"/>
                <w:szCs w:val="24"/>
                <w:lang w:eastAsia="lv-LV"/>
              </w:rPr>
              <w:t>6</w:t>
            </w:r>
          </w:p>
        </w:tc>
        <w:tc>
          <w:tcPr>
            <w:tcW w:w="970" w:type="dxa"/>
            <w:shd w:val="clear" w:color="000000" w:fill="CCC0DA"/>
            <w:noWrap/>
            <w:vAlign w:val="center"/>
            <w:hideMark/>
          </w:tcPr>
          <w:p w:rsidR="00A52B61" w:rsidRPr="003633FD" w:rsidRDefault="00A52B61" w:rsidP="006D24B2">
            <w:pPr>
              <w:spacing w:after="0" w:line="240" w:lineRule="auto"/>
              <w:jc w:val="center"/>
              <w:rPr>
                <w:rFonts w:ascii="Times New Roman" w:eastAsia="Times New Roman" w:hAnsi="Times New Roman" w:cs="Times New Roman"/>
                <w:b/>
                <w:bCs/>
                <w:color w:val="000000"/>
                <w:sz w:val="24"/>
                <w:szCs w:val="24"/>
                <w:lang w:eastAsia="lv-LV"/>
              </w:rPr>
            </w:pPr>
            <w:r w:rsidRPr="003633FD">
              <w:rPr>
                <w:rFonts w:ascii="Times New Roman" w:eastAsia="Times New Roman" w:hAnsi="Times New Roman" w:cs="Times New Roman"/>
                <w:b/>
                <w:bCs/>
                <w:color w:val="000000"/>
                <w:sz w:val="24"/>
                <w:szCs w:val="24"/>
                <w:lang w:eastAsia="lv-LV"/>
              </w:rPr>
              <w:t>AR,BK</w:t>
            </w:r>
          </w:p>
        </w:tc>
        <w:tc>
          <w:tcPr>
            <w:tcW w:w="7573" w:type="dxa"/>
            <w:shd w:val="clear" w:color="auto" w:fill="auto"/>
            <w:noWrap/>
            <w:vAlign w:val="center"/>
            <w:hideMark/>
          </w:tcPr>
          <w:p w:rsidR="00A52B61" w:rsidRPr="003633FD" w:rsidRDefault="00A52B61" w:rsidP="006D24B2">
            <w:pPr>
              <w:spacing w:after="0" w:line="240" w:lineRule="auto"/>
              <w:rPr>
                <w:rFonts w:ascii="Times New Roman" w:eastAsia="Times New Roman" w:hAnsi="Times New Roman" w:cs="Times New Roman"/>
                <w:color w:val="000000"/>
                <w:sz w:val="24"/>
                <w:szCs w:val="24"/>
                <w:lang w:eastAsia="lv-LV"/>
              </w:rPr>
            </w:pPr>
            <w:r w:rsidRPr="003633FD">
              <w:rPr>
                <w:rFonts w:ascii="Times New Roman" w:eastAsia="Times New Roman" w:hAnsi="Times New Roman" w:cs="Times New Roman"/>
                <w:color w:val="000000"/>
                <w:sz w:val="24"/>
                <w:szCs w:val="24"/>
                <w:lang w:eastAsia="lv-LV"/>
              </w:rPr>
              <w:t>Darbu apjomos jāietver arī ir Būvlaukuma ierīkošanas, uzturēšanas izmaksas, atbilstoši DOP sadaļā prasītajam.</w:t>
            </w:r>
          </w:p>
        </w:tc>
      </w:tr>
      <w:tr w:rsidR="00A52B61" w:rsidRPr="003633FD" w:rsidTr="006D24B2">
        <w:trPr>
          <w:trHeight w:val="1185"/>
        </w:trPr>
        <w:tc>
          <w:tcPr>
            <w:tcW w:w="960" w:type="dxa"/>
            <w:shd w:val="clear" w:color="auto" w:fill="auto"/>
            <w:noWrap/>
            <w:vAlign w:val="center"/>
            <w:hideMark/>
          </w:tcPr>
          <w:p w:rsidR="00A52B61" w:rsidRPr="003633FD" w:rsidRDefault="00A52B61" w:rsidP="006D24B2">
            <w:pPr>
              <w:spacing w:after="0" w:line="240" w:lineRule="auto"/>
              <w:jc w:val="center"/>
              <w:rPr>
                <w:rFonts w:ascii="Times New Roman" w:eastAsia="Times New Roman" w:hAnsi="Times New Roman" w:cs="Times New Roman"/>
                <w:i/>
                <w:iCs/>
                <w:color w:val="000000"/>
                <w:sz w:val="24"/>
                <w:szCs w:val="24"/>
                <w:lang w:eastAsia="lv-LV"/>
              </w:rPr>
            </w:pPr>
            <w:r w:rsidRPr="003633FD">
              <w:rPr>
                <w:rFonts w:ascii="Times New Roman" w:eastAsia="Times New Roman" w:hAnsi="Times New Roman" w:cs="Times New Roman"/>
                <w:i/>
                <w:iCs/>
                <w:color w:val="000000"/>
                <w:sz w:val="24"/>
                <w:szCs w:val="24"/>
                <w:lang w:eastAsia="lv-LV"/>
              </w:rPr>
              <w:lastRenderedPageBreak/>
              <w:t>7</w:t>
            </w:r>
          </w:p>
        </w:tc>
        <w:tc>
          <w:tcPr>
            <w:tcW w:w="970" w:type="dxa"/>
            <w:shd w:val="clear" w:color="000000" w:fill="CCC0DA"/>
            <w:noWrap/>
            <w:vAlign w:val="center"/>
            <w:hideMark/>
          </w:tcPr>
          <w:p w:rsidR="00A52B61" w:rsidRPr="003633FD" w:rsidRDefault="00A52B61" w:rsidP="006D24B2">
            <w:pPr>
              <w:spacing w:after="0" w:line="240" w:lineRule="auto"/>
              <w:jc w:val="center"/>
              <w:rPr>
                <w:rFonts w:ascii="Times New Roman" w:eastAsia="Times New Roman" w:hAnsi="Times New Roman" w:cs="Times New Roman"/>
                <w:b/>
                <w:bCs/>
                <w:color w:val="000000"/>
                <w:sz w:val="24"/>
                <w:szCs w:val="24"/>
                <w:lang w:eastAsia="lv-LV"/>
              </w:rPr>
            </w:pPr>
            <w:r w:rsidRPr="003633FD">
              <w:rPr>
                <w:rFonts w:ascii="Times New Roman" w:eastAsia="Times New Roman" w:hAnsi="Times New Roman" w:cs="Times New Roman"/>
                <w:b/>
                <w:bCs/>
                <w:color w:val="000000"/>
                <w:sz w:val="24"/>
                <w:szCs w:val="24"/>
                <w:lang w:eastAsia="lv-LV"/>
              </w:rPr>
              <w:t>AR,BK</w:t>
            </w:r>
          </w:p>
        </w:tc>
        <w:tc>
          <w:tcPr>
            <w:tcW w:w="7573" w:type="dxa"/>
            <w:shd w:val="clear" w:color="auto" w:fill="auto"/>
            <w:vAlign w:val="center"/>
            <w:hideMark/>
          </w:tcPr>
          <w:p w:rsidR="00A52B61" w:rsidRPr="003633FD" w:rsidRDefault="00A52B61" w:rsidP="006D24B2">
            <w:pPr>
              <w:spacing w:after="0" w:line="240" w:lineRule="auto"/>
              <w:rPr>
                <w:rFonts w:ascii="Times New Roman" w:eastAsia="Times New Roman" w:hAnsi="Times New Roman" w:cs="Times New Roman"/>
                <w:color w:val="000000"/>
                <w:sz w:val="24"/>
                <w:szCs w:val="24"/>
                <w:lang w:eastAsia="lv-LV"/>
              </w:rPr>
            </w:pPr>
            <w:r w:rsidRPr="003633FD">
              <w:rPr>
                <w:rFonts w:ascii="Times New Roman" w:eastAsia="Times New Roman" w:hAnsi="Times New Roman" w:cs="Times New Roman"/>
                <w:color w:val="000000"/>
                <w:sz w:val="24"/>
                <w:szCs w:val="24"/>
                <w:lang w:eastAsia="lv-LV"/>
              </w:rPr>
              <w:t xml:space="preserve">Lokālā tāmē ir radusies kļūda, kur šie minētie apjomi ir minēti uz vienu gabalu. Projekta apjomos ir minēti 10 </w:t>
            </w:r>
            <w:proofErr w:type="spellStart"/>
            <w:r w:rsidRPr="003633FD">
              <w:rPr>
                <w:rFonts w:ascii="Times New Roman" w:eastAsia="Times New Roman" w:hAnsi="Times New Roman" w:cs="Times New Roman"/>
                <w:color w:val="000000"/>
                <w:sz w:val="24"/>
                <w:szCs w:val="24"/>
                <w:lang w:eastAsia="lv-LV"/>
              </w:rPr>
              <w:t>gb</w:t>
            </w:r>
            <w:proofErr w:type="spellEnd"/>
            <w:r w:rsidRPr="003633FD">
              <w:rPr>
                <w:rFonts w:ascii="Times New Roman" w:eastAsia="Times New Roman" w:hAnsi="Times New Roman" w:cs="Times New Roman"/>
                <w:color w:val="000000"/>
                <w:sz w:val="24"/>
                <w:szCs w:val="24"/>
                <w:lang w:eastAsia="lv-LV"/>
              </w:rPr>
              <w:t xml:space="preserve"> </w:t>
            </w:r>
            <w:proofErr w:type="spellStart"/>
            <w:r w:rsidRPr="003633FD">
              <w:rPr>
                <w:rFonts w:ascii="Times New Roman" w:eastAsia="Times New Roman" w:hAnsi="Times New Roman" w:cs="Times New Roman"/>
                <w:color w:val="000000"/>
                <w:sz w:val="24"/>
                <w:szCs w:val="24"/>
                <w:lang w:eastAsia="lv-LV"/>
              </w:rPr>
              <w:t>kronšteni</w:t>
            </w:r>
            <w:proofErr w:type="spellEnd"/>
            <w:r w:rsidRPr="003633FD">
              <w:rPr>
                <w:rFonts w:ascii="Times New Roman" w:eastAsia="Times New Roman" w:hAnsi="Times New Roman" w:cs="Times New Roman"/>
                <w:color w:val="000000"/>
                <w:sz w:val="24"/>
                <w:szCs w:val="24"/>
                <w:lang w:eastAsia="lv-LV"/>
              </w:rPr>
              <w:t>, kas arī ir pareizais apjoms</w:t>
            </w:r>
            <w:proofErr w:type="gramStart"/>
            <w:r w:rsidRPr="003633FD">
              <w:rPr>
                <w:rFonts w:ascii="Times New Roman" w:eastAsia="Times New Roman" w:hAnsi="Times New Roman" w:cs="Times New Roman"/>
                <w:color w:val="000000"/>
                <w:sz w:val="24"/>
                <w:szCs w:val="24"/>
                <w:lang w:eastAsia="lv-LV"/>
              </w:rPr>
              <w:t xml:space="preserve"> .</w:t>
            </w:r>
            <w:proofErr w:type="gramEnd"/>
            <w:r w:rsidRPr="003633FD">
              <w:rPr>
                <w:rFonts w:ascii="Times New Roman" w:eastAsia="Times New Roman" w:hAnsi="Times New Roman" w:cs="Times New Roman"/>
                <w:color w:val="000000"/>
                <w:sz w:val="24"/>
                <w:szCs w:val="24"/>
                <w:lang w:eastAsia="lv-LV"/>
              </w:rPr>
              <w:t xml:space="preserve">Attiecīgi- lokālās tāmes apjomi minētām vienībām ir </w:t>
            </w:r>
            <w:proofErr w:type="spellStart"/>
            <w:r w:rsidRPr="003633FD">
              <w:rPr>
                <w:rFonts w:ascii="Times New Roman" w:eastAsia="Times New Roman" w:hAnsi="Times New Roman" w:cs="Times New Roman"/>
                <w:color w:val="000000"/>
                <w:sz w:val="24"/>
                <w:szCs w:val="24"/>
                <w:lang w:eastAsia="lv-LV"/>
              </w:rPr>
              <w:t>jārēzina</w:t>
            </w:r>
            <w:proofErr w:type="spellEnd"/>
            <w:r w:rsidRPr="003633FD">
              <w:rPr>
                <w:rFonts w:ascii="Times New Roman" w:eastAsia="Times New Roman" w:hAnsi="Times New Roman" w:cs="Times New Roman"/>
                <w:color w:val="000000"/>
                <w:sz w:val="24"/>
                <w:szCs w:val="24"/>
                <w:lang w:eastAsia="lv-LV"/>
              </w:rPr>
              <w:t xml:space="preserve"> , lai būtu 10 vienības. </w:t>
            </w:r>
            <w:proofErr w:type="gramStart"/>
            <w:r w:rsidRPr="003633FD">
              <w:rPr>
                <w:rFonts w:ascii="Times New Roman" w:eastAsia="Times New Roman" w:hAnsi="Times New Roman" w:cs="Times New Roman"/>
                <w:color w:val="000000"/>
                <w:sz w:val="24"/>
                <w:szCs w:val="24"/>
                <w:lang w:eastAsia="lv-LV"/>
              </w:rPr>
              <w:t>Attiecīgi- 5</w:t>
            </w:r>
            <w:proofErr w:type="gramEnd"/>
            <w:r w:rsidRPr="003633FD">
              <w:rPr>
                <w:rFonts w:ascii="Times New Roman" w:eastAsia="Times New Roman" w:hAnsi="Times New Roman" w:cs="Times New Roman"/>
                <w:color w:val="000000"/>
                <w:sz w:val="24"/>
                <w:szCs w:val="24"/>
                <w:lang w:eastAsia="lv-LV"/>
              </w:rPr>
              <w:t>1.pozīcija ir  1.221 t  un 55.pozīcija ir 0.2 m3</w:t>
            </w:r>
          </w:p>
        </w:tc>
      </w:tr>
    </w:tbl>
    <w:p w:rsidR="00A52B61" w:rsidRDefault="00A52B61" w:rsidP="00A52B61">
      <w:pPr>
        <w:spacing w:after="0" w:line="240" w:lineRule="auto"/>
        <w:ind w:left="720"/>
        <w:jc w:val="both"/>
        <w:rPr>
          <w:rFonts w:ascii="Times New Roman" w:hAnsi="Times New Roman" w:cs="Times New Roman"/>
          <w:b/>
          <w:sz w:val="24"/>
          <w:szCs w:val="24"/>
        </w:rPr>
      </w:pPr>
    </w:p>
    <w:p w:rsidR="00A52B61" w:rsidRPr="00423E38" w:rsidRDefault="00A52B61" w:rsidP="00A52B61">
      <w:pPr>
        <w:numPr>
          <w:ilvl w:val="0"/>
          <w:numId w:val="4"/>
        </w:numPr>
        <w:spacing w:after="0" w:line="240" w:lineRule="auto"/>
        <w:jc w:val="both"/>
        <w:rPr>
          <w:rFonts w:ascii="Times New Roman" w:hAnsi="Times New Roman" w:cs="Times New Roman"/>
          <w:b/>
          <w:sz w:val="24"/>
          <w:szCs w:val="24"/>
        </w:rPr>
      </w:pPr>
      <w:r w:rsidRPr="00423E38">
        <w:rPr>
          <w:rFonts w:ascii="Times New Roman" w:hAnsi="Times New Roman" w:cs="Times New Roman"/>
          <w:b/>
          <w:sz w:val="24"/>
          <w:szCs w:val="24"/>
        </w:rPr>
        <w:t>Jautājums: Lokālā tāmē Nr.4 ir minēta pozīcija</w:t>
      </w:r>
    </w:p>
    <w:tbl>
      <w:tblPr>
        <w:tblW w:w="7512" w:type="dxa"/>
        <w:tblCellMar>
          <w:left w:w="0" w:type="dxa"/>
          <w:right w:w="0" w:type="dxa"/>
        </w:tblCellMar>
        <w:tblLook w:val="04A0" w:firstRow="1" w:lastRow="0" w:firstColumn="1" w:lastColumn="0" w:noHBand="0" w:noVBand="1"/>
      </w:tblPr>
      <w:tblGrid>
        <w:gridCol w:w="5458"/>
        <w:gridCol w:w="1027"/>
        <w:gridCol w:w="1027"/>
      </w:tblGrid>
      <w:tr w:rsidR="00A52B61" w:rsidRPr="00423E38" w:rsidTr="006D24B2">
        <w:trPr>
          <w:trHeight w:val="276"/>
        </w:trPr>
        <w:tc>
          <w:tcPr>
            <w:tcW w:w="54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b/>
                <w:bCs/>
                <w:color w:val="000000"/>
                <w:sz w:val="24"/>
                <w:szCs w:val="24"/>
                <w:lang w:eastAsia="lv-LV"/>
              </w:rPr>
              <w:t>Nojumes</w:t>
            </w: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 </w:t>
            </w: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 </w:t>
            </w:r>
          </w:p>
        </w:tc>
      </w:tr>
      <w:tr w:rsidR="00A52B61" w:rsidRPr="00423E38" w:rsidTr="006D24B2">
        <w:trPr>
          <w:trHeight w:val="276"/>
        </w:trPr>
        <w:tc>
          <w:tcPr>
            <w:tcW w:w="542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Ģeneratora nojumes izbūve (</w:t>
            </w:r>
            <w:proofErr w:type="spellStart"/>
            <w:r w:rsidRPr="00423E38">
              <w:rPr>
                <w:rFonts w:ascii="Times New Roman" w:hAnsi="Times New Roman" w:cs="Times New Roman"/>
                <w:color w:val="000000"/>
                <w:sz w:val="24"/>
                <w:szCs w:val="24"/>
                <w:lang w:eastAsia="lv-LV"/>
              </w:rPr>
              <w:t>sk.AR-4-7)</w:t>
            </w:r>
            <w:proofErr w:type="spellEnd"/>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proofErr w:type="spellStart"/>
            <w:r w:rsidRPr="00423E38">
              <w:rPr>
                <w:rFonts w:ascii="Times New Roman" w:hAnsi="Times New Roman" w:cs="Times New Roman"/>
                <w:color w:val="000000"/>
                <w:sz w:val="24"/>
                <w:szCs w:val="24"/>
                <w:lang w:eastAsia="lv-LV"/>
              </w:rPr>
              <w:t>kpl</w:t>
            </w:r>
            <w:proofErr w:type="spellEnd"/>
          </w:p>
        </w:tc>
        <w:tc>
          <w:tcPr>
            <w:tcW w:w="1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1</w:t>
            </w:r>
          </w:p>
        </w:tc>
      </w:tr>
      <w:tr w:rsidR="00A52B61" w:rsidRPr="00423E38" w:rsidTr="006D24B2">
        <w:trPr>
          <w:trHeight w:val="276"/>
        </w:trPr>
        <w:tc>
          <w:tcPr>
            <w:tcW w:w="542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Sūkņu staciju izbūve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m²</w:t>
            </w:r>
          </w:p>
        </w:tc>
        <w:tc>
          <w:tcPr>
            <w:tcW w:w="1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2,83</w:t>
            </w:r>
          </w:p>
        </w:tc>
      </w:tr>
    </w:tbl>
    <w:p w:rsidR="00A52B61" w:rsidRPr="00423E38" w:rsidRDefault="00A52B61" w:rsidP="00A52B61">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Lūdzam sniegt smalkāku informāciju par sūkņa stacijas nojumi.</w:t>
      </w:r>
    </w:p>
    <w:p w:rsidR="00A52B61" w:rsidRPr="00423E38" w:rsidRDefault="00A52B61" w:rsidP="00A52B61">
      <w:pPr>
        <w:spacing w:after="0" w:line="240" w:lineRule="auto"/>
        <w:rPr>
          <w:rFonts w:ascii="Times New Roman" w:hAnsi="Times New Roman" w:cs="Times New Roman"/>
          <w:sz w:val="24"/>
          <w:szCs w:val="24"/>
          <w:lang w:eastAsia="lv-LV"/>
        </w:rPr>
      </w:pPr>
      <w:r w:rsidRPr="00423E38">
        <w:rPr>
          <w:rFonts w:ascii="Times New Roman" w:hAnsi="Times New Roman" w:cs="Times New Roman"/>
          <w:b/>
          <w:bCs/>
          <w:i/>
          <w:iCs/>
          <w:sz w:val="24"/>
          <w:szCs w:val="24"/>
          <w:lang w:eastAsia="lv-LV"/>
        </w:rPr>
        <w:t xml:space="preserve">Jautājums: Jautājums ir par Sūkņu staciju nevis par Ģeneratora nojumes izbūvi. Lūdzam sniegt </w:t>
      </w:r>
      <w:proofErr w:type="spellStart"/>
      <w:r w:rsidRPr="00423E38">
        <w:rPr>
          <w:rFonts w:ascii="Times New Roman" w:hAnsi="Times New Roman" w:cs="Times New Roman"/>
          <w:b/>
          <w:bCs/>
          <w:i/>
          <w:iCs/>
          <w:sz w:val="24"/>
          <w:szCs w:val="24"/>
          <w:lang w:eastAsia="lv-LV"/>
        </w:rPr>
        <w:t>precizējmu</w:t>
      </w:r>
      <w:proofErr w:type="spellEnd"/>
      <w:r w:rsidRPr="00423E38">
        <w:rPr>
          <w:rFonts w:ascii="Times New Roman" w:hAnsi="Times New Roman" w:cs="Times New Roman"/>
          <w:b/>
          <w:bCs/>
          <w:i/>
          <w:iCs/>
          <w:sz w:val="24"/>
          <w:szCs w:val="24"/>
          <w:lang w:eastAsia="lv-LV"/>
        </w:rPr>
        <w:t xml:space="preserve"> par Sūkņu staciju.</w:t>
      </w:r>
    </w:p>
    <w:p w:rsidR="00A52B61" w:rsidRPr="00423E38" w:rsidRDefault="00A52B61" w:rsidP="00A52B61">
      <w:pPr>
        <w:spacing w:after="0" w:line="240" w:lineRule="auto"/>
        <w:rPr>
          <w:rFonts w:ascii="Times New Roman" w:hAnsi="Times New Roman" w:cs="Times New Roman"/>
          <w:sz w:val="24"/>
          <w:szCs w:val="24"/>
        </w:rPr>
      </w:pPr>
      <w:r w:rsidRPr="00423E38">
        <w:rPr>
          <w:rFonts w:ascii="Times New Roman" w:hAnsi="Times New Roman" w:cs="Times New Roman"/>
          <w:sz w:val="24"/>
          <w:szCs w:val="24"/>
          <w:lang w:eastAsia="lv-LV"/>
        </w:rPr>
        <w:t> </w:t>
      </w:r>
      <w:proofErr w:type="spellStart"/>
      <w:r w:rsidRPr="00423E38">
        <w:rPr>
          <w:rFonts w:ascii="Times New Roman" w:hAnsi="Times New Roman" w:cs="Times New Roman"/>
          <w:b/>
          <w:color w:val="000000"/>
          <w:sz w:val="24"/>
          <w:szCs w:val="24"/>
          <w:lang w:eastAsia="lv-LV"/>
        </w:rPr>
        <w:t>Atbilde</w:t>
      </w:r>
      <w:r w:rsidRPr="00423E38">
        <w:rPr>
          <w:rFonts w:ascii="Times New Roman" w:hAnsi="Times New Roman" w:cs="Times New Roman"/>
          <w:sz w:val="24"/>
          <w:szCs w:val="24"/>
        </w:rPr>
        <w:t>:Sūkņu</w:t>
      </w:r>
      <w:proofErr w:type="spellEnd"/>
      <w:r w:rsidRPr="00423E38">
        <w:rPr>
          <w:rFonts w:ascii="Times New Roman" w:hAnsi="Times New Roman" w:cs="Times New Roman"/>
          <w:sz w:val="24"/>
          <w:szCs w:val="24"/>
        </w:rPr>
        <w:t xml:space="preserve"> stacijas specifikāciju skatīt lapā UKT-6. Tajā redzams, ka šī sūkņu stacija ir izbūvēta akā, tai nav paredzēta nojume.</w:t>
      </w:r>
    </w:p>
    <w:p w:rsidR="00A52B61" w:rsidRPr="00423E38" w:rsidRDefault="00A52B61" w:rsidP="00A52B61">
      <w:pPr>
        <w:numPr>
          <w:ilvl w:val="0"/>
          <w:numId w:val="5"/>
        </w:num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 xml:space="preserve"> </w:t>
      </w:r>
      <w:r w:rsidRPr="00423E38">
        <w:rPr>
          <w:rFonts w:ascii="Times New Roman" w:hAnsi="Times New Roman" w:cs="Times New Roman"/>
          <w:b/>
          <w:color w:val="000000"/>
          <w:sz w:val="24"/>
          <w:szCs w:val="24"/>
          <w:lang w:eastAsia="lv-LV"/>
        </w:rPr>
        <w:t>Jautājums</w:t>
      </w:r>
      <w:r w:rsidRPr="00423E38">
        <w:rPr>
          <w:rFonts w:ascii="Times New Roman" w:hAnsi="Times New Roman" w:cs="Times New Roman"/>
          <w:color w:val="000000"/>
          <w:sz w:val="24"/>
          <w:szCs w:val="24"/>
          <w:lang w:eastAsia="lv-LV"/>
        </w:rPr>
        <w:t>: Lokālajā tāmē Nr.1-6</w:t>
      </w:r>
    </w:p>
    <w:tbl>
      <w:tblPr>
        <w:tblW w:w="7092" w:type="dxa"/>
        <w:tblCellMar>
          <w:left w:w="0" w:type="dxa"/>
          <w:right w:w="0" w:type="dxa"/>
        </w:tblCellMar>
        <w:tblLook w:val="04A0" w:firstRow="1" w:lastRow="0" w:firstColumn="1" w:lastColumn="0" w:noHBand="0" w:noVBand="1"/>
      </w:tblPr>
      <w:tblGrid>
        <w:gridCol w:w="5042"/>
        <w:gridCol w:w="1025"/>
        <w:gridCol w:w="1025"/>
      </w:tblGrid>
      <w:tr w:rsidR="00A52B61" w:rsidRPr="00423E38" w:rsidTr="006D24B2">
        <w:trPr>
          <w:trHeight w:val="276"/>
        </w:trPr>
        <w:tc>
          <w:tcPr>
            <w:tcW w:w="50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b/>
                <w:bCs/>
                <w:color w:val="000000"/>
                <w:sz w:val="24"/>
                <w:szCs w:val="24"/>
                <w:lang w:eastAsia="lv-LV"/>
              </w:rPr>
              <w:t>Grīda uz grunts</w:t>
            </w: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 </w:t>
            </w: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 </w:t>
            </w:r>
          </w:p>
        </w:tc>
      </w:tr>
      <w:tr w:rsidR="00A52B61" w:rsidRPr="00423E38" w:rsidTr="006D24B2">
        <w:trPr>
          <w:trHeight w:val="276"/>
        </w:trPr>
        <w:tc>
          <w:tcPr>
            <w:tcW w:w="50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b/>
                <w:bCs/>
                <w:color w:val="000000"/>
                <w:sz w:val="24"/>
                <w:szCs w:val="24"/>
                <w:lang w:eastAsia="lv-LV"/>
              </w:rPr>
              <w:t>G-3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 </w:t>
            </w:r>
          </w:p>
        </w:tc>
      </w:tr>
      <w:tr w:rsidR="00A52B61" w:rsidRPr="00423E38" w:rsidTr="006D24B2">
        <w:trPr>
          <w:trHeight w:val="276"/>
        </w:trPr>
        <w:tc>
          <w:tcPr>
            <w:tcW w:w="50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Esošās grunts blietēšana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m²</w:t>
            </w:r>
          </w:p>
        </w:tc>
        <w:tc>
          <w:tcPr>
            <w:tcW w:w="1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23,00</w:t>
            </w:r>
          </w:p>
        </w:tc>
      </w:tr>
      <w:tr w:rsidR="00A52B61" w:rsidRPr="00423E38" w:rsidTr="006D24B2">
        <w:trPr>
          <w:trHeight w:val="312"/>
        </w:trPr>
        <w:tc>
          <w:tcPr>
            <w:tcW w:w="50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Blietēto smilts slāņa izveidošana, 300 mm biezumā</w:t>
            </w:r>
          </w:p>
        </w:tc>
        <w:tc>
          <w:tcPr>
            <w:tcW w:w="0" w:type="auto"/>
            <w:tcBorders>
              <w:top w:val="nil"/>
              <w:left w:val="nil"/>
              <w:bottom w:val="single" w:sz="4" w:space="0" w:color="000000"/>
              <w:right w:val="single" w:sz="4" w:space="0" w:color="000000"/>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m</w:t>
            </w:r>
            <w:r w:rsidRPr="00423E38">
              <w:rPr>
                <w:rFonts w:ascii="Times New Roman" w:hAnsi="Times New Roman" w:cs="Times New Roman"/>
                <w:color w:val="000000"/>
                <w:sz w:val="24"/>
                <w:szCs w:val="24"/>
                <w:vertAlign w:val="superscript"/>
                <w:lang w:eastAsia="lv-LV"/>
              </w:rPr>
              <w:t>3</w:t>
            </w:r>
          </w:p>
        </w:tc>
        <w:tc>
          <w:tcPr>
            <w:tcW w:w="1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6,90</w:t>
            </w:r>
          </w:p>
        </w:tc>
      </w:tr>
      <w:tr w:rsidR="00A52B61" w:rsidRPr="00423E38" w:rsidTr="006D24B2">
        <w:trPr>
          <w:trHeight w:val="276"/>
        </w:trPr>
        <w:tc>
          <w:tcPr>
            <w:tcW w:w="50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proofErr w:type="spellStart"/>
            <w:r w:rsidRPr="00423E38">
              <w:rPr>
                <w:rFonts w:ascii="Times New Roman" w:hAnsi="Times New Roman" w:cs="Times New Roman"/>
                <w:color w:val="000000"/>
                <w:sz w:val="24"/>
                <w:szCs w:val="24"/>
                <w:lang w:eastAsia="lv-LV"/>
              </w:rPr>
              <w:t>Ģeotekstila</w:t>
            </w:r>
            <w:proofErr w:type="spellEnd"/>
            <w:r w:rsidRPr="00423E38">
              <w:rPr>
                <w:rFonts w:ascii="Times New Roman" w:hAnsi="Times New Roman" w:cs="Times New Roman"/>
                <w:color w:val="000000"/>
                <w:sz w:val="24"/>
                <w:szCs w:val="24"/>
                <w:lang w:eastAsia="lv-LV"/>
              </w:rPr>
              <w:t xml:space="preserve"> (g=140 g/m²) ieklāšana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m²</w:t>
            </w:r>
          </w:p>
        </w:tc>
        <w:tc>
          <w:tcPr>
            <w:tcW w:w="1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23,00</w:t>
            </w:r>
          </w:p>
        </w:tc>
      </w:tr>
      <w:tr w:rsidR="00A52B61" w:rsidRPr="00423E38" w:rsidTr="006D24B2">
        <w:trPr>
          <w:trHeight w:val="312"/>
        </w:trPr>
        <w:tc>
          <w:tcPr>
            <w:tcW w:w="50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proofErr w:type="spellStart"/>
            <w:r w:rsidRPr="00423E38">
              <w:rPr>
                <w:rFonts w:ascii="Times New Roman" w:hAnsi="Times New Roman" w:cs="Times New Roman"/>
                <w:color w:val="000000"/>
                <w:sz w:val="24"/>
                <w:szCs w:val="24"/>
                <w:lang w:eastAsia="lv-LV"/>
              </w:rPr>
              <w:t>Keramzīta</w:t>
            </w:r>
            <w:proofErr w:type="spellEnd"/>
            <w:r w:rsidRPr="00423E38">
              <w:rPr>
                <w:rFonts w:ascii="Times New Roman" w:hAnsi="Times New Roman" w:cs="Times New Roman"/>
                <w:color w:val="000000"/>
                <w:sz w:val="24"/>
                <w:szCs w:val="24"/>
                <w:lang w:eastAsia="lv-LV"/>
              </w:rPr>
              <w:t xml:space="preserve"> fr.10-20 slāņa izveidošana, ~400 mm biezumā</w:t>
            </w:r>
          </w:p>
        </w:tc>
        <w:tc>
          <w:tcPr>
            <w:tcW w:w="0" w:type="auto"/>
            <w:tcBorders>
              <w:top w:val="nil"/>
              <w:left w:val="nil"/>
              <w:bottom w:val="single" w:sz="4" w:space="0" w:color="000000"/>
              <w:right w:val="single" w:sz="4" w:space="0" w:color="000000"/>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m</w:t>
            </w:r>
            <w:r w:rsidRPr="00423E38">
              <w:rPr>
                <w:rFonts w:ascii="Times New Roman" w:hAnsi="Times New Roman" w:cs="Times New Roman"/>
                <w:color w:val="000000"/>
                <w:sz w:val="24"/>
                <w:szCs w:val="24"/>
                <w:vertAlign w:val="superscript"/>
                <w:lang w:eastAsia="lv-LV"/>
              </w:rPr>
              <w:t>3</w:t>
            </w:r>
          </w:p>
        </w:tc>
        <w:tc>
          <w:tcPr>
            <w:tcW w:w="1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9,94</w:t>
            </w:r>
          </w:p>
        </w:tc>
      </w:tr>
      <w:tr w:rsidR="00A52B61" w:rsidRPr="00423E38" w:rsidTr="006D24B2">
        <w:trPr>
          <w:trHeight w:val="276"/>
        </w:trPr>
        <w:tc>
          <w:tcPr>
            <w:tcW w:w="50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proofErr w:type="spellStart"/>
            <w:r w:rsidRPr="00423E38">
              <w:rPr>
                <w:rFonts w:ascii="Times New Roman" w:hAnsi="Times New Roman" w:cs="Times New Roman"/>
                <w:color w:val="000000"/>
                <w:sz w:val="24"/>
                <w:szCs w:val="24"/>
                <w:lang w:eastAsia="lv-LV"/>
              </w:rPr>
              <w:t>Tehnoloăiskā</w:t>
            </w:r>
            <w:proofErr w:type="spellEnd"/>
            <w:r w:rsidRPr="00423E38">
              <w:rPr>
                <w:rFonts w:ascii="Times New Roman" w:hAnsi="Times New Roman" w:cs="Times New Roman"/>
                <w:color w:val="000000"/>
                <w:sz w:val="24"/>
                <w:szCs w:val="24"/>
                <w:lang w:eastAsia="lv-LV"/>
              </w:rPr>
              <w:t xml:space="preserve"> plēves ieklāšana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m²</w:t>
            </w:r>
          </w:p>
        </w:tc>
        <w:tc>
          <w:tcPr>
            <w:tcW w:w="1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23,00</w:t>
            </w:r>
          </w:p>
        </w:tc>
      </w:tr>
      <w:tr w:rsidR="00A52B61" w:rsidRPr="00423E38" w:rsidTr="006D24B2">
        <w:trPr>
          <w:trHeight w:val="312"/>
        </w:trPr>
        <w:tc>
          <w:tcPr>
            <w:tcW w:w="5016"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proofErr w:type="spellStart"/>
            <w:r w:rsidRPr="00423E38">
              <w:rPr>
                <w:rFonts w:ascii="Times New Roman" w:hAnsi="Times New Roman" w:cs="Times New Roman"/>
                <w:color w:val="000000"/>
                <w:sz w:val="24"/>
                <w:szCs w:val="24"/>
                <w:lang w:eastAsia="lv-LV"/>
              </w:rPr>
              <w:t>Dz</w:t>
            </w:r>
            <w:proofErr w:type="spellEnd"/>
            <w:r w:rsidRPr="00423E38">
              <w:rPr>
                <w:rFonts w:ascii="Times New Roman" w:hAnsi="Times New Roman" w:cs="Times New Roman"/>
                <w:color w:val="000000"/>
                <w:sz w:val="24"/>
                <w:szCs w:val="24"/>
                <w:lang w:eastAsia="lv-LV"/>
              </w:rPr>
              <w:t>/b grīdas plātnes slīpēšana</w:t>
            </w:r>
          </w:p>
        </w:tc>
        <w:tc>
          <w:tcPr>
            <w:tcW w:w="0" w:type="auto"/>
            <w:tcBorders>
              <w:top w:val="nil"/>
              <w:left w:val="nil"/>
              <w:bottom w:val="single" w:sz="4" w:space="0" w:color="000000"/>
              <w:right w:val="single" w:sz="4" w:space="0" w:color="000000"/>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m</w:t>
            </w:r>
            <w:r w:rsidRPr="00423E38">
              <w:rPr>
                <w:rFonts w:ascii="Times New Roman" w:hAnsi="Times New Roman" w:cs="Times New Roman"/>
                <w:color w:val="000000"/>
                <w:sz w:val="24"/>
                <w:szCs w:val="24"/>
                <w:vertAlign w:val="superscript"/>
                <w:lang w:eastAsia="lv-LV"/>
              </w:rPr>
              <w:t>2</w:t>
            </w:r>
          </w:p>
        </w:tc>
        <w:tc>
          <w:tcPr>
            <w:tcW w:w="0" w:type="auto"/>
            <w:tcBorders>
              <w:top w:val="nil"/>
              <w:left w:val="nil"/>
              <w:bottom w:val="single" w:sz="4" w:space="0" w:color="000000"/>
              <w:right w:val="single" w:sz="4" w:space="0" w:color="000000"/>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23,00</w:t>
            </w:r>
          </w:p>
        </w:tc>
      </w:tr>
      <w:tr w:rsidR="00A52B61" w:rsidRPr="00423E38" w:rsidTr="006D24B2">
        <w:trPr>
          <w:trHeight w:val="504"/>
        </w:trPr>
        <w:tc>
          <w:tcPr>
            <w:tcW w:w="50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 xml:space="preserve">Hidroizolācijas mastiku </w:t>
            </w:r>
            <w:proofErr w:type="gramStart"/>
            <w:r w:rsidRPr="00423E38">
              <w:rPr>
                <w:rFonts w:ascii="Times New Roman" w:hAnsi="Times New Roman" w:cs="Times New Roman"/>
                <w:color w:val="000000"/>
                <w:sz w:val="24"/>
                <w:szCs w:val="24"/>
                <w:lang w:eastAsia="lv-LV"/>
              </w:rPr>
              <w:t>(</w:t>
            </w:r>
            <w:proofErr w:type="spellStart"/>
            <w:proofErr w:type="gramEnd"/>
            <w:r w:rsidRPr="00423E38">
              <w:rPr>
                <w:rFonts w:ascii="Times New Roman" w:hAnsi="Times New Roman" w:cs="Times New Roman"/>
                <w:color w:val="000000"/>
                <w:sz w:val="24"/>
                <w:szCs w:val="24"/>
                <w:lang w:eastAsia="lv-LV"/>
              </w:rPr>
              <w:t>Deitermann</w:t>
            </w:r>
            <w:proofErr w:type="spellEnd"/>
            <w:r w:rsidRPr="00423E38">
              <w:rPr>
                <w:rFonts w:ascii="Times New Roman" w:hAnsi="Times New Roman" w:cs="Times New Roman"/>
                <w:color w:val="000000"/>
                <w:sz w:val="24"/>
                <w:szCs w:val="24"/>
                <w:lang w:eastAsia="lv-LV"/>
              </w:rPr>
              <w:t xml:space="preserve"> </w:t>
            </w:r>
            <w:proofErr w:type="spellStart"/>
            <w:r w:rsidRPr="00423E38">
              <w:rPr>
                <w:rFonts w:ascii="Times New Roman" w:hAnsi="Times New Roman" w:cs="Times New Roman"/>
                <w:color w:val="000000"/>
                <w:sz w:val="24"/>
                <w:szCs w:val="24"/>
                <w:lang w:eastAsia="lv-LV"/>
              </w:rPr>
              <w:t>superflex</w:t>
            </w:r>
            <w:proofErr w:type="spellEnd"/>
            <w:r w:rsidRPr="00423E38">
              <w:rPr>
                <w:rFonts w:ascii="Times New Roman" w:hAnsi="Times New Roman" w:cs="Times New Roman"/>
                <w:color w:val="000000"/>
                <w:sz w:val="24"/>
                <w:szCs w:val="24"/>
                <w:lang w:eastAsia="lv-LV"/>
              </w:rPr>
              <w:t xml:space="preserve"> 1)s ieklāšana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m²</w:t>
            </w:r>
          </w:p>
        </w:tc>
        <w:tc>
          <w:tcPr>
            <w:tcW w:w="1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23,00</w:t>
            </w:r>
          </w:p>
        </w:tc>
      </w:tr>
    </w:tbl>
    <w:p w:rsidR="00A52B61" w:rsidRPr="00423E38" w:rsidRDefault="00A52B61" w:rsidP="00A52B61">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Trūkst stiegrots monolīts betonējums. Lūdzam veikt korekcijas darbu apjomos.</w:t>
      </w:r>
    </w:p>
    <w:p w:rsidR="00A52B61" w:rsidRPr="00423E38" w:rsidRDefault="00A52B61" w:rsidP="00A52B61">
      <w:pPr>
        <w:spacing w:after="0" w:line="240" w:lineRule="auto"/>
        <w:rPr>
          <w:rFonts w:ascii="Times New Roman" w:hAnsi="Times New Roman" w:cs="Times New Roman"/>
          <w:sz w:val="24"/>
          <w:szCs w:val="24"/>
          <w:lang w:eastAsia="lv-LV"/>
        </w:rPr>
      </w:pPr>
      <w:r w:rsidRPr="00423E38">
        <w:rPr>
          <w:rFonts w:ascii="Times New Roman" w:hAnsi="Times New Roman" w:cs="Times New Roman"/>
          <w:b/>
          <w:bCs/>
          <w:i/>
          <w:iCs/>
          <w:sz w:val="24"/>
          <w:szCs w:val="24"/>
          <w:lang w:eastAsia="lv-LV"/>
        </w:rPr>
        <w:t>Jautājums: Lūdzam pievienot darbu apjomiem trūkstošās pozīcijas.</w:t>
      </w:r>
    </w:p>
    <w:p w:rsidR="00A52B61" w:rsidRPr="00423E38" w:rsidRDefault="00A52B61" w:rsidP="00A52B61">
      <w:pPr>
        <w:spacing w:after="0" w:line="240" w:lineRule="auto"/>
        <w:rPr>
          <w:rFonts w:ascii="Times New Roman" w:hAnsi="Times New Roman" w:cs="Times New Roman"/>
          <w:sz w:val="24"/>
          <w:szCs w:val="24"/>
        </w:rPr>
      </w:pPr>
      <w:r w:rsidRPr="00423E38">
        <w:rPr>
          <w:rFonts w:ascii="Times New Roman" w:hAnsi="Times New Roman" w:cs="Times New Roman"/>
          <w:b/>
          <w:sz w:val="24"/>
          <w:szCs w:val="24"/>
          <w:lang w:eastAsia="lv-LV"/>
        </w:rPr>
        <w:t>Atbilde</w:t>
      </w:r>
      <w:r w:rsidRPr="00423E38">
        <w:rPr>
          <w:rFonts w:ascii="Times New Roman" w:hAnsi="Times New Roman" w:cs="Times New Roman"/>
          <w:sz w:val="24"/>
          <w:szCs w:val="24"/>
        </w:rPr>
        <w:t xml:space="preserve"> Darbu apjomos veikt labojumus atbilstoši norādījumiem - betonējuma daudzums 4,6m3.</w:t>
      </w:r>
    </w:p>
    <w:p w:rsidR="00A52B61" w:rsidRPr="00423E38" w:rsidRDefault="00A52B61" w:rsidP="00A52B61">
      <w:pPr>
        <w:spacing w:after="0" w:line="240" w:lineRule="auto"/>
        <w:rPr>
          <w:rFonts w:ascii="Times New Roman" w:hAnsi="Times New Roman" w:cs="Times New Roman"/>
          <w:color w:val="000000"/>
          <w:sz w:val="24"/>
          <w:szCs w:val="24"/>
          <w:lang w:eastAsia="lv-LV"/>
        </w:rPr>
      </w:pPr>
    </w:p>
    <w:p w:rsidR="00A52B61" w:rsidRPr="00423E38" w:rsidRDefault="00A52B61" w:rsidP="00A52B61">
      <w:pPr>
        <w:numPr>
          <w:ilvl w:val="0"/>
          <w:numId w:val="5"/>
        </w:num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b/>
          <w:color w:val="000000"/>
          <w:sz w:val="24"/>
          <w:szCs w:val="24"/>
          <w:lang w:eastAsia="lv-LV"/>
        </w:rPr>
        <w:t xml:space="preserve"> </w:t>
      </w:r>
      <w:r w:rsidRPr="00423E38">
        <w:rPr>
          <w:rFonts w:ascii="Times New Roman" w:hAnsi="Times New Roman" w:cs="Times New Roman"/>
          <w:color w:val="000000"/>
          <w:sz w:val="24"/>
          <w:szCs w:val="24"/>
          <w:lang w:eastAsia="lv-LV"/>
        </w:rPr>
        <w:t>Jautājums</w:t>
      </w:r>
      <w:r w:rsidRPr="00423E38">
        <w:rPr>
          <w:rFonts w:ascii="Times New Roman" w:hAnsi="Times New Roman" w:cs="Times New Roman"/>
          <w:b/>
          <w:color w:val="000000"/>
          <w:sz w:val="24"/>
          <w:szCs w:val="24"/>
          <w:lang w:eastAsia="lv-LV"/>
        </w:rPr>
        <w:t xml:space="preserve">: </w:t>
      </w:r>
      <w:r w:rsidRPr="00423E38">
        <w:rPr>
          <w:rFonts w:ascii="Times New Roman" w:hAnsi="Times New Roman" w:cs="Times New Roman"/>
          <w:color w:val="000000"/>
          <w:sz w:val="24"/>
          <w:szCs w:val="24"/>
          <w:lang w:eastAsia="lv-LV"/>
        </w:rPr>
        <w:t>Lokālā tāme 1-6 pozīcijas:</w:t>
      </w:r>
    </w:p>
    <w:tbl>
      <w:tblPr>
        <w:tblW w:w="8964" w:type="dxa"/>
        <w:tblCellMar>
          <w:left w:w="0" w:type="dxa"/>
          <w:right w:w="0" w:type="dxa"/>
        </w:tblCellMar>
        <w:tblLook w:val="04A0" w:firstRow="1" w:lastRow="0" w:firstColumn="1" w:lastColumn="0" w:noHBand="0" w:noVBand="1"/>
      </w:tblPr>
      <w:tblGrid>
        <w:gridCol w:w="930"/>
        <w:gridCol w:w="930"/>
        <w:gridCol w:w="5050"/>
        <w:gridCol w:w="1027"/>
        <w:gridCol w:w="1027"/>
      </w:tblGrid>
      <w:tr w:rsidR="00A52B61" w:rsidRPr="00423E38" w:rsidTr="006D24B2">
        <w:trPr>
          <w:trHeight w:val="276"/>
        </w:trPr>
        <w:tc>
          <w:tcPr>
            <w:tcW w:w="9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 </w:t>
            </w:r>
          </w:p>
        </w:tc>
        <w:tc>
          <w:tcPr>
            <w:tcW w:w="9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b/>
                <w:bCs/>
                <w:color w:val="000000"/>
                <w:sz w:val="24"/>
                <w:szCs w:val="24"/>
                <w:lang w:eastAsia="lv-LV"/>
              </w:rPr>
              <w:t>AR-4-2</w:t>
            </w:r>
          </w:p>
        </w:tc>
        <w:tc>
          <w:tcPr>
            <w:tcW w:w="50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b/>
                <w:bCs/>
                <w:color w:val="000000"/>
                <w:sz w:val="24"/>
                <w:szCs w:val="24"/>
                <w:lang w:eastAsia="lv-LV"/>
              </w:rPr>
              <w:t>G-2, sk. BK-1-06</w:t>
            </w: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 </w:t>
            </w:r>
          </w:p>
        </w:tc>
        <w:tc>
          <w:tcPr>
            <w:tcW w:w="10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 </w:t>
            </w:r>
          </w:p>
        </w:tc>
      </w:tr>
      <w:tr w:rsidR="00A52B61" w:rsidRPr="00423E38" w:rsidTr="006D24B2">
        <w:trPr>
          <w:trHeight w:val="504"/>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8</w:t>
            </w:r>
          </w:p>
        </w:tc>
        <w:tc>
          <w:tcPr>
            <w:tcW w:w="9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05-00000</w:t>
            </w:r>
          </w:p>
        </w:tc>
        <w:tc>
          <w:tcPr>
            <w:tcW w:w="50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 xml:space="preserve">Izlīdzinoša </w:t>
            </w:r>
            <w:proofErr w:type="spellStart"/>
            <w:r w:rsidRPr="00423E38">
              <w:rPr>
                <w:rFonts w:ascii="Times New Roman" w:hAnsi="Times New Roman" w:cs="Times New Roman"/>
                <w:color w:val="000000"/>
                <w:sz w:val="24"/>
                <w:szCs w:val="24"/>
                <w:lang w:eastAsia="lv-LV"/>
              </w:rPr>
              <w:t>keramzīta</w:t>
            </w:r>
            <w:proofErr w:type="spellEnd"/>
            <w:r w:rsidRPr="00423E38">
              <w:rPr>
                <w:rFonts w:ascii="Times New Roman" w:hAnsi="Times New Roman" w:cs="Times New Roman"/>
                <w:color w:val="000000"/>
                <w:sz w:val="24"/>
                <w:szCs w:val="24"/>
                <w:lang w:eastAsia="lv-LV"/>
              </w:rPr>
              <w:t xml:space="preserve"> fr.10-20 slāņa izveidošana, ~100-400 mm biezumā</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m</w:t>
            </w:r>
            <w:r w:rsidRPr="00423E38">
              <w:rPr>
                <w:rFonts w:ascii="Times New Roman" w:hAnsi="Times New Roman" w:cs="Times New Roman"/>
                <w:color w:val="000000"/>
                <w:sz w:val="24"/>
                <w:szCs w:val="24"/>
                <w:vertAlign w:val="superscript"/>
                <w:lang w:eastAsia="lv-LV"/>
              </w:rPr>
              <w:t>3</w:t>
            </w:r>
          </w:p>
        </w:tc>
        <w:tc>
          <w:tcPr>
            <w:tcW w:w="1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253,44</w:t>
            </w:r>
          </w:p>
        </w:tc>
      </w:tr>
      <w:tr w:rsidR="00A52B61" w:rsidRPr="00423E38" w:rsidTr="006D24B2">
        <w:trPr>
          <w:trHeight w:val="276"/>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9</w:t>
            </w:r>
          </w:p>
        </w:tc>
        <w:tc>
          <w:tcPr>
            <w:tcW w:w="9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13-00000</w:t>
            </w:r>
          </w:p>
        </w:tc>
        <w:tc>
          <w:tcPr>
            <w:tcW w:w="50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proofErr w:type="spellStart"/>
            <w:r w:rsidRPr="00423E38">
              <w:rPr>
                <w:rFonts w:ascii="Times New Roman" w:hAnsi="Times New Roman" w:cs="Times New Roman"/>
                <w:color w:val="000000"/>
                <w:sz w:val="24"/>
                <w:szCs w:val="24"/>
                <w:lang w:eastAsia="lv-LV"/>
              </w:rPr>
              <w:t>Tehnoloăiskā</w:t>
            </w:r>
            <w:proofErr w:type="spellEnd"/>
            <w:r w:rsidRPr="00423E38">
              <w:rPr>
                <w:rFonts w:ascii="Times New Roman" w:hAnsi="Times New Roman" w:cs="Times New Roman"/>
                <w:color w:val="000000"/>
                <w:sz w:val="24"/>
                <w:szCs w:val="24"/>
                <w:lang w:eastAsia="lv-LV"/>
              </w:rPr>
              <w:t xml:space="preserve"> plēves ieklāšana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m²</w:t>
            </w:r>
          </w:p>
        </w:tc>
        <w:tc>
          <w:tcPr>
            <w:tcW w:w="1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792,00</w:t>
            </w:r>
          </w:p>
        </w:tc>
      </w:tr>
      <w:tr w:rsidR="00A52B61" w:rsidRPr="00423E38" w:rsidTr="006D24B2">
        <w:trPr>
          <w:trHeight w:val="504"/>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10</w:t>
            </w:r>
          </w:p>
        </w:tc>
        <w:tc>
          <w:tcPr>
            <w:tcW w:w="9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10-00000</w:t>
            </w:r>
          </w:p>
        </w:tc>
        <w:tc>
          <w:tcPr>
            <w:tcW w:w="50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proofErr w:type="spellStart"/>
            <w:r w:rsidRPr="00423E38">
              <w:rPr>
                <w:rFonts w:ascii="Times New Roman" w:hAnsi="Times New Roman" w:cs="Times New Roman"/>
                <w:color w:val="000000"/>
                <w:sz w:val="24"/>
                <w:szCs w:val="24"/>
                <w:lang w:eastAsia="lv-LV"/>
              </w:rPr>
              <w:t>Dz</w:t>
            </w:r>
            <w:proofErr w:type="spellEnd"/>
            <w:r w:rsidRPr="00423E38">
              <w:rPr>
                <w:rFonts w:ascii="Times New Roman" w:hAnsi="Times New Roman" w:cs="Times New Roman"/>
                <w:color w:val="000000"/>
                <w:sz w:val="24"/>
                <w:szCs w:val="24"/>
                <w:lang w:eastAsia="lv-LV"/>
              </w:rPr>
              <w:t>/b grīdas plātnes no betona C25/30 betonēšana, slīpēšana</w:t>
            </w:r>
          </w:p>
        </w:tc>
        <w:tc>
          <w:tcPr>
            <w:tcW w:w="0" w:type="auto"/>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m</w:t>
            </w:r>
            <w:r w:rsidRPr="00423E38">
              <w:rPr>
                <w:rFonts w:ascii="Times New Roman" w:hAnsi="Times New Roman" w:cs="Times New Roman"/>
                <w:color w:val="000000"/>
                <w:sz w:val="24"/>
                <w:szCs w:val="24"/>
                <w:vertAlign w:val="superscript"/>
                <w:lang w:eastAsia="lv-LV"/>
              </w:rPr>
              <w:t>3</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35,00</w:t>
            </w:r>
          </w:p>
        </w:tc>
      </w:tr>
      <w:tr w:rsidR="00A52B61" w:rsidRPr="00423E38" w:rsidTr="006D24B2">
        <w:trPr>
          <w:trHeight w:val="78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11</w:t>
            </w:r>
          </w:p>
        </w:tc>
        <w:tc>
          <w:tcPr>
            <w:tcW w:w="9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05-00000</w:t>
            </w:r>
          </w:p>
        </w:tc>
        <w:tc>
          <w:tcPr>
            <w:tcW w:w="50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 xml:space="preserve">Monolīto betonējumu stiegrošana. Armatūras stiegru sagarināšanu, sasiešanu ar stiepli veic būvlaukumā, armatūra BST500B; </w:t>
            </w:r>
            <w:proofErr w:type="spellStart"/>
            <w:r w:rsidRPr="00423E38">
              <w:rPr>
                <w:rFonts w:ascii="Times New Roman" w:hAnsi="Times New Roman" w:cs="Times New Roman"/>
                <w:color w:val="000000"/>
                <w:sz w:val="24"/>
                <w:szCs w:val="24"/>
                <w:lang w:eastAsia="lv-LV"/>
              </w:rPr>
              <w:t>distanceru</w:t>
            </w:r>
            <w:proofErr w:type="spellEnd"/>
            <w:r w:rsidRPr="00423E38">
              <w:rPr>
                <w:rFonts w:ascii="Times New Roman" w:hAnsi="Times New Roman" w:cs="Times New Roman"/>
                <w:color w:val="000000"/>
                <w:sz w:val="24"/>
                <w:szCs w:val="24"/>
                <w:lang w:eastAsia="lv-LV"/>
              </w:rPr>
              <w:t xml:space="preserve"> uzstādīšana.</w:t>
            </w:r>
          </w:p>
        </w:tc>
        <w:tc>
          <w:tcPr>
            <w:tcW w:w="1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t</w:t>
            </w:r>
          </w:p>
        </w:tc>
        <w:tc>
          <w:tcPr>
            <w:tcW w:w="1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0,85</w:t>
            </w:r>
          </w:p>
        </w:tc>
      </w:tr>
      <w:tr w:rsidR="00A52B61" w:rsidRPr="00423E38" w:rsidTr="006D24B2">
        <w:trPr>
          <w:trHeight w:val="276"/>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12</w:t>
            </w:r>
          </w:p>
        </w:tc>
        <w:tc>
          <w:tcPr>
            <w:tcW w:w="9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05-00001</w:t>
            </w:r>
          </w:p>
        </w:tc>
        <w:tc>
          <w:tcPr>
            <w:tcW w:w="50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Deformācijas šuves izbūve</w:t>
            </w:r>
            <w:proofErr w:type="gramStart"/>
            <w:r w:rsidRPr="00423E38">
              <w:rPr>
                <w:rFonts w:ascii="Times New Roman" w:hAnsi="Times New Roman" w:cs="Times New Roman"/>
                <w:color w:val="000000"/>
                <w:sz w:val="24"/>
                <w:szCs w:val="24"/>
                <w:lang w:eastAsia="lv-LV"/>
              </w:rPr>
              <w:t xml:space="preserve">  </w:t>
            </w:r>
            <w:proofErr w:type="gramEnd"/>
            <w:r w:rsidRPr="00423E38">
              <w:rPr>
                <w:rFonts w:ascii="Times New Roman" w:hAnsi="Times New Roman" w:cs="Times New Roman"/>
                <w:color w:val="000000"/>
                <w:sz w:val="24"/>
                <w:szCs w:val="24"/>
                <w:lang w:eastAsia="lv-LV"/>
              </w:rPr>
              <w:t>- sk. BK-1-06</w:t>
            </w:r>
          </w:p>
        </w:tc>
        <w:tc>
          <w:tcPr>
            <w:tcW w:w="1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kg</w:t>
            </w:r>
          </w:p>
        </w:tc>
        <w:tc>
          <w:tcPr>
            <w:tcW w:w="10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A52B61" w:rsidRPr="00423E38" w:rsidRDefault="00A52B61" w:rsidP="006D24B2">
            <w:pPr>
              <w:spacing w:after="0" w:line="240" w:lineRule="auto"/>
              <w:jc w:val="center"/>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185,00</w:t>
            </w:r>
          </w:p>
        </w:tc>
      </w:tr>
    </w:tbl>
    <w:p w:rsidR="00A52B61" w:rsidRPr="00423E38" w:rsidRDefault="00A52B61" w:rsidP="00A52B61">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 xml:space="preserve">Projekta lapā AR-4-2 “Pārsegumu konstrukciju specifikācija” ir </w:t>
      </w:r>
      <w:proofErr w:type="gramStart"/>
      <w:r w:rsidRPr="00423E38">
        <w:rPr>
          <w:rFonts w:ascii="Times New Roman" w:hAnsi="Times New Roman" w:cs="Times New Roman"/>
          <w:color w:val="000000"/>
          <w:sz w:val="24"/>
          <w:szCs w:val="24"/>
          <w:lang w:eastAsia="lv-LV"/>
        </w:rPr>
        <w:t>teikts ka</w:t>
      </w:r>
      <w:proofErr w:type="gramEnd"/>
      <w:r w:rsidRPr="00423E38">
        <w:rPr>
          <w:rFonts w:ascii="Times New Roman" w:hAnsi="Times New Roman" w:cs="Times New Roman"/>
          <w:color w:val="000000"/>
          <w:sz w:val="24"/>
          <w:szCs w:val="24"/>
          <w:lang w:eastAsia="lv-LV"/>
        </w:rPr>
        <w:t xml:space="preserve"> stiegrots monolīts betonējums ir 200mm biezumā un platība ir 792m2, kas sastāda 158.4m3, savukārt BK 1-06 tā pati grīda ir 250mm biezumā kas sastāda betona apjomu 198.00m3.</w:t>
      </w:r>
    </w:p>
    <w:p w:rsidR="00A52B61" w:rsidRPr="00423E38" w:rsidRDefault="00A52B61" w:rsidP="00A52B61">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Ko ņemt par pamatu AR vai BK sadaļu?</w:t>
      </w:r>
    </w:p>
    <w:p w:rsidR="00A52B61" w:rsidRPr="00423E38" w:rsidRDefault="00A52B61" w:rsidP="00A52B61">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t>Kā arī nepieciešamās armatūras daudzums šķiet stipri par maz priekš 792.00m2 grīdas stiegrošanas.</w:t>
      </w:r>
    </w:p>
    <w:p w:rsidR="00A52B61" w:rsidRPr="00423E38" w:rsidRDefault="00A52B61" w:rsidP="00A52B61">
      <w:pPr>
        <w:spacing w:after="0" w:line="240" w:lineRule="auto"/>
        <w:rPr>
          <w:rFonts w:ascii="Times New Roman" w:hAnsi="Times New Roman" w:cs="Times New Roman"/>
          <w:color w:val="000000"/>
          <w:sz w:val="24"/>
          <w:szCs w:val="24"/>
          <w:lang w:eastAsia="lv-LV"/>
        </w:rPr>
      </w:pPr>
      <w:r w:rsidRPr="00423E38">
        <w:rPr>
          <w:rFonts w:ascii="Times New Roman" w:hAnsi="Times New Roman" w:cs="Times New Roman"/>
          <w:color w:val="000000"/>
          <w:sz w:val="24"/>
          <w:szCs w:val="24"/>
          <w:lang w:eastAsia="lv-LV"/>
        </w:rPr>
        <w:lastRenderedPageBreak/>
        <w:t>Lūdzam koriģēt darbu apjomus ar nepieciešamo betona un armatūras daudzumu šīs grīdas izveidei.</w:t>
      </w:r>
    </w:p>
    <w:p w:rsidR="00A52B61" w:rsidRPr="00423E38" w:rsidRDefault="00A52B61" w:rsidP="00A52B61">
      <w:pPr>
        <w:spacing w:after="0" w:line="240" w:lineRule="auto"/>
        <w:rPr>
          <w:rFonts w:ascii="Times New Roman" w:hAnsi="Times New Roman" w:cs="Times New Roman"/>
          <w:sz w:val="24"/>
          <w:szCs w:val="24"/>
          <w:lang w:eastAsia="lv-LV"/>
        </w:rPr>
      </w:pPr>
      <w:r w:rsidRPr="00423E38">
        <w:rPr>
          <w:rFonts w:ascii="Times New Roman" w:hAnsi="Times New Roman" w:cs="Times New Roman"/>
          <w:b/>
          <w:bCs/>
          <w:i/>
          <w:iCs/>
          <w:sz w:val="24"/>
          <w:szCs w:val="24"/>
          <w:lang w:eastAsia="lv-LV"/>
        </w:rPr>
        <w:t>Jautājums: Lūdzam precizēt nepieciešamo armatūras daudzumu.</w:t>
      </w:r>
    </w:p>
    <w:p w:rsidR="00A52B61" w:rsidRPr="00423E38" w:rsidRDefault="00A52B61" w:rsidP="00A52B61">
      <w:pPr>
        <w:spacing w:after="0" w:line="240" w:lineRule="auto"/>
        <w:rPr>
          <w:rFonts w:ascii="Times New Roman" w:hAnsi="Times New Roman" w:cs="Times New Roman"/>
          <w:sz w:val="24"/>
          <w:szCs w:val="24"/>
          <w:lang w:eastAsia="lv-LV"/>
        </w:rPr>
      </w:pPr>
      <w:r w:rsidRPr="00423E38">
        <w:rPr>
          <w:rFonts w:ascii="Times New Roman" w:hAnsi="Times New Roman" w:cs="Times New Roman"/>
          <w:b/>
          <w:sz w:val="24"/>
          <w:szCs w:val="24"/>
          <w:lang w:eastAsia="lv-LV"/>
        </w:rPr>
        <w:t>Atbilde</w:t>
      </w:r>
      <w:r w:rsidRPr="00423E38">
        <w:rPr>
          <w:rFonts w:ascii="Times New Roman" w:hAnsi="Times New Roman" w:cs="Times New Roman"/>
          <w:sz w:val="24"/>
          <w:szCs w:val="24"/>
        </w:rPr>
        <w:t>: Projektēšanas gaitā radusies nesakritība ar apzīmējumiem AR un BK daļās. BK daļā ar G-1 apzīmēta grīda vietās ar lielāku slodzi uz grīdas konstrukciju un G-2 apzīmēta grīda vietās ar mazāku slodzi uz grīdas konstrukciju.</w:t>
      </w:r>
    </w:p>
    <w:p w:rsidR="00A52B61" w:rsidRPr="00423E38" w:rsidRDefault="00A52B61" w:rsidP="00A52B61">
      <w:pPr>
        <w:spacing w:after="0" w:line="240" w:lineRule="auto"/>
        <w:rPr>
          <w:rFonts w:ascii="Times New Roman" w:hAnsi="Times New Roman" w:cs="Times New Roman"/>
          <w:sz w:val="24"/>
          <w:szCs w:val="24"/>
        </w:rPr>
      </w:pPr>
      <w:r w:rsidRPr="00423E38">
        <w:rPr>
          <w:rFonts w:ascii="Times New Roman" w:hAnsi="Times New Roman" w:cs="Times New Roman"/>
          <w:sz w:val="24"/>
          <w:szCs w:val="24"/>
        </w:rPr>
        <w:t xml:space="preserve">Tātad tāmēs un rasējumos jāievieš apzīmējums </w:t>
      </w:r>
      <w:proofErr w:type="spellStart"/>
      <w:r w:rsidRPr="00423E38">
        <w:rPr>
          <w:rFonts w:ascii="Times New Roman" w:hAnsi="Times New Roman" w:cs="Times New Roman"/>
          <w:sz w:val="24"/>
          <w:szCs w:val="24"/>
        </w:rPr>
        <w:t>Gn-1</w:t>
      </w:r>
      <w:proofErr w:type="spellEnd"/>
      <w:r w:rsidRPr="00423E38">
        <w:rPr>
          <w:rFonts w:ascii="Times New Roman" w:hAnsi="Times New Roman" w:cs="Times New Roman"/>
          <w:sz w:val="24"/>
          <w:szCs w:val="24"/>
        </w:rPr>
        <w:t xml:space="preserve"> un </w:t>
      </w:r>
      <w:proofErr w:type="spellStart"/>
      <w:r w:rsidRPr="00423E38">
        <w:rPr>
          <w:rFonts w:ascii="Times New Roman" w:hAnsi="Times New Roman" w:cs="Times New Roman"/>
          <w:sz w:val="24"/>
          <w:szCs w:val="24"/>
        </w:rPr>
        <w:t>Gn-2,</w:t>
      </w:r>
      <w:proofErr w:type="spellEnd"/>
      <w:r w:rsidRPr="00423E38">
        <w:rPr>
          <w:rFonts w:ascii="Times New Roman" w:hAnsi="Times New Roman" w:cs="Times New Roman"/>
          <w:sz w:val="24"/>
          <w:szCs w:val="24"/>
        </w:rPr>
        <w:t xml:space="preserve"> kas ir AR daļas grīdu G-1 un G-2 apakštipi, un norāda grīdas virsējā slāņa betonējuma armatūras veidu. </w:t>
      </w:r>
      <w:proofErr w:type="gramStart"/>
      <w:r w:rsidRPr="00423E38">
        <w:rPr>
          <w:rFonts w:ascii="Times New Roman" w:hAnsi="Times New Roman" w:cs="Times New Roman"/>
          <w:sz w:val="24"/>
          <w:szCs w:val="24"/>
        </w:rPr>
        <w:t>Principā- n</w:t>
      </w:r>
      <w:proofErr w:type="gramEnd"/>
      <w:r w:rsidRPr="00423E38">
        <w:rPr>
          <w:rFonts w:ascii="Times New Roman" w:hAnsi="Times New Roman" w:cs="Times New Roman"/>
          <w:sz w:val="24"/>
          <w:szCs w:val="24"/>
        </w:rPr>
        <w:t>av neatbilstības apjomos, bet gan vienādos nosaukumos, kas būtībā ir atšķirīgi dažādās daļās.</w:t>
      </w:r>
    </w:p>
    <w:p w:rsidR="00A52B61" w:rsidRPr="00423E38" w:rsidRDefault="00A52B61" w:rsidP="00A52B61">
      <w:pPr>
        <w:spacing w:after="0" w:line="240" w:lineRule="auto"/>
        <w:rPr>
          <w:rFonts w:ascii="Times New Roman" w:hAnsi="Times New Roman" w:cs="Times New Roman"/>
          <w:sz w:val="24"/>
          <w:szCs w:val="24"/>
        </w:rPr>
      </w:pPr>
      <w:r w:rsidRPr="00423E38">
        <w:rPr>
          <w:rFonts w:ascii="Times New Roman" w:hAnsi="Times New Roman" w:cs="Times New Roman"/>
          <w:sz w:val="24"/>
          <w:szCs w:val="24"/>
        </w:rPr>
        <w:t xml:space="preserve">Grīdas slānis </w:t>
      </w:r>
      <w:proofErr w:type="spellStart"/>
      <w:r w:rsidRPr="00423E38">
        <w:rPr>
          <w:rFonts w:ascii="Times New Roman" w:hAnsi="Times New Roman" w:cs="Times New Roman"/>
          <w:sz w:val="24"/>
          <w:szCs w:val="24"/>
        </w:rPr>
        <w:t>Gn-1</w:t>
      </w:r>
      <w:proofErr w:type="spellEnd"/>
      <w:r w:rsidRPr="00423E38">
        <w:rPr>
          <w:rFonts w:ascii="Times New Roman" w:hAnsi="Times New Roman" w:cs="Times New Roman"/>
          <w:sz w:val="24"/>
          <w:szCs w:val="24"/>
        </w:rPr>
        <w:t xml:space="preserve"> paredzēts telpās:</w:t>
      </w:r>
    </w:p>
    <w:p w:rsidR="00A52B61" w:rsidRPr="00423E38" w:rsidRDefault="00A52B61" w:rsidP="00A52B61">
      <w:pPr>
        <w:spacing w:after="0" w:line="240" w:lineRule="auto"/>
        <w:rPr>
          <w:rFonts w:ascii="Times New Roman" w:hAnsi="Times New Roman" w:cs="Times New Roman"/>
          <w:sz w:val="24"/>
          <w:szCs w:val="24"/>
        </w:rPr>
      </w:pPr>
      <w:r w:rsidRPr="00423E38">
        <w:rPr>
          <w:rFonts w:ascii="Times New Roman" w:hAnsi="Times New Roman" w:cs="Times New Roman"/>
          <w:sz w:val="24"/>
          <w:szCs w:val="24"/>
        </w:rPr>
        <w:t>1.3; 1.2; 1.11; 1.12; 1.13; 1.14.</w:t>
      </w:r>
    </w:p>
    <w:p w:rsidR="00A52B61" w:rsidRPr="00423E38" w:rsidRDefault="00A52B61" w:rsidP="00A52B61">
      <w:pPr>
        <w:spacing w:after="0" w:line="240" w:lineRule="auto"/>
        <w:rPr>
          <w:rFonts w:ascii="Times New Roman" w:hAnsi="Times New Roman" w:cs="Times New Roman"/>
          <w:sz w:val="24"/>
          <w:szCs w:val="24"/>
        </w:rPr>
      </w:pPr>
      <w:r w:rsidRPr="00423E38">
        <w:rPr>
          <w:rFonts w:ascii="Times New Roman" w:hAnsi="Times New Roman" w:cs="Times New Roman"/>
          <w:sz w:val="24"/>
          <w:szCs w:val="24"/>
        </w:rPr>
        <w:t xml:space="preserve">Grīdas slānis </w:t>
      </w:r>
      <w:proofErr w:type="spellStart"/>
      <w:r w:rsidRPr="00423E38">
        <w:rPr>
          <w:rFonts w:ascii="Times New Roman" w:hAnsi="Times New Roman" w:cs="Times New Roman"/>
          <w:sz w:val="24"/>
          <w:szCs w:val="24"/>
        </w:rPr>
        <w:t>Gn-2</w:t>
      </w:r>
      <w:proofErr w:type="spellEnd"/>
      <w:r w:rsidRPr="00423E38">
        <w:rPr>
          <w:rFonts w:ascii="Times New Roman" w:hAnsi="Times New Roman" w:cs="Times New Roman"/>
          <w:sz w:val="24"/>
          <w:szCs w:val="24"/>
        </w:rPr>
        <w:t xml:space="preserve"> paredzēts telpās: </w:t>
      </w:r>
    </w:p>
    <w:p w:rsidR="00A52B61" w:rsidRPr="00423E38" w:rsidRDefault="00A52B61" w:rsidP="00A52B61">
      <w:pPr>
        <w:spacing w:after="0" w:line="240" w:lineRule="auto"/>
        <w:rPr>
          <w:rFonts w:ascii="Times New Roman" w:hAnsi="Times New Roman" w:cs="Times New Roman"/>
          <w:sz w:val="24"/>
          <w:szCs w:val="24"/>
        </w:rPr>
      </w:pPr>
      <w:r w:rsidRPr="00423E38">
        <w:rPr>
          <w:rFonts w:ascii="Times New Roman" w:hAnsi="Times New Roman" w:cs="Times New Roman"/>
          <w:sz w:val="24"/>
          <w:szCs w:val="24"/>
        </w:rPr>
        <w:t>1.4; 1.5; 1.15; 1.17; </w:t>
      </w:r>
    </w:p>
    <w:p w:rsidR="00A52B61" w:rsidRPr="00423E38" w:rsidRDefault="00A52B61" w:rsidP="00A52B61">
      <w:pPr>
        <w:spacing w:after="0" w:line="240" w:lineRule="auto"/>
        <w:rPr>
          <w:rFonts w:ascii="Times New Roman" w:hAnsi="Times New Roman" w:cs="Times New Roman"/>
          <w:sz w:val="24"/>
          <w:szCs w:val="24"/>
        </w:rPr>
      </w:pPr>
      <w:proofErr w:type="spellStart"/>
      <w:r w:rsidRPr="00423E38">
        <w:rPr>
          <w:rFonts w:ascii="Times New Roman" w:hAnsi="Times New Roman" w:cs="Times New Roman"/>
          <w:sz w:val="24"/>
          <w:szCs w:val="24"/>
        </w:rPr>
        <w:t>Armējuma</w:t>
      </w:r>
      <w:proofErr w:type="spellEnd"/>
      <w:r w:rsidRPr="00423E38">
        <w:rPr>
          <w:rFonts w:ascii="Times New Roman" w:hAnsi="Times New Roman" w:cs="Times New Roman"/>
          <w:sz w:val="24"/>
          <w:szCs w:val="24"/>
        </w:rPr>
        <w:t xml:space="preserve"> apjomi lapā BK-1-06 norādīti pareizi un aprēķinos jālieto šie daudzumi.</w:t>
      </w:r>
    </w:p>
    <w:p w:rsidR="00A52B61" w:rsidRPr="002F5540" w:rsidRDefault="00A52B61" w:rsidP="00A52B61">
      <w:pPr>
        <w:numPr>
          <w:ilvl w:val="0"/>
          <w:numId w:val="5"/>
        </w:numPr>
        <w:spacing w:after="0" w:line="240" w:lineRule="auto"/>
        <w:ind w:left="0" w:firstLine="0"/>
        <w:jc w:val="both"/>
        <w:rPr>
          <w:rFonts w:ascii="Times New Roman" w:hAnsi="Times New Roman" w:cs="Times New Roman"/>
          <w:sz w:val="24"/>
          <w:szCs w:val="24"/>
        </w:rPr>
      </w:pPr>
      <w:r w:rsidRPr="002F5540">
        <w:rPr>
          <w:rFonts w:ascii="Times New Roman" w:hAnsi="Times New Roman" w:cs="Times New Roman"/>
          <w:b/>
          <w:sz w:val="24"/>
          <w:szCs w:val="24"/>
        </w:rPr>
        <w:t>Jautājums:</w:t>
      </w:r>
      <w:r w:rsidRPr="002F5540">
        <w:rPr>
          <w:rFonts w:ascii="Times New Roman" w:hAnsi="Times New Roman" w:cs="Times New Roman"/>
          <w:sz w:val="24"/>
          <w:szCs w:val="24"/>
        </w:rPr>
        <w:t xml:space="preserve"> </w:t>
      </w:r>
      <w:proofErr w:type="spellStart"/>
      <w:r w:rsidRPr="002F5540">
        <w:rPr>
          <w:rFonts w:ascii="Times New Roman" w:hAnsi="Times New Roman" w:cs="Times New Roman"/>
          <w:sz w:val="24"/>
          <w:szCs w:val="24"/>
        </w:rPr>
        <w:t>Styrodur</w:t>
      </w:r>
      <w:proofErr w:type="spellEnd"/>
      <w:r w:rsidRPr="002F5540">
        <w:rPr>
          <w:rFonts w:ascii="Times New Roman" w:hAnsi="Times New Roman" w:cs="Times New Roman"/>
          <w:sz w:val="24"/>
          <w:szCs w:val="24"/>
        </w:rPr>
        <w:t xml:space="preserve"> 3035 CS Latvijā nav pieejams, lūdzu precizēt informāciju, vai „Lokālajā tāmē 1-5” pozīcijās „3. Siltināšana ar </w:t>
      </w:r>
      <w:proofErr w:type="spellStart"/>
      <w:r w:rsidRPr="002F5540">
        <w:rPr>
          <w:rFonts w:ascii="Times New Roman" w:hAnsi="Times New Roman" w:cs="Times New Roman"/>
          <w:sz w:val="24"/>
          <w:szCs w:val="24"/>
        </w:rPr>
        <w:t>ekstrudētu</w:t>
      </w:r>
      <w:proofErr w:type="spellEnd"/>
      <w:r w:rsidRPr="002F5540">
        <w:rPr>
          <w:rFonts w:ascii="Times New Roman" w:hAnsi="Times New Roman" w:cs="Times New Roman"/>
          <w:sz w:val="24"/>
          <w:szCs w:val="24"/>
        </w:rPr>
        <w:t xml:space="preserve"> </w:t>
      </w:r>
      <w:proofErr w:type="spellStart"/>
      <w:r w:rsidRPr="002F5540">
        <w:rPr>
          <w:rFonts w:ascii="Times New Roman" w:hAnsi="Times New Roman" w:cs="Times New Roman"/>
          <w:sz w:val="24"/>
          <w:szCs w:val="24"/>
        </w:rPr>
        <w:t>putupolistirolu</w:t>
      </w:r>
      <w:proofErr w:type="spellEnd"/>
      <w:r w:rsidRPr="002F5540">
        <w:rPr>
          <w:rFonts w:ascii="Times New Roman" w:hAnsi="Times New Roman" w:cs="Times New Roman"/>
          <w:sz w:val="24"/>
          <w:szCs w:val="24"/>
        </w:rPr>
        <w:t xml:space="preserve"> (S</w:t>
      </w:r>
      <w:r>
        <w:rPr>
          <w:rFonts w:ascii="Times New Roman" w:hAnsi="Times New Roman" w:cs="Times New Roman"/>
          <w:sz w:val="24"/>
          <w:szCs w:val="24"/>
        </w:rPr>
        <w:t xml:space="preserve">TYRODUR 3035 CS (50+100+100))” </w:t>
      </w:r>
      <w:r w:rsidRPr="002F5540">
        <w:rPr>
          <w:rFonts w:ascii="Times New Roman" w:hAnsi="Times New Roman" w:cs="Times New Roman"/>
          <w:sz w:val="24"/>
          <w:szCs w:val="24"/>
        </w:rPr>
        <w:t xml:space="preserve">un „14. Siltināšana ar </w:t>
      </w:r>
      <w:proofErr w:type="spellStart"/>
      <w:r w:rsidRPr="002F5540">
        <w:rPr>
          <w:rFonts w:ascii="Times New Roman" w:hAnsi="Times New Roman" w:cs="Times New Roman"/>
          <w:sz w:val="24"/>
          <w:szCs w:val="24"/>
        </w:rPr>
        <w:t>ekstrudētu</w:t>
      </w:r>
      <w:proofErr w:type="spellEnd"/>
      <w:r w:rsidRPr="002F5540">
        <w:rPr>
          <w:rFonts w:ascii="Times New Roman" w:hAnsi="Times New Roman" w:cs="Times New Roman"/>
          <w:sz w:val="24"/>
          <w:szCs w:val="24"/>
        </w:rPr>
        <w:t xml:space="preserve"> </w:t>
      </w:r>
      <w:proofErr w:type="spellStart"/>
      <w:r w:rsidRPr="002F5540">
        <w:rPr>
          <w:rFonts w:ascii="Times New Roman" w:hAnsi="Times New Roman" w:cs="Times New Roman"/>
          <w:sz w:val="24"/>
          <w:szCs w:val="24"/>
        </w:rPr>
        <w:t>putupolistirolu</w:t>
      </w:r>
      <w:proofErr w:type="spellEnd"/>
      <w:r w:rsidRPr="002F5540">
        <w:rPr>
          <w:rFonts w:ascii="Times New Roman" w:hAnsi="Times New Roman" w:cs="Times New Roman"/>
          <w:sz w:val="24"/>
          <w:szCs w:val="24"/>
        </w:rPr>
        <w:t xml:space="preserve"> (STYRODUR 3035 CS (50+100+100)).” var piedāvāt analogu?</w:t>
      </w:r>
    </w:p>
    <w:p w:rsidR="00A52B61" w:rsidRPr="002F5540" w:rsidRDefault="00A52B61" w:rsidP="00A52B61">
      <w:pPr>
        <w:jc w:val="both"/>
        <w:rPr>
          <w:rFonts w:ascii="Times New Roman" w:hAnsi="Times New Roman" w:cs="Times New Roman"/>
          <w:b/>
          <w:sz w:val="24"/>
          <w:szCs w:val="24"/>
        </w:rPr>
      </w:pPr>
      <w:r w:rsidRPr="002F5540">
        <w:rPr>
          <w:rFonts w:ascii="Times New Roman" w:hAnsi="Times New Roman" w:cs="Times New Roman"/>
          <w:b/>
          <w:sz w:val="24"/>
          <w:szCs w:val="24"/>
        </w:rPr>
        <w:t>Atbilde:</w:t>
      </w:r>
      <w:r w:rsidRPr="002F5540">
        <w:rPr>
          <w:rFonts w:ascii="Times New Roman" w:hAnsi="Times New Roman" w:cs="Times New Roman"/>
          <w:sz w:val="24"/>
          <w:szCs w:val="24"/>
        </w:rPr>
        <w:t xml:space="preserve"> Ja materiāls </w:t>
      </w:r>
      <w:proofErr w:type="spellStart"/>
      <w:r w:rsidRPr="002F5540">
        <w:rPr>
          <w:rFonts w:ascii="Times New Roman" w:hAnsi="Times New Roman" w:cs="Times New Roman"/>
          <w:sz w:val="24"/>
          <w:szCs w:val="24"/>
        </w:rPr>
        <w:t>Styrodur</w:t>
      </w:r>
      <w:proofErr w:type="spellEnd"/>
      <w:r w:rsidRPr="002F5540">
        <w:rPr>
          <w:rFonts w:ascii="Times New Roman" w:hAnsi="Times New Roman" w:cs="Times New Roman"/>
          <w:sz w:val="24"/>
          <w:szCs w:val="24"/>
        </w:rPr>
        <w:t xml:space="preserve"> 3035 CS nav pieejams, var piedāvāt analogu risinājumu.</w:t>
      </w:r>
    </w:p>
    <w:p w:rsidR="0025781E" w:rsidRPr="009D311B" w:rsidRDefault="0025781E" w:rsidP="006B473E">
      <w:pPr>
        <w:spacing w:after="0"/>
        <w:jc w:val="both"/>
        <w:rPr>
          <w:rFonts w:ascii="Times New Roman" w:hAnsi="Times New Roman" w:cs="Times New Roman"/>
          <w:sz w:val="24"/>
          <w:szCs w:val="24"/>
        </w:rPr>
      </w:pPr>
      <w:bookmarkStart w:id="0" w:name="_GoBack"/>
      <w:bookmarkEnd w:id="0"/>
    </w:p>
    <w:sectPr w:rsidR="0025781E" w:rsidRPr="009D311B" w:rsidSect="0025781E">
      <w:pgSz w:w="11906" w:h="16838"/>
      <w:pgMar w:top="102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680E"/>
    <w:multiLevelType w:val="hybridMultilevel"/>
    <w:tmpl w:val="4A061664"/>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A77070"/>
    <w:multiLevelType w:val="hybridMultilevel"/>
    <w:tmpl w:val="9A54F416"/>
    <w:lvl w:ilvl="0" w:tplc="02048C5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A941AF"/>
    <w:multiLevelType w:val="hybridMultilevel"/>
    <w:tmpl w:val="509C08F4"/>
    <w:lvl w:ilvl="0" w:tplc="55C4D84E">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8254E"/>
    <w:multiLevelType w:val="hybridMultilevel"/>
    <w:tmpl w:val="AC30219C"/>
    <w:lvl w:ilvl="0" w:tplc="71C2AD66">
      <w:start w:val="1"/>
      <w:numFmt w:val="decimal"/>
      <w:lvlText w:val="%1."/>
      <w:lvlJc w:val="left"/>
      <w:pPr>
        <w:ind w:left="1185" w:hanging="360"/>
      </w:pPr>
      <w:rPr>
        <w:rFonts w:hint="default"/>
      </w:rPr>
    </w:lvl>
    <w:lvl w:ilvl="1" w:tplc="04260019" w:tentative="1">
      <w:start w:val="1"/>
      <w:numFmt w:val="lowerLetter"/>
      <w:lvlText w:val="%2."/>
      <w:lvlJc w:val="left"/>
      <w:pPr>
        <w:ind w:left="1905" w:hanging="360"/>
      </w:pPr>
    </w:lvl>
    <w:lvl w:ilvl="2" w:tplc="0426001B" w:tentative="1">
      <w:start w:val="1"/>
      <w:numFmt w:val="lowerRoman"/>
      <w:lvlText w:val="%3."/>
      <w:lvlJc w:val="right"/>
      <w:pPr>
        <w:ind w:left="2625" w:hanging="180"/>
      </w:pPr>
    </w:lvl>
    <w:lvl w:ilvl="3" w:tplc="0426000F" w:tentative="1">
      <w:start w:val="1"/>
      <w:numFmt w:val="decimal"/>
      <w:lvlText w:val="%4."/>
      <w:lvlJc w:val="left"/>
      <w:pPr>
        <w:ind w:left="3345" w:hanging="360"/>
      </w:pPr>
    </w:lvl>
    <w:lvl w:ilvl="4" w:tplc="04260019" w:tentative="1">
      <w:start w:val="1"/>
      <w:numFmt w:val="lowerLetter"/>
      <w:lvlText w:val="%5."/>
      <w:lvlJc w:val="left"/>
      <w:pPr>
        <w:ind w:left="4065" w:hanging="360"/>
      </w:pPr>
    </w:lvl>
    <w:lvl w:ilvl="5" w:tplc="0426001B" w:tentative="1">
      <w:start w:val="1"/>
      <w:numFmt w:val="lowerRoman"/>
      <w:lvlText w:val="%6."/>
      <w:lvlJc w:val="right"/>
      <w:pPr>
        <w:ind w:left="4785" w:hanging="180"/>
      </w:pPr>
    </w:lvl>
    <w:lvl w:ilvl="6" w:tplc="0426000F" w:tentative="1">
      <w:start w:val="1"/>
      <w:numFmt w:val="decimal"/>
      <w:lvlText w:val="%7."/>
      <w:lvlJc w:val="left"/>
      <w:pPr>
        <w:ind w:left="5505" w:hanging="360"/>
      </w:pPr>
    </w:lvl>
    <w:lvl w:ilvl="7" w:tplc="04260019" w:tentative="1">
      <w:start w:val="1"/>
      <w:numFmt w:val="lowerLetter"/>
      <w:lvlText w:val="%8."/>
      <w:lvlJc w:val="left"/>
      <w:pPr>
        <w:ind w:left="6225" w:hanging="360"/>
      </w:pPr>
    </w:lvl>
    <w:lvl w:ilvl="8" w:tplc="0426001B" w:tentative="1">
      <w:start w:val="1"/>
      <w:numFmt w:val="lowerRoman"/>
      <w:lvlText w:val="%9."/>
      <w:lvlJc w:val="right"/>
      <w:pPr>
        <w:ind w:left="6945" w:hanging="180"/>
      </w:pPr>
    </w:lvl>
  </w:abstractNum>
  <w:abstractNum w:abstractNumId="4" w15:restartNumberingAfterBreak="0">
    <w:nsid w:val="2FC5521E"/>
    <w:multiLevelType w:val="hybridMultilevel"/>
    <w:tmpl w:val="BFF80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985"/>
    <w:rsid w:val="00115396"/>
    <w:rsid w:val="00163960"/>
    <w:rsid w:val="00196277"/>
    <w:rsid w:val="0025781E"/>
    <w:rsid w:val="003844B7"/>
    <w:rsid w:val="0038684F"/>
    <w:rsid w:val="004075A7"/>
    <w:rsid w:val="00462D0D"/>
    <w:rsid w:val="00506118"/>
    <w:rsid w:val="005208EE"/>
    <w:rsid w:val="005D381F"/>
    <w:rsid w:val="006824D5"/>
    <w:rsid w:val="006B473E"/>
    <w:rsid w:val="00743985"/>
    <w:rsid w:val="00760B5D"/>
    <w:rsid w:val="00864DF5"/>
    <w:rsid w:val="009D311B"/>
    <w:rsid w:val="00A52B61"/>
    <w:rsid w:val="00B027AA"/>
    <w:rsid w:val="00B77BBD"/>
    <w:rsid w:val="00C407D5"/>
    <w:rsid w:val="00C41B82"/>
    <w:rsid w:val="00C661AA"/>
    <w:rsid w:val="00DF3148"/>
    <w:rsid w:val="00F57F3E"/>
    <w:rsid w:val="00F924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17C039-26E4-45E2-BD8B-DB928BC4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DF5"/>
    <w:rPr>
      <w:rFonts w:ascii="Segoe UI" w:hAnsi="Segoe UI" w:cs="Segoe UI"/>
      <w:sz w:val="18"/>
      <w:szCs w:val="18"/>
    </w:rPr>
  </w:style>
  <w:style w:type="paragraph" w:styleId="ListParagraph">
    <w:name w:val="List Paragraph"/>
    <w:basedOn w:val="Normal"/>
    <w:uiPriority w:val="34"/>
    <w:qFormat/>
    <w:rsid w:val="00462D0D"/>
    <w:pPr>
      <w:spacing w:after="0" w:line="240" w:lineRule="auto"/>
      <w:ind w:left="720"/>
      <w:contextualSpacing/>
    </w:pPr>
    <w:rPr>
      <w:rFonts w:ascii="Times New Roman" w:eastAsia="Times New Roman" w:hAnsi="Times New Roman" w:cs="Times New Roman"/>
      <w:sz w:val="24"/>
      <w:szCs w:val="24"/>
      <w:lang w:val="en-GB"/>
    </w:rPr>
  </w:style>
  <w:style w:type="character" w:styleId="Strong">
    <w:name w:val="Strong"/>
    <w:uiPriority w:val="22"/>
    <w:qFormat/>
    <w:rsid w:val="00462D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172207">
      <w:bodyDiv w:val="1"/>
      <w:marLeft w:val="0"/>
      <w:marRight w:val="0"/>
      <w:marTop w:val="0"/>
      <w:marBottom w:val="0"/>
      <w:divBdr>
        <w:top w:val="none" w:sz="0" w:space="0" w:color="auto"/>
        <w:left w:val="none" w:sz="0" w:space="0" w:color="auto"/>
        <w:bottom w:val="none" w:sz="0" w:space="0" w:color="auto"/>
        <w:right w:val="none" w:sz="0" w:space="0" w:color="auto"/>
      </w:divBdr>
    </w:div>
    <w:div w:id="1556693676">
      <w:bodyDiv w:val="1"/>
      <w:marLeft w:val="0"/>
      <w:marRight w:val="0"/>
      <w:marTop w:val="0"/>
      <w:marBottom w:val="0"/>
      <w:divBdr>
        <w:top w:val="none" w:sz="0" w:space="0" w:color="auto"/>
        <w:left w:val="none" w:sz="0" w:space="0" w:color="auto"/>
        <w:bottom w:val="none" w:sz="0" w:space="0" w:color="auto"/>
        <w:right w:val="none" w:sz="0" w:space="0" w:color="auto"/>
      </w:divBdr>
    </w:div>
    <w:div w:id="1645087280">
      <w:bodyDiv w:val="1"/>
      <w:marLeft w:val="0"/>
      <w:marRight w:val="0"/>
      <w:marTop w:val="0"/>
      <w:marBottom w:val="0"/>
      <w:divBdr>
        <w:top w:val="none" w:sz="0" w:space="0" w:color="auto"/>
        <w:left w:val="none" w:sz="0" w:space="0" w:color="auto"/>
        <w:bottom w:val="none" w:sz="0" w:space="0" w:color="auto"/>
        <w:right w:val="none" w:sz="0" w:space="0" w:color="auto"/>
      </w:divBdr>
    </w:div>
    <w:div w:id="1948733969">
      <w:bodyDiv w:val="1"/>
      <w:marLeft w:val="0"/>
      <w:marRight w:val="0"/>
      <w:marTop w:val="0"/>
      <w:marBottom w:val="0"/>
      <w:divBdr>
        <w:top w:val="none" w:sz="0" w:space="0" w:color="auto"/>
        <w:left w:val="none" w:sz="0" w:space="0" w:color="auto"/>
        <w:bottom w:val="none" w:sz="0" w:space="0" w:color="auto"/>
        <w:right w:val="none" w:sz="0" w:space="0" w:color="auto"/>
      </w:divBdr>
      <w:divsChild>
        <w:div w:id="1091389983">
          <w:marLeft w:val="0"/>
          <w:marRight w:val="0"/>
          <w:marTop w:val="0"/>
          <w:marBottom w:val="0"/>
          <w:divBdr>
            <w:top w:val="none" w:sz="0" w:space="0" w:color="auto"/>
            <w:left w:val="none" w:sz="0" w:space="0" w:color="auto"/>
            <w:bottom w:val="none" w:sz="0" w:space="0" w:color="auto"/>
            <w:right w:val="none" w:sz="0" w:space="0" w:color="auto"/>
          </w:divBdr>
        </w:div>
        <w:div w:id="358941552">
          <w:marLeft w:val="0"/>
          <w:marRight w:val="0"/>
          <w:marTop w:val="0"/>
          <w:marBottom w:val="0"/>
          <w:divBdr>
            <w:top w:val="none" w:sz="0" w:space="0" w:color="auto"/>
            <w:left w:val="none" w:sz="0" w:space="0" w:color="auto"/>
            <w:bottom w:val="none" w:sz="0" w:space="0" w:color="auto"/>
            <w:right w:val="none" w:sz="0" w:space="0" w:color="auto"/>
          </w:divBdr>
        </w:div>
      </w:divsChild>
    </w:div>
    <w:div w:id="204722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3531</Words>
  <Characters>2014</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Normunds</dc:creator>
  <cp:lastModifiedBy>Marite_V</cp:lastModifiedBy>
  <cp:revision>3</cp:revision>
  <cp:lastPrinted>2018-12-27T06:50:00Z</cp:lastPrinted>
  <dcterms:created xsi:type="dcterms:W3CDTF">2019-02-27T13:43:00Z</dcterms:created>
  <dcterms:modified xsi:type="dcterms:W3CDTF">2019-02-27T13:44:00Z</dcterms:modified>
</cp:coreProperties>
</file>