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912" w:rsidRDefault="00F96912"/>
    <w:p w:rsidR="00D801AB" w:rsidRDefault="00D801AB"/>
    <w:p w:rsidR="00D801AB" w:rsidRDefault="00D801AB"/>
    <w:p w:rsidR="00D801AB" w:rsidRDefault="00D801AB"/>
    <w:p w:rsidR="00D801AB" w:rsidRDefault="00D801AB"/>
    <w:p w:rsidR="00D801AB" w:rsidRPr="00D801AB" w:rsidRDefault="00D801AB">
      <w:pPr>
        <w:rPr>
          <w:rFonts w:ascii="Times New Roman" w:hAnsi="Times New Roman" w:cs="Times New Roman"/>
        </w:rPr>
      </w:pPr>
      <w:r>
        <w:t xml:space="preserve">      </w:t>
      </w:r>
      <w:r>
        <w:rPr>
          <w:rFonts w:ascii="Times New Roman" w:hAnsi="Times New Roman" w:cs="Times New Roman"/>
        </w:rPr>
        <w:t xml:space="preserve">                      Iepirkumu komisijas lēmums :</w:t>
      </w:r>
      <w:bookmarkStart w:id="0" w:name="_GoBack"/>
      <w:bookmarkEnd w:id="0"/>
    </w:p>
    <w:p w:rsidR="00D801AB" w:rsidRDefault="00D801AB" w:rsidP="00D801AB">
      <w:pPr>
        <w:pStyle w:val="BodyText"/>
        <w:shd w:val="clear" w:color="auto" w:fill="auto"/>
        <w:spacing w:line="274" w:lineRule="exact"/>
        <w:ind w:left="1740" w:right="663" w:firstLine="0"/>
        <w:jc w:val="both"/>
        <w:sectPr w:rsidR="00D801AB" w:rsidSect="00D801AB">
          <w:pgSz w:w="11905" w:h="16837"/>
          <w:pgMar w:top="656" w:right="0" w:bottom="656" w:left="1767" w:header="0" w:footer="3" w:gutter="0"/>
          <w:cols w:space="720"/>
          <w:noEndnote/>
          <w:docGrid w:linePitch="360"/>
        </w:sectPr>
      </w:pPr>
      <w:r>
        <w:t xml:space="preserve">Piešķirt tiesības slēgt līgumu PS „RERE VIDE 1", reģ.Nr.40103824428, K.Ulmaņa gatve 119, Mārupe, Mārupes novads, LV-2167, par kopējo līgumcenu EUR </w:t>
      </w:r>
      <w:r>
        <w:rPr>
          <w:rStyle w:val="Bodytext11pt"/>
        </w:rPr>
        <w:t>1 796 279,86</w:t>
      </w:r>
      <w:r>
        <w:t xml:space="preserve"> bez PVN.</w:t>
      </w:r>
    </w:p>
    <w:p w:rsidR="00D801AB" w:rsidRDefault="00D801AB" w:rsidP="00D801AB">
      <w:pPr>
        <w:framePr w:w="11938" w:h="897" w:hRule="exact" w:wrap="notBeside" w:vAnchor="text" w:hAnchor="text" w:xAlign="center" w:y="1" w:anchorLock="1"/>
        <w:ind w:right="663"/>
        <w:rPr>
          <w:color w:val="auto"/>
        </w:rPr>
      </w:pPr>
    </w:p>
    <w:p w:rsidR="00D801AB" w:rsidRDefault="00D801AB"/>
    <w:sectPr w:rsidR="00D801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AB"/>
    <w:rsid w:val="00D801AB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5A235-8304-4453-BB6C-4AC512C7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1A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basedOn w:val="DefaultParagraphFont"/>
    <w:link w:val="BodyText"/>
    <w:uiPriority w:val="99"/>
    <w:locked/>
    <w:rsid w:val="00D801A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1pt">
    <w:name w:val="Body text + 11 pt"/>
    <w:aliases w:val="Bold1"/>
    <w:basedOn w:val="BodyTextChar1"/>
    <w:uiPriority w:val="99"/>
    <w:rsid w:val="00D801AB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D801AB"/>
    <w:pPr>
      <w:shd w:val="clear" w:color="auto" w:fill="FFFFFF"/>
      <w:spacing w:line="269" w:lineRule="exact"/>
      <w:ind w:hanging="2160"/>
      <w:jc w:val="center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BodyTextChar">
    <w:name w:val="Body Text Char"/>
    <w:basedOn w:val="DefaultParagraphFont"/>
    <w:uiPriority w:val="99"/>
    <w:semiHidden/>
    <w:rsid w:val="00D801AB"/>
    <w:rPr>
      <w:rFonts w:ascii="Arial Unicode MS" w:eastAsia="Arial Unicode MS" w:hAnsi="Arial Unicode MS" w:cs="Arial Unicode MS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1</cp:revision>
  <dcterms:created xsi:type="dcterms:W3CDTF">2016-08-18T06:32:00Z</dcterms:created>
  <dcterms:modified xsi:type="dcterms:W3CDTF">2016-08-18T06:34:00Z</dcterms:modified>
</cp:coreProperties>
</file>