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600068" w:rsidP="004352D5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 w:rsidRPr="00600068">
        <w:rPr>
          <w:rFonts w:ascii="Trebuchet MS" w:hAnsi="Trebuchet MS"/>
          <w:b/>
          <w:bCs/>
          <w:sz w:val="40"/>
        </w:rPr>
        <w:t>2.1</w:t>
      </w:r>
      <w:r w:rsidRPr="00600068">
        <w:rPr>
          <w:rFonts w:ascii="Trebuchet MS" w:hAnsi="Trebuchet MS"/>
          <w:b/>
          <w:bCs/>
          <w:sz w:val="40"/>
        </w:rPr>
        <w:tab/>
        <w:t>TERITORIJAS SADAĻA (TS)</w:t>
      </w:r>
      <w:r w:rsidR="00F223F0" w:rsidRPr="00600068">
        <w:rPr>
          <w:rFonts w:ascii="Frutiger LT Std 45 Light" w:hAnsi="Frutiger LT Std 45 Light"/>
          <w:b/>
          <w:bCs/>
          <w:sz w:val="40"/>
        </w:rPr>
        <w:t xml:space="preserve"> SAST</w:t>
      </w:r>
      <w:r w:rsidR="00F223F0" w:rsidRPr="00600068">
        <w:rPr>
          <w:rFonts w:ascii="Calibri" w:hAnsi="Calibri" w:cs="Calibri"/>
          <w:b/>
          <w:bCs/>
          <w:sz w:val="40"/>
        </w:rPr>
        <w:t>Ā</w:t>
      </w:r>
      <w:r w:rsidR="00F223F0" w:rsidRPr="00600068">
        <w:rPr>
          <w:rFonts w:ascii="Frutiger LT Std 45 Light" w:hAnsi="Frutiger LT Std 45 Light"/>
          <w:b/>
          <w:bCs/>
          <w:sz w:val="40"/>
        </w:rPr>
        <w:t>VS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600068" w:rsidRP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en-GB"/>
        </w:rPr>
      </w:pPr>
      <w:proofErr w:type="spellStart"/>
      <w:r w:rsidRPr="00600068">
        <w:rPr>
          <w:rFonts w:ascii="Trebuchet MS" w:hAnsi="Trebuchet MS"/>
          <w:bCs/>
          <w:sz w:val="40"/>
          <w:lang w:val="en-GB"/>
        </w:rPr>
        <w:t>Skaidrojo</w:t>
      </w:r>
      <w:r w:rsidRPr="00600068">
        <w:rPr>
          <w:rFonts w:ascii="Trebuchet MS" w:hAnsi="Trebuchet MS" w:hint="eastAsia"/>
          <w:bCs/>
          <w:sz w:val="40"/>
          <w:lang w:val="en-GB"/>
        </w:rPr>
        <w:t>š</w:t>
      </w:r>
      <w:r w:rsidRPr="00600068">
        <w:rPr>
          <w:rFonts w:ascii="Trebuchet MS" w:hAnsi="Trebuchet MS"/>
          <w:bCs/>
          <w:sz w:val="40"/>
          <w:lang w:val="en-GB"/>
        </w:rPr>
        <w:t>ais</w:t>
      </w:r>
      <w:proofErr w:type="spellEnd"/>
      <w:r w:rsidRPr="00600068">
        <w:rPr>
          <w:rFonts w:ascii="Trebuchet MS" w:hAnsi="Trebuchet MS"/>
          <w:bCs/>
          <w:sz w:val="40"/>
          <w:lang w:val="en-GB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en-GB"/>
        </w:rPr>
        <w:t>apraksts</w:t>
      </w:r>
      <w:proofErr w:type="spellEnd"/>
    </w:p>
    <w:p w:rsidR="00600068" w:rsidRP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r w:rsidRPr="00600068">
        <w:rPr>
          <w:rFonts w:ascii="Trebuchet MS" w:hAnsi="Trebuchet MS"/>
          <w:bCs/>
          <w:sz w:val="40"/>
          <w:lang w:val="ru-RU"/>
        </w:rPr>
        <w:t>Z</w:t>
      </w:r>
      <w:r w:rsidRPr="00600068">
        <w:rPr>
          <w:rFonts w:ascii="Trebuchet MS" w:hAnsi="Trebuchet MS" w:hint="eastAsia"/>
          <w:bCs/>
          <w:sz w:val="40"/>
          <w:lang w:val="ru-RU"/>
        </w:rPr>
        <w:t>ī</w:t>
      </w:r>
      <w:r w:rsidRPr="00600068">
        <w:rPr>
          <w:rFonts w:ascii="Trebuchet MS" w:hAnsi="Trebuchet MS"/>
          <w:bCs/>
          <w:sz w:val="40"/>
          <w:lang w:val="ru-RU"/>
        </w:rPr>
        <w:t>m</w:t>
      </w:r>
      <w:r w:rsidRPr="00600068">
        <w:rPr>
          <w:rFonts w:ascii="Trebuchet MS" w:hAnsi="Trebuchet MS" w:hint="eastAsia"/>
          <w:bCs/>
          <w:sz w:val="40"/>
          <w:lang w:val="ru-RU"/>
        </w:rPr>
        <w:t>ē</w:t>
      </w:r>
      <w:r w:rsidRPr="00600068">
        <w:rPr>
          <w:rFonts w:ascii="Trebuchet MS" w:hAnsi="Trebuchet MS"/>
          <w:bCs/>
          <w:sz w:val="40"/>
          <w:lang w:val="ru-RU"/>
        </w:rPr>
        <w:t>jumi</w:t>
      </w:r>
    </w:p>
    <w:p w:rsid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r w:rsidRPr="00600068">
        <w:rPr>
          <w:rFonts w:ascii="Trebuchet MS" w:hAnsi="Trebuchet MS"/>
          <w:bCs/>
          <w:sz w:val="40"/>
          <w:lang w:val="ru-RU"/>
        </w:rPr>
        <w:t>Seguma atskaite</w:t>
      </w:r>
    </w:p>
    <w:p w:rsidR="00D17FAD" w:rsidRPr="00D17FAD" w:rsidRDefault="00D17FAD" w:rsidP="00D17FAD">
      <w:pPr>
        <w:pStyle w:val="ListParagraph"/>
        <w:numPr>
          <w:ilvl w:val="0"/>
          <w:numId w:val="18"/>
        </w:numPr>
        <w:spacing w:line="360" w:lineRule="auto"/>
        <w:rPr>
          <w:rFonts w:ascii="Trebuchet MS" w:hAnsi="Trebuchet MS"/>
          <w:bCs/>
          <w:sz w:val="40"/>
          <w:lang w:val="ru-RU"/>
        </w:rPr>
      </w:pPr>
      <w:r w:rsidRPr="00D17FAD">
        <w:rPr>
          <w:rFonts w:ascii="Trebuchet MS" w:hAnsi="Trebuchet MS"/>
          <w:bCs/>
          <w:sz w:val="40"/>
          <w:lang w:val="ru-RU"/>
        </w:rPr>
        <w:t>Ceļa zīmes un marķējums</w:t>
      </w:r>
    </w:p>
    <w:p w:rsidR="00600068" w:rsidRP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</w:rPr>
      </w:pPr>
      <w:r w:rsidRPr="00600068">
        <w:rPr>
          <w:rFonts w:ascii="Trebuchet MS" w:hAnsi="Trebuchet MS"/>
          <w:bCs/>
          <w:sz w:val="40"/>
          <w:lang w:val="ru-RU"/>
        </w:rPr>
        <w:t>Darbu daudzumu sarakst</w:t>
      </w:r>
      <w:r w:rsidRPr="00600068">
        <w:rPr>
          <w:rFonts w:ascii="Trebuchet MS" w:hAnsi="Trebuchet MS"/>
          <w:bCs/>
          <w:sz w:val="40"/>
        </w:rPr>
        <w:t>s</w:t>
      </w:r>
    </w:p>
    <w:p w:rsid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r w:rsidRPr="00600068">
        <w:rPr>
          <w:rFonts w:ascii="Trebuchet MS" w:hAnsi="Trebuchet MS"/>
          <w:bCs/>
          <w:sz w:val="40"/>
        </w:rPr>
        <w:t>M</w:t>
      </w:r>
      <w:r w:rsidRPr="00600068">
        <w:rPr>
          <w:rFonts w:ascii="Trebuchet MS" w:hAnsi="Trebuchet MS"/>
          <w:bCs/>
          <w:sz w:val="40"/>
          <w:lang w:val="ru-RU"/>
        </w:rPr>
        <w:t>ateriālu saraksts</w:t>
      </w:r>
    </w:p>
    <w:p w:rsidR="00600068" w:rsidRPr="00600068" w:rsidRDefault="00600068" w:rsidP="00600068">
      <w:pPr>
        <w:spacing w:line="276" w:lineRule="auto"/>
        <w:rPr>
          <w:rFonts w:ascii="Trebuchet MS" w:hAnsi="Trebuchet MS"/>
          <w:bCs/>
          <w:sz w:val="32"/>
          <w:lang w:val="ru-RU"/>
        </w:rPr>
      </w:pPr>
      <w:bookmarkStart w:id="0" w:name="_GoBack"/>
      <w:bookmarkEnd w:id="0"/>
    </w:p>
    <w:sectPr w:rsidR="00600068" w:rsidRPr="00600068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17FAD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;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BFB84-C1EC-42AF-B1C3-D1CAD208F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user</cp:lastModifiedBy>
  <cp:revision>6</cp:revision>
  <cp:lastPrinted>2017-05-16T14:36:00Z</cp:lastPrinted>
  <dcterms:created xsi:type="dcterms:W3CDTF">2018-05-11T11:11:00Z</dcterms:created>
  <dcterms:modified xsi:type="dcterms:W3CDTF">2018-05-28T08:22:00Z</dcterms:modified>
</cp:coreProperties>
</file>