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785DD5" w14:textId="77777777" w:rsidR="00D12E50" w:rsidRPr="00D12E50" w:rsidRDefault="00D12E50" w:rsidP="00D12E50">
      <w:pPr>
        <w:shd w:val="clear" w:color="auto" w:fill="FFFFFF"/>
        <w:spacing w:after="0" w:line="240" w:lineRule="auto"/>
        <w:jc w:val="center"/>
        <w:rPr>
          <w:rFonts w:ascii="Arial" w:hAnsi="Arial" w:cs="Arial"/>
          <w:b/>
          <w:bCs/>
          <w:sz w:val="27"/>
          <w:szCs w:val="27"/>
        </w:rPr>
      </w:pPr>
      <w:bookmarkStart w:id="0" w:name="_GoBack"/>
      <w:bookmarkEnd w:id="0"/>
      <w:r w:rsidRPr="00D12E50">
        <w:rPr>
          <w:rFonts w:ascii="Arial" w:hAnsi="Arial" w:cs="Arial"/>
          <w:b/>
          <w:bCs/>
          <w:sz w:val="27"/>
          <w:szCs w:val="27"/>
        </w:rPr>
        <w:t>Tirdzniecības dalībnieku saraksta paraugs</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1839"/>
        <w:gridCol w:w="1786"/>
        <w:gridCol w:w="1911"/>
        <w:gridCol w:w="3007"/>
        <w:gridCol w:w="1787"/>
        <w:gridCol w:w="1787"/>
        <w:gridCol w:w="1439"/>
      </w:tblGrid>
      <w:tr w:rsidR="00D12E50" w:rsidRPr="00D12E50" w14:paraId="3D0594FD" w14:textId="77777777" w:rsidTr="00D61DBB">
        <w:trPr>
          <w:trHeight w:val="300"/>
        </w:trPr>
        <w:tc>
          <w:tcPr>
            <w:tcW w:w="639" w:type="pct"/>
            <w:tcBorders>
              <w:top w:val="outset" w:sz="6" w:space="0" w:color="414142"/>
              <w:left w:val="outset" w:sz="6" w:space="0" w:color="414142"/>
              <w:bottom w:val="outset" w:sz="6" w:space="0" w:color="414142"/>
              <w:right w:val="outset" w:sz="6" w:space="0" w:color="414142"/>
            </w:tcBorders>
            <w:vAlign w:val="center"/>
            <w:hideMark/>
          </w:tcPr>
          <w:p w14:paraId="0BB4701A" w14:textId="77777777" w:rsidR="00D12E50" w:rsidRPr="00D12E50" w:rsidRDefault="00D12E50" w:rsidP="00D12E50">
            <w:pPr>
              <w:pStyle w:val="NormalWeb"/>
              <w:spacing w:before="0" w:beforeAutospacing="0" w:after="0" w:afterAutospacing="0"/>
              <w:jc w:val="center"/>
              <w:rPr>
                <w:rFonts w:ascii="Arial" w:hAnsi="Arial" w:cs="Arial"/>
                <w:sz w:val="20"/>
                <w:szCs w:val="20"/>
              </w:rPr>
            </w:pPr>
            <w:r w:rsidRPr="00D12E50">
              <w:rPr>
                <w:rFonts w:ascii="Arial" w:hAnsi="Arial" w:cs="Arial"/>
                <w:sz w:val="20"/>
                <w:szCs w:val="20"/>
              </w:rPr>
              <w:t>Tirdzniecības dalībnieka vārds uzvārds/nosaukums</w:t>
            </w:r>
          </w:p>
        </w:tc>
        <w:tc>
          <w:tcPr>
            <w:tcW w:w="674" w:type="pct"/>
            <w:tcBorders>
              <w:top w:val="outset" w:sz="6" w:space="0" w:color="414142"/>
              <w:left w:val="outset" w:sz="6" w:space="0" w:color="414142"/>
              <w:bottom w:val="outset" w:sz="6" w:space="0" w:color="414142"/>
              <w:right w:val="outset" w:sz="6" w:space="0" w:color="414142"/>
            </w:tcBorders>
            <w:vAlign w:val="center"/>
            <w:hideMark/>
          </w:tcPr>
          <w:p w14:paraId="243D4002" w14:textId="77777777" w:rsidR="00D12E50" w:rsidRPr="00D12E50" w:rsidRDefault="00D12E50" w:rsidP="00D12E50">
            <w:pPr>
              <w:pStyle w:val="NormalWeb"/>
              <w:spacing w:before="0" w:beforeAutospacing="0" w:after="0" w:afterAutospacing="0"/>
              <w:jc w:val="center"/>
              <w:rPr>
                <w:rFonts w:ascii="Arial" w:hAnsi="Arial" w:cs="Arial"/>
                <w:sz w:val="20"/>
                <w:szCs w:val="20"/>
              </w:rPr>
            </w:pPr>
            <w:r w:rsidRPr="00D12E50">
              <w:rPr>
                <w:rFonts w:ascii="Arial" w:hAnsi="Arial" w:cs="Arial"/>
                <w:sz w:val="20"/>
                <w:szCs w:val="20"/>
              </w:rPr>
              <w:t>Personas kods/Nodokļu maksātāja reģistrācijas numurs</w:t>
            </w:r>
          </w:p>
        </w:tc>
        <w:tc>
          <w:tcPr>
            <w:tcW w:w="720" w:type="pct"/>
            <w:tcBorders>
              <w:top w:val="outset" w:sz="6" w:space="0" w:color="414142"/>
              <w:left w:val="outset" w:sz="6" w:space="0" w:color="414142"/>
              <w:bottom w:val="outset" w:sz="6" w:space="0" w:color="414142"/>
              <w:right w:val="outset" w:sz="6" w:space="0" w:color="414142"/>
            </w:tcBorders>
            <w:vAlign w:val="center"/>
            <w:hideMark/>
          </w:tcPr>
          <w:p w14:paraId="5CCD46CB" w14:textId="77777777" w:rsidR="00D12E50" w:rsidRPr="00D12E50" w:rsidRDefault="00D12E50" w:rsidP="00D12E50">
            <w:pPr>
              <w:pStyle w:val="NormalWeb"/>
              <w:spacing w:before="0" w:beforeAutospacing="0" w:after="0" w:afterAutospacing="0"/>
              <w:jc w:val="center"/>
              <w:rPr>
                <w:rFonts w:ascii="Arial" w:hAnsi="Arial" w:cs="Arial"/>
                <w:sz w:val="20"/>
                <w:szCs w:val="20"/>
              </w:rPr>
            </w:pPr>
            <w:r w:rsidRPr="00D12E50">
              <w:rPr>
                <w:rFonts w:ascii="Arial" w:hAnsi="Arial" w:cs="Arial"/>
                <w:sz w:val="20"/>
                <w:szCs w:val="20"/>
              </w:rPr>
              <w:t>Deklarētā dzīvesvietas adrese/Juridiskā adrese</w:t>
            </w:r>
          </w:p>
        </w:tc>
        <w:tc>
          <w:tcPr>
            <w:tcW w:w="1124" w:type="pct"/>
            <w:tcBorders>
              <w:top w:val="outset" w:sz="6" w:space="0" w:color="414142"/>
              <w:left w:val="outset" w:sz="6" w:space="0" w:color="414142"/>
              <w:bottom w:val="outset" w:sz="6" w:space="0" w:color="414142"/>
              <w:right w:val="outset" w:sz="6" w:space="0" w:color="414142"/>
            </w:tcBorders>
            <w:vAlign w:val="center"/>
            <w:hideMark/>
          </w:tcPr>
          <w:p w14:paraId="4A21D12E" w14:textId="77777777" w:rsidR="00D12E50" w:rsidRPr="00D12E50" w:rsidRDefault="00D12E50" w:rsidP="00D12E50">
            <w:pPr>
              <w:pStyle w:val="NormalWeb"/>
              <w:spacing w:before="0" w:beforeAutospacing="0" w:after="0" w:afterAutospacing="0"/>
              <w:jc w:val="center"/>
              <w:rPr>
                <w:rFonts w:ascii="Arial" w:hAnsi="Arial" w:cs="Arial"/>
                <w:sz w:val="20"/>
                <w:szCs w:val="20"/>
              </w:rPr>
            </w:pPr>
            <w:r w:rsidRPr="00D12E50">
              <w:rPr>
                <w:rFonts w:ascii="Arial" w:hAnsi="Arial" w:cs="Arial"/>
                <w:sz w:val="20"/>
                <w:szCs w:val="20"/>
              </w:rPr>
              <w:t>Ar šo parakstu apliecinu, ka man ir Valsts ieņēmumu dienestā reģistrētas nodokļu un citu maksājumu reģistrēšanas elektroniskās ierīces un iekārtas tehniskās pases vai Valsts ieņēmumu dienestā reģistrētas kvītis (juridiskas personas/saimnieciskās darbības veicēji)</w:t>
            </w:r>
            <w:r w:rsidRPr="00D12E50">
              <w:rPr>
                <w:rStyle w:val="FootnoteReference"/>
                <w:rFonts w:ascii="Arial" w:hAnsi="Arial" w:cs="Arial"/>
                <w:sz w:val="20"/>
                <w:szCs w:val="20"/>
              </w:rPr>
              <w:footnoteReference w:id="1"/>
            </w:r>
          </w:p>
        </w:tc>
        <w:tc>
          <w:tcPr>
            <w:tcW w:w="674" w:type="pct"/>
            <w:tcBorders>
              <w:top w:val="outset" w:sz="6" w:space="0" w:color="414142"/>
              <w:left w:val="outset" w:sz="6" w:space="0" w:color="414142"/>
              <w:bottom w:val="outset" w:sz="6" w:space="0" w:color="414142"/>
              <w:right w:val="outset" w:sz="6" w:space="0" w:color="414142"/>
            </w:tcBorders>
            <w:vAlign w:val="center"/>
            <w:hideMark/>
          </w:tcPr>
          <w:p w14:paraId="0E62C015" w14:textId="77777777" w:rsidR="00D12E50" w:rsidRPr="00D12E50" w:rsidRDefault="00D12E50" w:rsidP="00D12E50">
            <w:pPr>
              <w:pStyle w:val="NormalWeb"/>
              <w:spacing w:before="0" w:beforeAutospacing="0" w:after="0" w:afterAutospacing="0"/>
              <w:jc w:val="center"/>
              <w:rPr>
                <w:rFonts w:ascii="Arial" w:hAnsi="Arial" w:cs="Arial"/>
                <w:sz w:val="20"/>
                <w:szCs w:val="20"/>
              </w:rPr>
            </w:pPr>
            <w:r w:rsidRPr="00D12E50">
              <w:rPr>
                <w:rFonts w:ascii="Arial" w:hAnsi="Arial" w:cs="Arial"/>
                <w:sz w:val="20"/>
                <w:szCs w:val="20"/>
              </w:rPr>
              <w:t>Vārds, uzvārds, amats (juridiskām personām)</w:t>
            </w:r>
          </w:p>
        </w:tc>
        <w:tc>
          <w:tcPr>
            <w:tcW w:w="674" w:type="pct"/>
            <w:tcBorders>
              <w:top w:val="outset" w:sz="6" w:space="0" w:color="414142"/>
              <w:left w:val="outset" w:sz="6" w:space="0" w:color="414142"/>
              <w:bottom w:val="outset" w:sz="6" w:space="0" w:color="414142"/>
              <w:right w:val="outset" w:sz="6" w:space="0" w:color="414142"/>
            </w:tcBorders>
            <w:vAlign w:val="center"/>
            <w:hideMark/>
          </w:tcPr>
          <w:p w14:paraId="7D6FAE75" w14:textId="77777777" w:rsidR="00D12E50" w:rsidRPr="00D12E50" w:rsidRDefault="00D12E50" w:rsidP="00D12E50">
            <w:pPr>
              <w:pStyle w:val="NormalWeb"/>
              <w:spacing w:before="0" w:beforeAutospacing="0" w:after="0" w:afterAutospacing="0"/>
              <w:jc w:val="center"/>
              <w:rPr>
                <w:rFonts w:ascii="Arial" w:hAnsi="Arial" w:cs="Arial"/>
                <w:sz w:val="20"/>
                <w:szCs w:val="20"/>
              </w:rPr>
            </w:pPr>
            <w:r w:rsidRPr="00D12E50">
              <w:rPr>
                <w:rFonts w:ascii="Arial" w:hAnsi="Arial" w:cs="Arial"/>
                <w:sz w:val="20"/>
                <w:szCs w:val="20"/>
              </w:rPr>
              <w:t>Vai tirdzniecība tiks veikta no transportlīdzekļa (Jā/Nē)</w:t>
            </w:r>
          </w:p>
        </w:tc>
        <w:tc>
          <w:tcPr>
            <w:tcW w:w="494" w:type="pct"/>
            <w:tcBorders>
              <w:top w:val="outset" w:sz="6" w:space="0" w:color="414142"/>
              <w:left w:val="outset" w:sz="6" w:space="0" w:color="414142"/>
              <w:bottom w:val="outset" w:sz="6" w:space="0" w:color="414142"/>
              <w:right w:val="outset" w:sz="6" w:space="0" w:color="414142"/>
            </w:tcBorders>
          </w:tcPr>
          <w:p w14:paraId="4084AD9F" w14:textId="77777777" w:rsidR="00D12E50" w:rsidRPr="00D12E50" w:rsidRDefault="00D12E50" w:rsidP="00D12E50">
            <w:pPr>
              <w:pStyle w:val="NormalWeb"/>
              <w:spacing w:before="0" w:beforeAutospacing="0" w:after="0" w:afterAutospacing="0"/>
              <w:jc w:val="center"/>
              <w:rPr>
                <w:rFonts w:ascii="Arial" w:hAnsi="Arial" w:cs="Arial"/>
                <w:sz w:val="20"/>
                <w:szCs w:val="20"/>
              </w:rPr>
            </w:pPr>
            <w:r w:rsidRPr="00D12E50">
              <w:rPr>
                <w:rFonts w:ascii="Arial" w:hAnsi="Arial" w:cs="Arial"/>
                <w:sz w:val="20"/>
                <w:szCs w:val="20"/>
              </w:rPr>
              <w:t>Tirdzniecības dalībniekam nepieciešamais tirdzniecības vietas izmērs (garums x platums), metros</w:t>
            </w:r>
          </w:p>
        </w:tc>
      </w:tr>
      <w:tr w:rsidR="00D12E50" w:rsidRPr="00D12E50" w14:paraId="329904AA" w14:textId="77777777" w:rsidTr="00D61DBB">
        <w:trPr>
          <w:trHeight w:val="300"/>
        </w:trPr>
        <w:tc>
          <w:tcPr>
            <w:tcW w:w="639" w:type="pct"/>
            <w:tcBorders>
              <w:top w:val="outset" w:sz="6" w:space="0" w:color="414142"/>
              <w:left w:val="outset" w:sz="6" w:space="0" w:color="414142"/>
              <w:bottom w:val="outset" w:sz="6" w:space="0" w:color="414142"/>
              <w:right w:val="outset" w:sz="6" w:space="0" w:color="414142"/>
            </w:tcBorders>
            <w:vAlign w:val="center"/>
            <w:hideMark/>
          </w:tcPr>
          <w:p w14:paraId="1A317ACA" w14:textId="77777777" w:rsidR="00D12E50" w:rsidRPr="00D12E50" w:rsidRDefault="00D12E50" w:rsidP="00D12E50">
            <w:pPr>
              <w:spacing w:after="0" w:line="240" w:lineRule="auto"/>
              <w:rPr>
                <w:rFonts w:ascii="Arial" w:hAnsi="Arial" w:cs="Arial"/>
                <w:szCs w:val="20"/>
              </w:rPr>
            </w:pPr>
            <w:r w:rsidRPr="00D12E50">
              <w:rPr>
                <w:rFonts w:ascii="Arial" w:hAnsi="Arial" w:cs="Arial"/>
                <w:szCs w:val="20"/>
              </w:rPr>
              <w:t> </w:t>
            </w:r>
          </w:p>
        </w:tc>
        <w:tc>
          <w:tcPr>
            <w:tcW w:w="674" w:type="pct"/>
            <w:tcBorders>
              <w:top w:val="outset" w:sz="6" w:space="0" w:color="414142"/>
              <w:left w:val="outset" w:sz="6" w:space="0" w:color="414142"/>
              <w:bottom w:val="outset" w:sz="6" w:space="0" w:color="414142"/>
              <w:right w:val="outset" w:sz="6" w:space="0" w:color="414142"/>
            </w:tcBorders>
            <w:vAlign w:val="center"/>
            <w:hideMark/>
          </w:tcPr>
          <w:p w14:paraId="774058CB" w14:textId="77777777" w:rsidR="00D12E50" w:rsidRPr="00D12E50" w:rsidRDefault="00D12E50" w:rsidP="00D12E50">
            <w:pPr>
              <w:spacing w:after="0" w:line="240" w:lineRule="auto"/>
              <w:rPr>
                <w:rFonts w:ascii="Arial" w:hAnsi="Arial" w:cs="Arial"/>
                <w:szCs w:val="20"/>
              </w:rPr>
            </w:pPr>
            <w:r w:rsidRPr="00D12E50">
              <w:rPr>
                <w:rFonts w:ascii="Arial" w:hAnsi="Arial" w:cs="Arial"/>
                <w:szCs w:val="20"/>
              </w:rPr>
              <w:t> </w:t>
            </w:r>
          </w:p>
        </w:tc>
        <w:tc>
          <w:tcPr>
            <w:tcW w:w="720" w:type="pct"/>
            <w:tcBorders>
              <w:top w:val="outset" w:sz="6" w:space="0" w:color="414142"/>
              <w:left w:val="outset" w:sz="6" w:space="0" w:color="414142"/>
              <w:bottom w:val="outset" w:sz="6" w:space="0" w:color="414142"/>
              <w:right w:val="outset" w:sz="6" w:space="0" w:color="414142"/>
            </w:tcBorders>
            <w:vAlign w:val="center"/>
            <w:hideMark/>
          </w:tcPr>
          <w:p w14:paraId="7A9B5389" w14:textId="77777777" w:rsidR="00D12E50" w:rsidRPr="00D12E50" w:rsidRDefault="00D12E50" w:rsidP="00D12E50">
            <w:pPr>
              <w:spacing w:after="0" w:line="240" w:lineRule="auto"/>
              <w:rPr>
                <w:rFonts w:ascii="Arial" w:hAnsi="Arial" w:cs="Arial"/>
                <w:szCs w:val="20"/>
              </w:rPr>
            </w:pPr>
            <w:r w:rsidRPr="00D12E50">
              <w:rPr>
                <w:rFonts w:ascii="Arial" w:hAnsi="Arial" w:cs="Arial"/>
                <w:szCs w:val="20"/>
              </w:rPr>
              <w:t> </w:t>
            </w:r>
          </w:p>
        </w:tc>
        <w:tc>
          <w:tcPr>
            <w:tcW w:w="1124" w:type="pct"/>
            <w:tcBorders>
              <w:top w:val="outset" w:sz="6" w:space="0" w:color="414142"/>
              <w:left w:val="outset" w:sz="6" w:space="0" w:color="414142"/>
              <w:bottom w:val="outset" w:sz="6" w:space="0" w:color="414142"/>
              <w:right w:val="outset" w:sz="6" w:space="0" w:color="414142"/>
            </w:tcBorders>
            <w:vAlign w:val="center"/>
            <w:hideMark/>
          </w:tcPr>
          <w:p w14:paraId="33E0AF46" w14:textId="77777777" w:rsidR="00D12E50" w:rsidRPr="00D12E50" w:rsidRDefault="00D12E50" w:rsidP="00D12E50">
            <w:pPr>
              <w:spacing w:after="0" w:line="240" w:lineRule="auto"/>
              <w:rPr>
                <w:rFonts w:ascii="Arial" w:hAnsi="Arial" w:cs="Arial"/>
                <w:szCs w:val="20"/>
              </w:rPr>
            </w:pPr>
            <w:r w:rsidRPr="00D12E50">
              <w:rPr>
                <w:rFonts w:ascii="Arial" w:hAnsi="Arial" w:cs="Arial"/>
                <w:szCs w:val="20"/>
              </w:rPr>
              <w:t> </w:t>
            </w:r>
          </w:p>
        </w:tc>
        <w:tc>
          <w:tcPr>
            <w:tcW w:w="674" w:type="pct"/>
            <w:tcBorders>
              <w:top w:val="outset" w:sz="6" w:space="0" w:color="414142"/>
              <w:left w:val="outset" w:sz="6" w:space="0" w:color="414142"/>
              <w:bottom w:val="outset" w:sz="6" w:space="0" w:color="414142"/>
              <w:right w:val="outset" w:sz="6" w:space="0" w:color="414142"/>
            </w:tcBorders>
            <w:vAlign w:val="center"/>
            <w:hideMark/>
          </w:tcPr>
          <w:p w14:paraId="4DB0D7B0" w14:textId="77777777" w:rsidR="00D12E50" w:rsidRPr="00D12E50" w:rsidRDefault="00D12E50" w:rsidP="00D12E50">
            <w:pPr>
              <w:spacing w:after="0" w:line="240" w:lineRule="auto"/>
              <w:rPr>
                <w:rFonts w:ascii="Arial" w:hAnsi="Arial" w:cs="Arial"/>
                <w:szCs w:val="20"/>
              </w:rPr>
            </w:pPr>
            <w:r w:rsidRPr="00D12E50">
              <w:rPr>
                <w:rFonts w:ascii="Arial" w:hAnsi="Arial" w:cs="Arial"/>
                <w:szCs w:val="20"/>
              </w:rPr>
              <w:t> </w:t>
            </w:r>
          </w:p>
        </w:tc>
        <w:tc>
          <w:tcPr>
            <w:tcW w:w="674" w:type="pct"/>
            <w:tcBorders>
              <w:top w:val="outset" w:sz="6" w:space="0" w:color="414142"/>
              <w:left w:val="outset" w:sz="6" w:space="0" w:color="414142"/>
              <w:bottom w:val="outset" w:sz="6" w:space="0" w:color="414142"/>
              <w:right w:val="outset" w:sz="6" w:space="0" w:color="414142"/>
            </w:tcBorders>
            <w:vAlign w:val="center"/>
            <w:hideMark/>
          </w:tcPr>
          <w:p w14:paraId="144F4AD0" w14:textId="77777777" w:rsidR="00D12E50" w:rsidRPr="00D12E50" w:rsidRDefault="00D12E50" w:rsidP="00D12E50">
            <w:pPr>
              <w:spacing w:after="0" w:line="240" w:lineRule="auto"/>
              <w:rPr>
                <w:rFonts w:ascii="Arial" w:hAnsi="Arial" w:cs="Arial"/>
                <w:szCs w:val="20"/>
              </w:rPr>
            </w:pPr>
            <w:r w:rsidRPr="00D12E50">
              <w:rPr>
                <w:rFonts w:ascii="Arial" w:hAnsi="Arial" w:cs="Arial"/>
                <w:szCs w:val="20"/>
              </w:rPr>
              <w:t> </w:t>
            </w:r>
          </w:p>
        </w:tc>
        <w:tc>
          <w:tcPr>
            <w:tcW w:w="494" w:type="pct"/>
            <w:tcBorders>
              <w:top w:val="outset" w:sz="6" w:space="0" w:color="414142"/>
              <w:left w:val="outset" w:sz="6" w:space="0" w:color="414142"/>
              <w:bottom w:val="outset" w:sz="6" w:space="0" w:color="414142"/>
              <w:right w:val="outset" w:sz="6" w:space="0" w:color="414142"/>
            </w:tcBorders>
          </w:tcPr>
          <w:p w14:paraId="40F5D92A" w14:textId="77777777" w:rsidR="00D12E50" w:rsidRPr="00D12E50" w:rsidRDefault="00D12E50" w:rsidP="00D12E50">
            <w:pPr>
              <w:spacing w:after="0" w:line="240" w:lineRule="auto"/>
              <w:rPr>
                <w:rFonts w:ascii="Arial" w:hAnsi="Arial" w:cs="Arial"/>
                <w:szCs w:val="20"/>
              </w:rPr>
            </w:pPr>
          </w:p>
        </w:tc>
      </w:tr>
      <w:tr w:rsidR="00D12E50" w:rsidRPr="00D12E50" w14:paraId="3820B7A4" w14:textId="77777777" w:rsidTr="00D61DBB">
        <w:trPr>
          <w:trHeight w:val="300"/>
        </w:trPr>
        <w:tc>
          <w:tcPr>
            <w:tcW w:w="639" w:type="pct"/>
            <w:tcBorders>
              <w:top w:val="outset" w:sz="6" w:space="0" w:color="414142"/>
              <w:left w:val="outset" w:sz="6" w:space="0" w:color="414142"/>
              <w:bottom w:val="outset" w:sz="6" w:space="0" w:color="414142"/>
              <w:right w:val="outset" w:sz="6" w:space="0" w:color="414142"/>
            </w:tcBorders>
            <w:vAlign w:val="center"/>
            <w:hideMark/>
          </w:tcPr>
          <w:p w14:paraId="3354B085" w14:textId="77777777" w:rsidR="00D12E50" w:rsidRPr="00D12E50" w:rsidRDefault="00D12E50" w:rsidP="00D12E50">
            <w:pPr>
              <w:spacing w:after="0" w:line="240" w:lineRule="auto"/>
              <w:rPr>
                <w:rFonts w:ascii="Arial" w:hAnsi="Arial" w:cs="Arial"/>
                <w:szCs w:val="20"/>
              </w:rPr>
            </w:pPr>
            <w:r w:rsidRPr="00D12E50">
              <w:rPr>
                <w:rFonts w:ascii="Arial" w:hAnsi="Arial" w:cs="Arial"/>
                <w:szCs w:val="20"/>
              </w:rPr>
              <w:t> </w:t>
            </w:r>
          </w:p>
        </w:tc>
        <w:tc>
          <w:tcPr>
            <w:tcW w:w="674" w:type="pct"/>
            <w:tcBorders>
              <w:top w:val="outset" w:sz="6" w:space="0" w:color="414142"/>
              <w:left w:val="outset" w:sz="6" w:space="0" w:color="414142"/>
              <w:bottom w:val="outset" w:sz="6" w:space="0" w:color="414142"/>
              <w:right w:val="outset" w:sz="6" w:space="0" w:color="414142"/>
            </w:tcBorders>
            <w:vAlign w:val="center"/>
            <w:hideMark/>
          </w:tcPr>
          <w:p w14:paraId="5304B216" w14:textId="77777777" w:rsidR="00D12E50" w:rsidRPr="00D12E50" w:rsidRDefault="00D12E50" w:rsidP="00D12E50">
            <w:pPr>
              <w:spacing w:after="0" w:line="240" w:lineRule="auto"/>
              <w:rPr>
                <w:rFonts w:ascii="Arial" w:hAnsi="Arial" w:cs="Arial"/>
                <w:szCs w:val="20"/>
              </w:rPr>
            </w:pPr>
            <w:r w:rsidRPr="00D12E50">
              <w:rPr>
                <w:rFonts w:ascii="Arial" w:hAnsi="Arial" w:cs="Arial"/>
                <w:szCs w:val="20"/>
              </w:rPr>
              <w:t> </w:t>
            </w:r>
          </w:p>
        </w:tc>
        <w:tc>
          <w:tcPr>
            <w:tcW w:w="720" w:type="pct"/>
            <w:tcBorders>
              <w:top w:val="outset" w:sz="6" w:space="0" w:color="414142"/>
              <w:left w:val="outset" w:sz="6" w:space="0" w:color="414142"/>
              <w:bottom w:val="outset" w:sz="6" w:space="0" w:color="414142"/>
              <w:right w:val="outset" w:sz="6" w:space="0" w:color="414142"/>
            </w:tcBorders>
            <w:vAlign w:val="center"/>
            <w:hideMark/>
          </w:tcPr>
          <w:p w14:paraId="7630D2AD" w14:textId="77777777" w:rsidR="00D12E50" w:rsidRPr="00D12E50" w:rsidRDefault="00D12E50" w:rsidP="00D12E50">
            <w:pPr>
              <w:spacing w:after="0" w:line="240" w:lineRule="auto"/>
              <w:rPr>
                <w:rFonts w:ascii="Arial" w:hAnsi="Arial" w:cs="Arial"/>
                <w:szCs w:val="20"/>
              </w:rPr>
            </w:pPr>
            <w:r w:rsidRPr="00D12E50">
              <w:rPr>
                <w:rFonts w:ascii="Arial" w:hAnsi="Arial" w:cs="Arial"/>
                <w:szCs w:val="20"/>
              </w:rPr>
              <w:t> </w:t>
            </w:r>
          </w:p>
        </w:tc>
        <w:tc>
          <w:tcPr>
            <w:tcW w:w="1124" w:type="pct"/>
            <w:tcBorders>
              <w:top w:val="outset" w:sz="6" w:space="0" w:color="414142"/>
              <w:left w:val="outset" w:sz="6" w:space="0" w:color="414142"/>
              <w:bottom w:val="outset" w:sz="6" w:space="0" w:color="414142"/>
              <w:right w:val="outset" w:sz="6" w:space="0" w:color="414142"/>
            </w:tcBorders>
            <w:vAlign w:val="center"/>
            <w:hideMark/>
          </w:tcPr>
          <w:p w14:paraId="4A0F2B23" w14:textId="77777777" w:rsidR="00D12E50" w:rsidRPr="00D12E50" w:rsidRDefault="00D12E50" w:rsidP="00D12E50">
            <w:pPr>
              <w:spacing w:after="0" w:line="240" w:lineRule="auto"/>
              <w:rPr>
                <w:rFonts w:ascii="Arial" w:hAnsi="Arial" w:cs="Arial"/>
                <w:szCs w:val="20"/>
              </w:rPr>
            </w:pPr>
            <w:r w:rsidRPr="00D12E50">
              <w:rPr>
                <w:rFonts w:ascii="Arial" w:hAnsi="Arial" w:cs="Arial"/>
                <w:szCs w:val="20"/>
              </w:rPr>
              <w:t> </w:t>
            </w:r>
          </w:p>
        </w:tc>
        <w:tc>
          <w:tcPr>
            <w:tcW w:w="674" w:type="pct"/>
            <w:tcBorders>
              <w:top w:val="outset" w:sz="6" w:space="0" w:color="414142"/>
              <w:left w:val="outset" w:sz="6" w:space="0" w:color="414142"/>
              <w:bottom w:val="outset" w:sz="6" w:space="0" w:color="414142"/>
              <w:right w:val="outset" w:sz="6" w:space="0" w:color="414142"/>
            </w:tcBorders>
            <w:vAlign w:val="center"/>
            <w:hideMark/>
          </w:tcPr>
          <w:p w14:paraId="42F6B3F5" w14:textId="77777777" w:rsidR="00D12E50" w:rsidRPr="00D12E50" w:rsidRDefault="00D12E50" w:rsidP="00D12E50">
            <w:pPr>
              <w:spacing w:after="0" w:line="240" w:lineRule="auto"/>
              <w:rPr>
                <w:rFonts w:ascii="Arial" w:hAnsi="Arial" w:cs="Arial"/>
                <w:szCs w:val="20"/>
              </w:rPr>
            </w:pPr>
            <w:r w:rsidRPr="00D12E50">
              <w:rPr>
                <w:rFonts w:ascii="Arial" w:hAnsi="Arial" w:cs="Arial"/>
                <w:szCs w:val="20"/>
              </w:rPr>
              <w:t> </w:t>
            </w:r>
          </w:p>
        </w:tc>
        <w:tc>
          <w:tcPr>
            <w:tcW w:w="674" w:type="pct"/>
            <w:tcBorders>
              <w:top w:val="outset" w:sz="6" w:space="0" w:color="414142"/>
              <w:left w:val="outset" w:sz="6" w:space="0" w:color="414142"/>
              <w:bottom w:val="outset" w:sz="6" w:space="0" w:color="414142"/>
              <w:right w:val="outset" w:sz="6" w:space="0" w:color="414142"/>
            </w:tcBorders>
            <w:vAlign w:val="center"/>
            <w:hideMark/>
          </w:tcPr>
          <w:p w14:paraId="0D629A78" w14:textId="77777777" w:rsidR="00D12E50" w:rsidRPr="00D12E50" w:rsidRDefault="00D12E50" w:rsidP="00D12E50">
            <w:pPr>
              <w:spacing w:after="0" w:line="240" w:lineRule="auto"/>
              <w:rPr>
                <w:rFonts w:ascii="Arial" w:hAnsi="Arial" w:cs="Arial"/>
                <w:szCs w:val="20"/>
              </w:rPr>
            </w:pPr>
            <w:r w:rsidRPr="00D12E50">
              <w:rPr>
                <w:rFonts w:ascii="Arial" w:hAnsi="Arial" w:cs="Arial"/>
                <w:szCs w:val="20"/>
              </w:rPr>
              <w:t> </w:t>
            </w:r>
          </w:p>
        </w:tc>
        <w:tc>
          <w:tcPr>
            <w:tcW w:w="494" w:type="pct"/>
            <w:tcBorders>
              <w:top w:val="outset" w:sz="6" w:space="0" w:color="414142"/>
              <w:left w:val="outset" w:sz="6" w:space="0" w:color="414142"/>
              <w:bottom w:val="outset" w:sz="6" w:space="0" w:color="414142"/>
              <w:right w:val="outset" w:sz="6" w:space="0" w:color="414142"/>
            </w:tcBorders>
          </w:tcPr>
          <w:p w14:paraId="1ACCA69E" w14:textId="77777777" w:rsidR="00D12E50" w:rsidRPr="00D12E50" w:rsidRDefault="00D12E50" w:rsidP="00D12E50">
            <w:pPr>
              <w:spacing w:after="0" w:line="240" w:lineRule="auto"/>
              <w:rPr>
                <w:rFonts w:ascii="Arial" w:hAnsi="Arial" w:cs="Arial"/>
                <w:szCs w:val="20"/>
              </w:rPr>
            </w:pPr>
          </w:p>
        </w:tc>
      </w:tr>
      <w:tr w:rsidR="00D12E50" w:rsidRPr="00D12E50" w14:paraId="4AC12F89" w14:textId="77777777" w:rsidTr="00D61DBB">
        <w:trPr>
          <w:trHeight w:val="300"/>
        </w:trPr>
        <w:tc>
          <w:tcPr>
            <w:tcW w:w="639" w:type="pct"/>
            <w:tcBorders>
              <w:top w:val="outset" w:sz="6" w:space="0" w:color="414142"/>
              <w:left w:val="outset" w:sz="6" w:space="0" w:color="414142"/>
              <w:bottom w:val="outset" w:sz="6" w:space="0" w:color="414142"/>
              <w:right w:val="outset" w:sz="6" w:space="0" w:color="414142"/>
            </w:tcBorders>
            <w:vAlign w:val="center"/>
            <w:hideMark/>
          </w:tcPr>
          <w:p w14:paraId="5A31E9EA" w14:textId="77777777" w:rsidR="00D12E50" w:rsidRPr="00D12E50" w:rsidRDefault="00D12E50" w:rsidP="00D12E50">
            <w:pPr>
              <w:spacing w:after="0" w:line="240" w:lineRule="auto"/>
              <w:rPr>
                <w:rFonts w:ascii="Arial" w:hAnsi="Arial" w:cs="Arial"/>
                <w:szCs w:val="20"/>
              </w:rPr>
            </w:pPr>
            <w:r w:rsidRPr="00D12E50">
              <w:rPr>
                <w:rFonts w:ascii="Arial" w:hAnsi="Arial" w:cs="Arial"/>
                <w:szCs w:val="20"/>
              </w:rPr>
              <w:t> </w:t>
            </w:r>
          </w:p>
        </w:tc>
        <w:tc>
          <w:tcPr>
            <w:tcW w:w="674" w:type="pct"/>
            <w:tcBorders>
              <w:top w:val="outset" w:sz="6" w:space="0" w:color="414142"/>
              <w:left w:val="outset" w:sz="6" w:space="0" w:color="414142"/>
              <w:bottom w:val="outset" w:sz="6" w:space="0" w:color="414142"/>
              <w:right w:val="outset" w:sz="6" w:space="0" w:color="414142"/>
            </w:tcBorders>
            <w:vAlign w:val="center"/>
            <w:hideMark/>
          </w:tcPr>
          <w:p w14:paraId="47E79FF5" w14:textId="77777777" w:rsidR="00D12E50" w:rsidRPr="00D12E50" w:rsidRDefault="00D12E50" w:rsidP="00D12E50">
            <w:pPr>
              <w:spacing w:after="0" w:line="240" w:lineRule="auto"/>
              <w:rPr>
                <w:rFonts w:ascii="Arial" w:hAnsi="Arial" w:cs="Arial"/>
                <w:szCs w:val="20"/>
              </w:rPr>
            </w:pPr>
            <w:r w:rsidRPr="00D12E50">
              <w:rPr>
                <w:rFonts w:ascii="Arial" w:hAnsi="Arial" w:cs="Arial"/>
                <w:szCs w:val="20"/>
              </w:rPr>
              <w:t> </w:t>
            </w:r>
          </w:p>
        </w:tc>
        <w:tc>
          <w:tcPr>
            <w:tcW w:w="720" w:type="pct"/>
            <w:tcBorders>
              <w:top w:val="outset" w:sz="6" w:space="0" w:color="414142"/>
              <w:left w:val="outset" w:sz="6" w:space="0" w:color="414142"/>
              <w:bottom w:val="outset" w:sz="6" w:space="0" w:color="414142"/>
              <w:right w:val="outset" w:sz="6" w:space="0" w:color="414142"/>
            </w:tcBorders>
            <w:vAlign w:val="center"/>
            <w:hideMark/>
          </w:tcPr>
          <w:p w14:paraId="1BF04DB4" w14:textId="77777777" w:rsidR="00D12E50" w:rsidRPr="00D12E50" w:rsidRDefault="00D12E50" w:rsidP="00D12E50">
            <w:pPr>
              <w:spacing w:after="0" w:line="240" w:lineRule="auto"/>
              <w:rPr>
                <w:rFonts w:ascii="Arial" w:hAnsi="Arial" w:cs="Arial"/>
                <w:szCs w:val="20"/>
              </w:rPr>
            </w:pPr>
            <w:r w:rsidRPr="00D12E50">
              <w:rPr>
                <w:rFonts w:ascii="Arial" w:hAnsi="Arial" w:cs="Arial"/>
                <w:szCs w:val="20"/>
              </w:rPr>
              <w:t> </w:t>
            </w:r>
          </w:p>
        </w:tc>
        <w:tc>
          <w:tcPr>
            <w:tcW w:w="1124" w:type="pct"/>
            <w:tcBorders>
              <w:top w:val="outset" w:sz="6" w:space="0" w:color="414142"/>
              <w:left w:val="outset" w:sz="6" w:space="0" w:color="414142"/>
              <w:bottom w:val="outset" w:sz="6" w:space="0" w:color="414142"/>
              <w:right w:val="outset" w:sz="6" w:space="0" w:color="414142"/>
            </w:tcBorders>
            <w:vAlign w:val="center"/>
            <w:hideMark/>
          </w:tcPr>
          <w:p w14:paraId="6CE1A1BE" w14:textId="77777777" w:rsidR="00D12E50" w:rsidRPr="00D12E50" w:rsidRDefault="00D12E50" w:rsidP="00D12E50">
            <w:pPr>
              <w:spacing w:after="0" w:line="240" w:lineRule="auto"/>
              <w:rPr>
                <w:rFonts w:ascii="Arial" w:hAnsi="Arial" w:cs="Arial"/>
                <w:szCs w:val="20"/>
              </w:rPr>
            </w:pPr>
            <w:r w:rsidRPr="00D12E50">
              <w:rPr>
                <w:rFonts w:ascii="Arial" w:hAnsi="Arial" w:cs="Arial"/>
                <w:szCs w:val="20"/>
              </w:rPr>
              <w:t> </w:t>
            </w:r>
          </w:p>
        </w:tc>
        <w:tc>
          <w:tcPr>
            <w:tcW w:w="674" w:type="pct"/>
            <w:tcBorders>
              <w:top w:val="outset" w:sz="6" w:space="0" w:color="414142"/>
              <w:left w:val="outset" w:sz="6" w:space="0" w:color="414142"/>
              <w:bottom w:val="outset" w:sz="6" w:space="0" w:color="414142"/>
              <w:right w:val="outset" w:sz="6" w:space="0" w:color="414142"/>
            </w:tcBorders>
            <w:vAlign w:val="center"/>
            <w:hideMark/>
          </w:tcPr>
          <w:p w14:paraId="2706EE6F" w14:textId="77777777" w:rsidR="00D12E50" w:rsidRPr="00D12E50" w:rsidRDefault="00D12E50" w:rsidP="00D12E50">
            <w:pPr>
              <w:spacing w:after="0" w:line="240" w:lineRule="auto"/>
              <w:rPr>
                <w:rFonts w:ascii="Arial" w:hAnsi="Arial" w:cs="Arial"/>
                <w:szCs w:val="20"/>
              </w:rPr>
            </w:pPr>
            <w:r w:rsidRPr="00D12E50">
              <w:rPr>
                <w:rFonts w:ascii="Arial" w:hAnsi="Arial" w:cs="Arial"/>
                <w:szCs w:val="20"/>
              </w:rPr>
              <w:t> </w:t>
            </w:r>
          </w:p>
        </w:tc>
        <w:tc>
          <w:tcPr>
            <w:tcW w:w="674" w:type="pct"/>
            <w:tcBorders>
              <w:top w:val="outset" w:sz="6" w:space="0" w:color="414142"/>
              <w:left w:val="outset" w:sz="6" w:space="0" w:color="414142"/>
              <w:bottom w:val="outset" w:sz="6" w:space="0" w:color="414142"/>
              <w:right w:val="outset" w:sz="6" w:space="0" w:color="414142"/>
            </w:tcBorders>
            <w:vAlign w:val="center"/>
            <w:hideMark/>
          </w:tcPr>
          <w:p w14:paraId="4FF5EE44" w14:textId="77777777" w:rsidR="00D12E50" w:rsidRPr="00D12E50" w:rsidRDefault="00D12E50" w:rsidP="00D12E50">
            <w:pPr>
              <w:spacing w:after="0" w:line="240" w:lineRule="auto"/>
              <w:rPr>
                <w:rFonts w:ascii="Arial" w:hAnsi="Arial" w:cs="Arial"/>
                <w:szCs w:val="20"/>
              </w:rPr>
            </w:pPr>
            <w:r w:rsidRPr="00D12E50">
              <w:rPr>
                <w:rFonts w:ascii="Arial" w:hAnsi="Arial" w:cs="Arial"/>
                <w:szCs w:val="20"/>
              </w:rPr>
              <w:t> </w:t>
            </w:r>
          </w:p>
        </w:tc>
        <w:tc>
          <w:tcPr>
            <w:tcW w:w="494" w:type="pct"/>
            <w:tcBorders>
              <w:top w:val="outset" w:sz="6" w:space="0" w:color="414142"/>
              <w:left w:val="outset" w:sz="6" w:space="0" w:color="414142"/>
              <w:bottom w:val="outset" w:sz="6" w:space="0" w:color="414142"/>
              <w:right w:val="outset" w:sz="6" w:space="0" w:color="414142"/>
            </w:tcBorders>
          </w:tcPr>
          <w:p w14:paraId="28C28DA8" w14:textId="77777777" w:rsidR="00D12E50" w:rsidRPr="00D12E50" w:rsidRDefault="00D12E50" w:rsidP="00D12E50">
            <w:pPr>
              <w:spacing w:after="0" w:line="240" w:lineRule="auto"/>
              <w:rPr>
                <w:rFonts w:ascii="Arial" w:hAnsi="Arial" w:cs="Arial"/>
                <w:szCs w:val="20"/>
              </w:rPr>
            </w:pPr>
          </w:p>
        </w:tc>
      </w:tr>
      <w:tr w:rsidR="00D12E50" w:rsidRPr="00D12E50" w14:paraId="3E49AAA7" w14:textId="77777777" w:rsidTr="00D61DBB">
        <w:trPr>
          <w:trHeight w:val="300"/>
        </w:trPr>
        <w:tc>
          <w:tcPr>
            <w:tcW w:w="639" w:type="pct"/>
            <w:tcBorders>
              <w:top w:val="outset" w:sz="6" w:space="0" w:color="414142"/>
              <w:left w:val="outset" w:sz="6" w:space="0" w:color="414142"/>
              <w:bottom w:val="outset" w:sz="6" w:space="0" w:color="414142"/>
              <w:right w:val="outset" w:sz="6" w:space="0" w:color="414142"/>
            </w:tcBorders>
            <w:vAlign w:val="center"/>
            <w:hideMark/>
          </w:tcPr>
          <w:p w14:paraId="70497BE0" w14:textId="77777777" w:rsidR="00D12E50" w:rsidRPr="00D12E50" w:rsidRDefault="00D12E50" w:rsidP="00D12E50">
            <w:pPr>
              <w:spacing w:after="0" w:line="240" w:lineRule="auto"/>
              <w:rPr>
                <w:rFonts w:ascii="Arial" w:hAnsi="Arial" w:cs="Arial"/>
                <w:szCs w:val="20"/>
              </w:rPr>
            </w:pPr>
            <w:r w:rsidRPr="00D12E50">
              <w:rPr>
                <w:rFonts w:ascii="Arial" w:hAnsi="Arial" w:cs="Arial"/>
                <w:szCs w:val="20"/>
              </w:rPr>
              <w:t> </w:t>
            </w:r>
          </w:p>
        </w:tc>
        <w:tc>
          <w:tcPr>
            <w:tcW w:w="674" w:type="pct"/>
            <w:tcBorders>
              <w:top w:val="outset" w:sz="6" w:space="0" w:color="414142"/>
              <w:left w:val="outset" w:sz="6" w:space="0" w:color="414142"/>
              <w:bottom w:val="outset" w:sz="6" w:space="0" w:color="414142"/>
              <w:right w:val="outset" w:sz="6" w:space="0" w:color="414142"/>
            </w:tcBorders>
            <w:vAlign w:val="center"/>
            <w:hideMark/>
          </w:tcPr>
          <w:p w14:paraId="4E2229CC" w14:textId="77777777" w:rsidR="00D12E50" w:rsidRPr="00D12E50" w:rsidRDefault="00D12E50" w:rsidP="00D12E50">
            <w:pPr>
              <w:spacing w:after="0" w:line="240" w:lineRule="auto"/>
              <w:rPr>
                <w:rFonts w:ascii="Arial" w:hAnsi="Arial" w:cs="Arial"/>
                <w:szCs w:val="20"/>
              </w:rPr>
            </w:pPr>
            <w:r w:rsidRPr="00D12E50">
              <w:rPr>
                <w:rFonts w:ascii="Arial" w:hAnsi="Arial" w:cs="Arial"/>
                <w:szCs w:val="20"/>
              </w:rPr>
              <w:t> </w:t>
            </w:r>
          </w:p>
        </w:tc>
        <w:tc>
          <w:tcPr>
            <w:tcW w:w="720" w:type="pct"/>
            <w:tcBorders>
              <w:top w:val="outset" w:sz="6" w:space="0" w:color="414142"/>
              <w:left w:val="outset" w:sz="6" w:space="0" w:color="414142"/>
              <w:bottom w:val="outset" w:sz="6" w:space="0" w:color="414142"/>
              <w:right w:val="outset" w:sz="6" w:space="0" w:color="414142"/>
            </w:tcBorders>
            <w:vAlign w:val="center"/>
            <w:hideMark/>
          </w:tcPr>
          <w:p w14:paraId="0FAA66D5" w14:textId="77777777" w:rsidR="00D12E50" w:rsidRPr="00D12E50" w:rsidRDefault="00D12E50" w:rsidP="00D12E50">
            <w:pPr>
              <w:spacing w:after="0" w:line="240" w:lineRule="auto"/>
              <w:rPr>
                <w:rFonts w:ascii="Arial" w:hAnsi="Arial" w:cs="Arial"/>
                <w:szCs w:val="20"/>
              </w:rPr>
            </w:pPr>
            <w:r w:rsidRPr="00D12E50">
              <w:rPr>
                <w:rFonts w:ascii="Arial" w:hAnsi="Arial" w:cs="Arial"/>
                <w:szCs w:val="20"/>
              </w:rPr>
              <w:t> </w:t>
            </w:r>
          </w:p>
        </w:tc>
        <w:tc>
          <w:tcPr>
            <w:tcW w:w="1124" w:type="pct"/>
            <w:tcBorders>
              <w:top w:val="outset" w:sz="6" w:space="0" w:color="414142"/>
              <w:left w:val="outset" w:sz="6" w:space="0" w:color="414142"/>
              <w:bottom w:val="outset" w:sz="6" w:space="0" w:color="414142"/>
              <w:right w:val="outset" w:sz="6" w:space="0" w:color="414142"/>
            </w:tcBorders>
            <w:vAlign w:val="center"/>
            <w:hideMark/>
          </w:tcPr>
          <w:p w14:paraId="1737A630" w14:textId="77777777" w:rsidR="00D12E50" w:rsidRPr="00D12E50" w:rsidRDefault="00D12E50" w:rsidP="00D12E50">
            <w:pPr>
              <w:spacing w:after="0" w:line="240" w:lineRule="auto"/>
              <w:rPr>
                <w:rFonts w:ascii="Arial" w:hAnsi="Arial" w:cs="Arial"/>
                <w:szCs w:val="20"/>
              </w:rPr>
            </w:pPr>
            <w:r w:rsidRPr="00D12E50">
              <w:rPr>
                <w:rFonts w:ascii="Arial" w:hAnsi="Arial" w:cs="Arial"/>
                <w:szCs w:val="20"/>
              </w:rPr>
              <w:t> </w:t>
            </w:r>
          </w:p>
        </w:tc>
        <w:tc>
          <w:tcPr>
            <w:tcW w:w="674" w:type="pct"/>
            <w:tcBorders>
              <w:top w:val="outset" w:sz="6" w:space="0" w:color="414142"/>
              <w:left w:val="outset" w:sz="6" w:space="0" w:color="414142"/>
              <w:bottom w:val="outset" w:sz="6" w:space="0" w:color="414142"/>
              <w:right w:val="outset" w:sz="6" w:space="0" w:color="414142"/>
            </w:tcBorders>
            <w:vAlign w:val="center"/>
            <w:hideMark/>
          </w:tcPr>
          <w:p w14:paraId="4CEF4ABD" w14:textId="77777777" w:rsidR="00D12E50" w:rsidRPr="00D12E50" w:rsidRDefault="00D12E50" w:rsidP="00D12E50">
            <w:pPr>
              <w:spacing w:after="0" w:line="240" w:lineRule="auto"/>
              <w:rPr>
                <w:rFonts w:ascii="Arial" w:hAnsi="Arial" w:cs="Arial"/>
                <w:szCs w:val="20"/>
              </w:rPr>
            </w:pPr>
            <w:r w:rsidRPr="00D12E50">
              <w:rPr>
                <w:rFonts w:ascii="Arial" w:hAnsi="Arial" w:cs="Arial"/>
                <w:szCs w:val="20"/>
              </w:rPr>
              <w:t> </w:t>
            </w:r>
          </w:p>
        </w:tc>
        <w:tc>
          <w:tcPr>
            <w:tcW w:w="674" w:type="pct"/>
            <w:tcBorders>
              <w:top w:val="outset" w:sz="6" w:space="0" w:color="414142"/>
              <w:left w:val="outset" w:sz="6" w:space="0" w:color="414142"/>
              <w:bottom w:val="outset" w:sz="6" w:space="0" w:color="414142"/>
              <w:right w:val="outset" w:sz="6" w:space="0" w:color="414142"/>
            </w:tcBorders>
            <w:vAlign w:val="center"/>
            <w:hideMark/>
          </w:tcPr>
          <w:p w14:paraId="1313238F" w14:textId="77777777" w:rsidR="00D12E50" w:rsidRPr="00D12E50" w:rsidRDefault="00D12E50" w:rsidP="00D12E50">
            <w:pPr>
              <w:spacing w:after="0" w:line="240" w:lineRule="auto"/>
              <w:rPr>
                <w:rFonts w:ascii="Arial" w:hAnsi="Arial" w:cs="Arial"/>
                <w:szCs w:val="20"/>
              </w:rPr>
            </w:pPr>
            <w:r w:rsidRPr="00D12E50">
              <w:rPr>
                <w:rFonts w:ascii="Arial" w:hAnsi="Arial" w:cs="Arial"/>
                <w:szCs w:val="20"/>
              </w:rPr>
              <w:t> </w:t>
            </w:r>
          </w:p>
        </w:tc>
        <w:tc>
          <w:tcPr>
            <w:tcW w:w="494" w:type="pct"/>
            <w:tcBorders>
              <w:top w:val="outset" w:sz="6" w:space="0" w:color="414142"/>
              <w:left w:val="outset" w:sz="6" w:space="0" w:color="414142"/>
              <w:bottom w:val="outset" w:sz="6" w:space="0" w:color="414142"/>
              <w:right w:val="outset" w:sz="6" w:space="0" w:color="414142"/>
            </w:tcBorders>
          </w:tcPr>
          <w:p w14:paraId="6047D1D4" w14:textId="77777777" w:rsidR="00D12E50" w:rsidRPr="00D12E50" w:rsidRDefault="00D12E50" w:rsidP="00D12E50">
            <w:pPr>
              <w:spacing w:after="0" w:line="240" w:lineRule="auto"/>
              <w:rPr>
                <w:rFonts w:ascii="Arial" w:hAnsi="Arial" w:cs="Arial"/>
                <w:szCs w:val="20"/>
              </w:rPr>
            </w:pPr>
          </w:p>
        </w:tc>
      </w:tr>
    </w:tbl>
    <w:p w14:paraId="561BBAD7" w14:textId="766427B1" w:rsidR="00561F28" w:rsidRPr="00501FC7" w:rsidRDefault="00561F28" w:rsidP="001F1E82">
      <w:pPr>
        <w:spacing w:after="0" w:line="240" w:lineRule="auto"/>
        <w:rPr>
          <w:rFonts w:ascii="Arial" w:hAnsi="Arial" w:cs="Arial"/>
          <w:iCs/>
          <w:sz w:val="20"/>
          <w:szCs w:val="20"/>
        </w:rPr>
      </w:pPr>
    </w:p>
    <w:sectPr w:rsidR="00561F28" w:rsidRPr="00501FC7" w:rsidSect="001F1E82">
      <w:pgSz w:w="15840" w:h="12240" w:orient="landscape"/>
      <w:pgMar w:top="1701" w:right="1134" w:bottom="851"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F2EAD7" w14:textId="77777777" w:rsidR="00B95BE8" w:rsidRDefault="00B95BE8" w:rsidP="003758D3">
      <w:pPr>
        <w:spacing w:after="0" w:line="240" w:lineRule="auto"/>
      </w:pPr>
      <w:r>
        <w:separator/>
      </w:r>
    </w:p>
  </w:endnote>
  <w:endnote w:type="continuationSeparator" w:id="0">
    <w:p w14:paraId="15888380" w14:textId="77777777" w:rsidR="00B95BE8" w:rsidRDefault="00B95BE8" w:rsidP="003758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Arial">
    <w:panose1 w:val="020B0604020202020204"/>
    <w:charset w:val="BA"/>
    <w:family w:val="swiss"/>
    <w:pitch w:val="variable"/>
    <w:sig w:usb0="E0002A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ECD6D2" w14:textId="77777777" w:rsidR="00B95BE8" w:rsidRDefault="00B95BE8" w:rsidP="003758D3">
      <w:pPr>
        <w:spacing w:after="0" w:line="240" w:lineRule="auto"/>
      </w:pPr>
      <w:r>
        <w:separator/>
      </w:r>
    </w:p>
  </w:footnote>
  <w:footnote w:type="continuationSeparator" w:id="0">
    <w:p w14:paraId="66390279" w14:textId="77777777" w:rsidR="00B95BE8" w:rsidRDefault="00B95BE8" w:rsidP="003758D3">
      <w:pPr>
        <w:spacing w:after="0" w:line="240" w:lineRule="auto"/>
      </w:pPr>
      <w:r>
        <w:continuationSeparator/>
      </w:r>
    </w:p>
  </w:footnote>
  <w:footnote w:id="1">
    <w:p w14:paraId="35853F03" w14:textId="77777777" w:rsidR="00D12E50" w:rsidRPr="00111449" w:rsidRDefault="00D12E50" w:rsidP="00D12E50">
      <w:pPr>
        <w:pStyle w:val="FootnoteText"/>
        <w:jc w:val="both"/>
        <w:rPr>
          <w:rFonts w:ascii="Arial" w:hAnsi="Arial" w:cs="Arial"/>
        </w:rPr>
      </w:pPr>
      <w:r w:rsidRPr="00111449">
        <w:rPr>
          <w:rStyle w:val="FootnoteReference"/>
          <w:rFonts w:ascii="Arial" w:hAnsi="Arial" w:cs="Arial"/>
        </w:rPr>
        <w:footnoteRef/>
      </w:r>
      <w:r w:rsidRPr="00111449">
        <w:rPr>
          <w:rFonts w:ascii="Arial" w:hAnsi="Arial" w:cs="Arial"/>
        </w:rPr>
        <w:t> Gadījumā, ja dalībnieku saraksts tiek iesniegts elektroniski un katrs dalībnieks nav atsevišķi sniedzis apliecinājumu, uzskatāms, ka personas, uz kurām ir attiecināms šis apliecinājums, ar savu dalību tirgū šādu apliecinājumu ir sniegusi un tirdzniecības organizators šādu apliecinājumu ir saņēmis.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C5A81"/>
    <w:multiLevelType w:val="multilevel"/>
    <w:tmpl w:val="DB9C8E56"/>
    <w:lvl w:ilvl="0">
      <w:start w:val="8"/>
      <w:numFmt w:val="decimal"/>
      <w:lvlText w:val="%1."/>
      <w:lvlJc w:val="left"/>
      <w:pPr>
        <w:ind w:left="0" w:firstLine="0"/>
      </w:pPr>
      <w:rPr>
        <w:rFonts w:ascii="Calibri" w:eastAsia="Calibri" w:hAnsi="Calibri" w:cs="Times New Roman" w:hint="default"/>
        <w:sz w:val="22"/>
      </w:rPr>
    </w:lvl>
    <w:lvl w:ilvl="1">
      <w:start w:val="1"/>
      <w:numFmt w:val="decimal"/>
      <w:lvlText w:val="%1.%2."/>
      <w:lvlJc w:val="left"/>
      <w:pPr>
        <w:ind w:left="0" w:firstLine="0"/>
      </w:pPr>
      <w:rPr>
        <w:rFonts w:ascii="Arial" w:eastAsia="Calibri" w:hAnsi="Arial" w:cs="Arial" w:hint="default"/>
        <w:sz w:val="20"/>
        <w:szCs w:val="20"/>
      </w:rPr>
    </w:lvl>
    <w:lvl w:ilvl="2">
      <w:start w:val="1"/>
      <w:numFmt w:val="decimal"/>
      <w:lvlText w:val="%1.%2.%3."/>
      <w:lvlJc w:val="left"/>
      <w:pPr>
        <w:ind w:left="0" w:firstLine="0"/>
      </w:pPr>
      <w:rPr>
        <w:rFonts w:ascii="Calibri" w:eastAsia="Calibri" w:hAnsi="Calibri" w:cs="Times New Roman" w:hint="default"/>
        <w:sz w:val="22"/>
      </w:rPr>
    </w:lvl>
    <w:lvl w:ilvl="3">
      <w:start w:val="1"/>
      <w:numFmt w:val="decimal"/>
      <w:lvlText w:val="%1.%2.%3.%4."/>
      <w:lvlJc w:val="left"/>
      <w:pPr>
        <w:ind w:left="0" w:firstLine="0"/>
      </w:pPr>
      <w:rPr>
        <w:rFonts w:ascii="Calibri" w:eastAsia="Calibri" w:hAnsi="Calibri" w:cs="Times New Roman" w:hint="default"/>
        <w:sz w:val="22"/>
      </w:rPr>
    </w:lvl>
    <w:lvl w:ilvl="4">
      <w:start w:val="1"/>
      <w:numFmt w:val="decimal"/>
      <w:lvlText w:val="%1.%2.%3.%4.%5."/>
      <w:lvlJc w:val="left"/>
      <w:pPr>
        <w:ind w:left="0" w:firstLine="0"/>
      </w:pPr>
      <w:rPr>
        <w:rFonts w:ascii="Calibri" w:eastAsia="Calibri" w:hAnsi="Calibri" w:cs="Times New Roman" w:hint="default"/>
        <w:sz w:val="22"/>
      </w:rPr>
    </w:lvl>
    <w:lvl w:ilvl="5">
      <w:start w:val="1"/>
      <w:numFmt w:val="decimal"/>
      <w:lvlText w:val="%1.%2.%3.%4.%5.%6."/>
      <w:lvlJc w:val="left"/>
      <w:pPr>
        <w:ind w:left="0" w:firstLine="0"/>
      </w:pPr>
      <w:rPr>
        <w:rFonts w:ascii="Calibri" w:eastAsia="Calibri" w:hAnsi="Calibri" w:cs="Times New Roman" w:hint="default"/>
        <w:sz w:val="22"/>
      </w:rPr>
    </w:lvl>
    <w:lvl w:ilvl="6">
      <w:start w:val="1"/>
      <w:numFmt w:val="decimal"/>
      <w:lvlText w:val="%1.%2.%3.%4.%5.%6.%7."/>
      <w:lvlJc w:val="left"/>
      <w:pPr>
        <w:ind w:left="0" w:firstLine="0"/>
      </w:pPr>
      <w:rPr>
        <w:rFonts w:ascii="Calibri" w:eastAsia="Calibri" w:hAnsi="Calibri" w:cs="Times New Roman" w:hint="default"/>
        <w:sz w:val="22"/>
      </w:rPr>
    </w:lvl>
    <w:lvl w:ilvl="7">
      <w:start w:val="1"/>
      <w:numFmt w:val="decimal"/>
      <w:lvlText w:val="%1.%2.%3.%4.%5.%6.%7.%8."/>
      <w:lvlJc w:val="left"/>
      <w:pPr>
        <w:ind w:left="0" w:firstLine="0"/>
      </w:pPr>
      <w:rPr>
        <w:rFonts w:ascii="Calibri" w:eastAsia="Calibri" w:hAnsi="Calibri" w:cs="Times New Roman" w:hint="default"/>
        <w:sz w:val="22"/>
      </w:rPr>
    </w:lvl>
    <w:lvl w:ilvl="8">
      <w:start w:val="1"/>
      <w:numFmt w:val="decimal"/>
      <w:lvlText w:val="%1.%2.%3.%4.%5.%6.%7.%8.%9."/>
      <w:lvlJc w:val="left"/>
      <w:pPr>
        <w:ind w:left="0" w:firstLine="0"/>
      </w:pPr>
      <w:rPr>
        <w:rFonts w:ascii="Calibri" w:eastAsia="Calibri" w:hAnsi="Calibri" w:cs="Times New Roman" w:hint="default"/>
        <w:sz w:val="22"/>
      </w:rPr>
    </w:lvl>
  </w:abstractNum>
  <w:abstractNum w:abstractNumId="1" w15:restartNumberingAfterBreak="0">
    <w:nsid w:val="091F0A02"/>
    <w:multiLevelType w:val="multilevel"/>
    <w:tmpl w:val="0C8E0EDA"/>
    <w:lvl w:ilvl="0">
      <w:start w:val="1"/>
      <w:numFmt w:val="decimal"/>
      <w:lvlText w:val="%1."/>
      <w:lvlJc w:val="left"/>
      <w:pPr>
        <w:ind w:left="360" w:hanging="360"/>
      </w:pPr>
      <w:rPr>
        <w:rFonts w:hint="default"/>
        <w:strike w:val="0"/>
        <w:color w:val="000000"/>
        <w:spacing w:val="0"/>
        <w:w w:val="100"/>
        <w:sz w:val="20"/>
        <w:szCs w:val="20"/>
        <w:vertAlign w:val="baseline"/>
        <w:lang w:val="lv-LV"/>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076224"/>
    <w:multiLevelType w:val="hybridMultilevel"/>
    <w:tmpl w:val="B106CD2A"/>
    <w:lvl w:ilvl="0" w:tplc="D59C4078">
      <w:start w:val="2023"/>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310CB3"/>
    <w:multiLevelType w:val="multilevel"/>
    <w:tmpl w:val="B7B2CE20"/>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A479BC"/>
    <w:multiLevelType w:val="hybridMultilevel"/>
    <w:tmpl w:val="BAF02F1C"/>
    <w:lvl w:ilvl="0" w:tplc="82AC904E">
      <w:start w:val="1"/>
      <w:numFmt w:val="decimal"/>
      <w:lvlText w:val="3.%1."/>
      <w:lvlJc w:val="left"/>
      <w:pPr>
        <w:ind w:left="2424"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14B93390"/>
    <w:multiLevelType w:val="multilevel"/>
    <w:tmpl w:val="C82AA3FE"/>
    <w:lvl w:ilvl="0">
      <w:start w:val="4"/>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161D1BAE"/>
    <w:multiLevelType w:val="hybridMultilevel"/>
    <w:tmpl w:val="0DEA1B56"/>
    <w:lvl w:ilvl="0" w:tplc="7E9C8F3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B0879F5"/>
    <w:multiLevelType w:val="multilevel"/>
    <w:tmpl w:val="175A4B16"/>
    <w:lvl w:ilvl="0">
      <w:start w:val="7"/>
      <w:numFmt w:val="decimal"/>
      <w:lvlText w:val="%1."/>
      <w:lvlJc w:val="left"/>
      <w:pPr>
        <w:tabs>
          <w:tab w:val="num" w:pos="720"/>
        </w:tabs>
        <w:ind w:left="720" w:hanging="360"/>
      </w:pPr>
      <w:rPr>
        <w:b w:val="0"/>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E2E5BBF"/>
    <w:multiLevelType w:val="hybridMultilevel"/>
    <w:tmpl w:val="F7A05FAC"/>
    <w:lvl w:ilvl="0" w:tplc="A6D49284">
      <w:start w:val="1"/>
      <w:numFmt w:val="bullet"/>
      <w:lvlText w:val=""/>
      <w:lvlJc w:val="left"/>
      <w:pPr>
        <w:ind w:left="360" w:hanging="360"/>
      </w:pPr>
      <w:rPr>
        <w:rFonts w:ascii="Symbol" w:hAnsi="Symbol" w:hint="default"/>
      </w:rPr>
    </w:lvl>
    <w:lvl w:ilvl="1" w:tplc="04260003">
      <w:start w:val="1"/>
      <w:numFmt w:val="decimal"/>
      <w:lvlText w:val="%2."/>
      <w:lvlJc w:val="left"/>
      <w:pPr>
        <w:tabs>
          <w:tab w:val="num" w:pos="1080"/>
        </w:tabs>
        <w:ind w:left="1080" w:hanging="360"/>
      </w:pPr>
    </w:lvl>
    <w:lvl w:ilvl="2" w:tplc="04260005">
      <w:start w:val="1"/>
      <w:numFmt w:val="decimal"/>
      <w:lvlText w:val="%3."/>
      <w:lvlJc w:val="left"/>
      <w:pPr>
        <w:tabs>
          <w:tab w:val="num" w:pos="1800"/>
        </w:tabs>
        <w:ind w:left="1800" w:hanging="360"/>
      </w:pPr>
    </w:lvl>
    <w:lvl w:ilvl="3" w:tplc="04260001">
      <w:start w:val="1"/>
      <w:numFmt w:val="decimal"/>
      <w:lvlText w:val="%4."/>
      <w:lvlJc w:val="left"/>
      <w:pPr>
        <w:tabs>
          <w:tab w:val="num" w:pos="2520"/>
        </w:tabs>
        <w:ind w:left="2520" w:hanging="360"/>
      </w:pPr>
    </w:lvl>
    <w:lvl w:ilvl="4" w:tplc="04260003">
      <w:start w:val="1"/>
      <w:numFmt w:val="decimal"/>
      <w:lvlText w:val="%5."/>
      <w:lvlJc w:val="left"/>
      <w:pPr>
        <w:tabs>
          <w:tab w:val="num" w:pos="3240"/>
        </w:tabs>
        <w:ind w:left="3240" w:hanging="360"/>
      </w:pPr>
    </w:lvl>
    <w:lvl w:ilvl="5" w:tplc="04260005">
      <w:start w:val="1"/>
      <w:numFmt w:val="decimal"/>
      <w:lvlText w:val="%6."/>
      <w:lvlJc w:val="left"/>
      <w:pPr>
        <w:tabs>
          <w:tab w:val="num" w:pos="3960"/>
        </w:tabs>
        <w:ind w:left="3960" w:hanging="360"/>
      </w:pPr>
    </w:lvl>
    <w:lvl w:ilvl="6" w:tplc="04260001">
      <w:start w:val="1"/>
      <w:numFmt w:val="decimal"/>
      <w:lvlText w:val="%7."/>
      <w:lvlJc w:val="left"/>
      <w:pPr>
        <w:tabs>
          <w:tab w:val="num" w:pos="4680"/>
        </w:tabs>
        <w:ind w:left="4680" w:hanging="360"/>
      </w:pPr>
    </w:lvl>
    <w:lvl w:ilvl="7" w:tplc="04260003">
      <w:start w:val="1"/>
      <w:numFmt w:val="decimal"/>
      <w:lvlText w:val="%8."/>
      <w:lvlJc w:val="left"/>
      <w:pPr>
        <w:tabs>
          <w:tab w:val="num" w:pos="5400"/>
        </w:tabs>
        <w:ind w:left="5400" w:hanging="360"/>
      </w:pPr>
    </w:lvl>
    <w:lvl w:ilvl="8" w:tplc="04260005">
      <w:start w:val="1"/>
      <w:numFmt w:val="decimal"/>
      <w:lvlText w:val="%9."/>
      <w:lvlJc w:val="left"/>
      <w:pPr>
        <w:tabs>
          <w:tab w:val="num" w:pos="6120"/>
        </w:tabs>
        <w:ind w:left="6120" w:hanging="360"/>
      </w:pPr>
    </w:lvl>
  </w:abstractNum>
  <w:abstractNum w:abstractNumId="9" w15:restartNumberingAfterBreak="0">
    <w:nsid w:val="30572F1C"/>
    <w:multiLevelType w:val="hybridMultilevel"/>
    <w:tmpl w:val="882A290C"/>
    <w:lvl w:ilvl="0" w:tplc="AFD86304">
      <w:start w:val="1"/>
      <w:numFmt w:val="decimal"/>
      <w:lvlText w:val="4.%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10" w15:restartNumberingAfterBreak="0">
    <w:nsid w:val="30BC57A0"/>
    <w:multiLevelType w:val="multilevel"/>
    <w:tmpl w:val="8A6E13C4"/>
    <w:lvl w:ilvl="0">
      <w:start w:val="1"/>
      <w:numFmt w:val="decimal"/>
      <w:lvlText w:val="%1."/>
      <w:lvlJc w:val="left"/>
      <w:pPr>
        <w:tabs>
          <w:tab w:val="num" w:pos="720"/>
        </w:tabs>
        <w:ind w:left="720" w:hanging="360"/>
      </w:pPr>
      <w:rPr>
        <w:b w:val="0"/>
        <w:bCs w:val="0"/>
      </w:rPr>
    </w:lvl>
    <w:lvl w:ilvl="1">
      <w:start w:val="1"/>
      <w:numFmt w:val="decimal"/>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47EE2AB0"/>
    <w:multiLevelType w:val="hybridMultilevel"/>
    <w:tmpl w:val="E396A6BE"/>
    <w:lvl w:ilvl="0" w:tplc="84346004">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8CC112F"/>
    <w:multiLevelType w:val="hybridMultilevel"/>
    <w:tmpl w:val="D526D378"/>
    <w:lvl w:ilvl="0" w:tplc="2FFC6292">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3" w15:restartNumberingAfterBreak="0">
    <w:nsid w:val="4CA50B0B"/>
    <w:multiLevelType w:val="hybridMultilevel"/>
    <w:tmpl w:val="6BD8B4D6"/>
    <w:lvl w:ilvl="0" w:tplc="929CE45E">
      <w:start w:val="2010"/>
      <w:numFmt w:val="bullet"/>
      <w:lvlText w:val="-"/>
      <w:lvlJc w:val="left"/>
      <w:pPr>
        <w:ind w:left="1211" w:hanging="360"/>
      </w:pPr>
      <w:rPr>
        <w:rFonts w:ascii="Arial" w:eastAsia="Calibri" w:hAnsi="Arial" w:cs="Arial"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14" w15:restartNumberingAfterBreak="0">
    <w:nsid w:val="540A4D59"/>
    <w:multiLevelType w:val="multilevel"/>
    <w:tmpl w:val="0D5A9038"/>
    <w:lvl w:ilvl="0">
      <w:start w:val="3"/>
      <w:numFmt w:val="decimal"/>
      <w:lvlText w:val="%1."/>
      <w:lvlJc w:val="left"/>
      <w:pPr>
        <w:ind w:left="360" w:hanging="360"/>
      </w:pPr>
      <w:rPr>
        <w:b w:val="0"/>
      </w:rPr>
    </w:lvl>
    <w:lvl w:ilvl="1">
      <w:start w:val="3"/>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5" w15:restartNumberingAfterBreak="0">
    <w:nsid w:val="607F451A"/>
    <w:multiLevelType w:val="multilevel"/>
    <w:tmpl w:val="213434C2"/>
    <w:lvl w:ilvl="0">
      <w:start w:val="3"/>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63283BD7"/>
    <w:multiLevelType w:val="multilevel"/>
    <w:tmpl w:val="A82E9772"/>
    <w:lvl w:ilvl="0">
      <w:start w:val="2"/>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644B5EC9"/>
    <w:multiLevelType w:val="multilevel"/>
    <w:tmpl w:val="BFDAAB30"/>
    <w:lvl w:ilvl="0">
      <w:start w:val="1"/>
      <w:numFmt w:val="decimal"/>
      <w:lvlText w:val="%1."/>
      <w:lvlJc w:val="left"/>
      <w:pPr>
        <w:ind w:left="360" w:hanging="360"/>
      </w:pPr>
      <w:rPr>
        <w:rFonts w:hint="default"/>
        <w:b w:val="0"/>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81E0F6C"/>
    <w:multiLevelType w:val="multilevel"/>
    <w:tmpl w:val="14B82C26"/>
    <w:lvl w:ilvl="0">
      <w:start w:val="6"/>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6C7B67B6"/>
    <w:multiLevelType w:val="multilevel"/>
    <w:tmpl w:val="A644F9F4"/>
    <w:lvl w:ilvl="0">
      <w:start w:val="4"/>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6C8909D2"/>
    <w:multiLevelType w:val="multilevel"/>
    <w:tmpl w:val="4CF01C08"/>
    <w:lvl w:ilvl="0">
      <w:start w:val="8"/>
      <w:numFmt w:val="decimal"/>
      <w:lvlText w:val="%1."/>
      <w:lvlJc w:val="left"/>
      <w:pPr>
        <w:tabs>
          <w:tab w:val="num" w:pos="720"/>
        </w:tabs>
        <w:ind w:left="720" w:hanging="360"/>
      </w:pPr>
      <w:rPr>
        <w:b w:val="0"/>
        <w:bCs w:val="0"/>
      </w:rPr>
    </w:lvl>
    <w:lvl w:ilvl="1">
      <w:start w:val="2023"/>
      <w:numFmt w:val="bullet"/>
      <w:lvlText w:val="-"/>
      <w:lvlJc w:val="left"/>
      <w:pPr>
        <w:ind w:left="1440" w:hanging="360"/>
      </w:pPr>
      <w:rPr>
        <w:rFonts w:ascii="Arial" w:eastAsia="Times New Roman" w:hAnsi="Arial" w:cs="Aria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6D244997"/>
    <w:multiLevelType w:val="multilevel"/>
    <w:tmpl w:val="CC64C5B0"/>
    <w:lvl w:ilvl="0">
      <w:start w:val="7"/>
      <w:numFmt w:val="decimal"/>
      <w:lvlText w:val="%1."/>
      <w:lvlJc w:val="left"/>
      <w:pPr>
        <w:ind w:left="0" w:firstLine="0"/>
      </w:pPr>
      <w:rPr>
        <w:rFonts w:ascii="Calibri" w:eastAsia="Calibri" w:hAnsi="Calibri" w:cs="Times New Roman" w:hint="default"/>
        <w:sz w:val="22"/>
      </w:rPr>
    </w:lvl>
    <w:lvl w:ilvl="1">
      <w:start w:val="1"/>
      <w:numFmt w:val="decimal"/>
      <w:lvlText w:val="%1.%2."/>
      <w:lvlJc w:val="left"/>
      <w:pPr>
        <w:ind w:left="0" w:firstLine="0"/>
      </w:pPr>
      <w:rPr>
        <w:rFonts w:ascii="Arial" w:eastAsia="Calibri" w:hAnsi="Arial" w:cs="Arial" w:hint="default"/>
        <w:sz w:val="20"/>
        <w:szCs w:val="20"/>
      </w:rPr>
    </w:lvl>
    <w:lvl w:ilvl="2">
      <w:start w:val="1"/>
      <w:numFmt w:val="decimal"/>
      <w:lvlText w:val="%1.%2.%3."/>
      <w:lvlJc w:val="left"/>
      <w:pPr>
        <w:ind w:left="0" w:firstLine="0"/>
      </w:pPr>
      <w:rPr>
        <w:rFonts w:ascii="Calibri" w:eastAsia="Calibri" w:hAnsi="Calibri" w:cs="Times New Roman" w:hint="default"/>
        <w:sz w:val="22"/>
      </w:rPr>
    </w:lvl>
    <w:lvl w:ilvl="3">
      <w:start w:val="1"/>
      <w:numFmt w:val="decimal"/>
      <w:lvlText w:val="%1.%2.%3.%4."/>
      <w:lvlJc w:val="left"/>
      <w:pPr>
        <w:ind w:left="0" w:firstLine="0"/>
      </w:pPr>
      <w:rPr>
        <w:rFonts w:ascii="Calibri" w:eastAsia="Calibri" w:hAnsi="Calibri" w:cs="Times New Roman" w:hint="default"/>
        <w:sz w:val="22"/>
      </w:rPr>
    </w:lvl>
    <w:lvl w:ilvl="4">
      <w:start w:val="1"/>
      <w:numFmt w:val="decimal"/>
      <w:lvlText w:val="%1.%2.%3.%4.%5."/>
      <w:lvlJc w:val="left"/>
      <w:pPr>
        <w:ind w:left="0" w:firstLine="0"/>
      </w:pPr>
      <w:rPr>
        <w:rFonts w:ascii="Calibri" w:eastAsia="Calibri" w:hAnsi="Calibri" w:cs="Times New Roman" w:hint="default"/>
        <w:sz w:val="22"/>
      </w:rPr>
    </w:lvl>
    <w:lvl w:ilvl="5">
      <w:start w:val="1"/>
      <w:numFmt w:val="decimal"/>
      <w:lvlText w:val="%1.%2.%3.%4.%5.%6."/>
      <w:lvlJc w:val="left"/>
      <w:pPr>
        <w:ind w:left="0" w:firstLine="0"/>
      </w:pPr>
      <w:rPr>
        <w:rFonts w:ascii="Calibri" w:eastAsia="Calibri" w:hAnsi="Calibri" w:cs="Times New Roman" w:hint="default"/>
        <w:sz w:val="22"/>
      </w:rPr>
    </w:lvl>
    <w:lvl w:ilvl="6">
      <w:start w:val="1"/>
      <w:numFmt w:val="decimal"/>
      <w:lvlText w:val="%1.%2.%3.%4.%5.%6.%7."/>
      <w:lvlJc w:val="left"/>
      <w:pPr>
        <w:ind w:left="0" w:firstLine="0"/>
      </w:pPr>
      <w:rPr>
        <w:rFonts w:ascii="Calibri" w:eastAsia="Calibri" w:hAnsi="Calibri" w:cs="Times New Roman" w:hint="default"/>
        <w:sz w:val="22"/>
      </w:rPr>
    </w:lvl>
    <w:lvl w:ilvl="7">
      <w:start w:val="1"/>
      <w:numFmt w:val="decimal"/>
      <w:lvlText w:val="%1.%2.%3.%4.%5.%6.%7.%8."/>
      <w:lvlJc w:val="left"/>
      <w:pPr>
        <w:ind w:left="0" w:firstLine="0"/>
      </w:pPr>
      <w:rPr>
        <w:rFonts w:ascii="Calibri" w:eastAsia="Calibri" w:hAnsi="Calibri" w:cs="Times New Roman" w:hint="default"/>
        <w:sz w:val="22"/>
      </w:rPr>
    </w:lvl>
    <w:lvl w:ilvl="8">
      <w:start w:val="1"/>
      <w:numFmt w:val="decimal"/>
      <w:lvlText w:val="%1.%2.%3.%4.%5.%6.%7.%8.%9."/>
      <w:lvlJc w:val="left"/>
      <w:pPr>
        <w:ind w:left="0" w:firstLine="0"/>
      </w:pPr>
      <w:rPr>
        <w:rFonts w:ascii="Calibri" w:eastAsia="Calibri" w:hAnsi="Calibri" w:cs="Times New Roman" w:hint="default"/>
        <w:sz w:val="22"/>
      </w:rPr>
    </w:lvl>
  </w:abstractNum>
  <w:abstractNum w:abstractNumId="22" w15:restartNumberingAfterBreak="0">
    <w:nsid w:val="6D8D1B8C"/>
    <w:multiLevelType w:val="hybridMultilevel"/>
    <w:tmpl w:val="B2BE8FA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70A834E5"/>
    <w:multiLevelType w:val="hybridMultilevel"/>
    <w:tmpl w:val="9500C71A"/>
    <w:lvl w:ilvl="0" w:tplc="E3C809A0">
      <w:start w:val="3"/>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1855C26"/>
    <w:multiLevelType w:val="hybridMultilevel"/>
    <w:tmpl w:val="B1489092"/>
    <w:lvl w:ilvl="0" w:tplc="EE84CE36">
      <w:start w:val="1"/>
      <w:numFmt w:val="decimal"/>
      <w:lvlText w:val="6.%1."/>
      <w:lvlJc w:val="left"/>
      <w:pPr>
        <w:ind w:left="216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5" w15:restartNumberingAfterBreak="0">
    <w:nsid w:val="768B00E9"/>
    <w:multiLevelType w:val="multilevel"/>
    <w:tmpl w:val="63D20AA0"/>
    <w:lvl w:ilvl="0">
      <w:start w:val="5"/>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startOverride w:val="8"/>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2"/>
  </w:num>
  <w:num w:numId="18">
    <w:abstractNumId w:val="17"/>
  </w:num>
  <w:num w:numId="19">
    <w:abstractNumId w:val="23"/>
  </w:num>
  <w:num w:numId="20">
    <w:abstractNumId w:val="11"/>
  </w:num>
  <w:num w:numId="2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 w:numId="23">
    <w:abstractNumId w:val="1"/>
  </w:num>
  <w:num w:numId="24">
    <w:abstractNumId w:val="6"/>
  </w:num>
  <w:num w:numId="25">
    <w:abstractNumId w:val="22"/>
  </w:num>
  <w:num w:numId="26">
    <w:abstractNumId w:val="10"/>
  </w:num>
  <w:num w:numId="27">
    <w:abstractNumId w:val="16"/>
  </w:num>
  <w:num w:numId="28">
    <w:abstractNumId w:val="15"/>
  </w:num>
  <w:num w:numId="29">
    <w:abstractNumId w:val="19"/>
  </w:num>
  <w:num w:numId="30">
    <w:abstractNumId w:val="25"/>
  </w:num>
  <w:num w:numId="31">
    <w:abstractNumId w:val="18"/>
  </w:num>
  <w:num w:numId="32">
    <w:abstractNumId w:val="7"/>
  </w:num>
  <w:num w:numId="33">
    <w:abstractNumId w:val="20"/>
  </w:num>
  <w:num w:numId="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076C"/>
    <w:rsid w:val="00004039"/>
    <w:rsid w:val="00062182"/>
    <w:rsid w:val="0010105B"/>
    <w:rsid w:val="00111449"/>
    <w:rsid w:val="001B2F2F"/>
    <w:rsid w:val="001F1E82"/>
    <w:rsid w:val="0023415A"/>
    <w:rsid w:val="00293A8A"/>
    <w:rsid w:val="003137EC"/>
    <w:rsid w:val="00374DD0"/>
    <w:rsid w:val="003758D3"/>
    <w:rsid w:val="00390BC0"/>
    <w:rsid w:val="00396314"/>
    <w:rsid w:val="003F314C"/>
    <w:rsid w:val="004248A8"/>
    <w:rsid w:val="004727AA"/>
    <w:rsid w:val="004D1A82"/>
    <w:rsid w:val="004D48E0"/>
    <w:rsid w:val="00501FC7"/>
    <w:rsid w:val="00530CCB"/>
    <w:rsid w:val="00561F28"/>
    <w:rsid w:val="005C52ED"/>
    <w:rsid w:val="005E0563"/>
    <w:rsid w:val="005F4F84"/>
    <w:rsid w:val="0071476A"/>
    <w:rsid w:val="00880BAE"/>
    <w:rsid w:val="009275B4"/>
    <w:rsid w:val="00932380"/>
    <w:rsid w:val="00960E77"/>
    <w:rsid w:val="00A21238"/>
    <w:rsid w:val="00A307BC"/>
    <w:rsid w:val="00AB3FF6"/>
    <w:rsid w:val="00B75E34"/>
    <w:rsid w:val="00B95BE8"/>
    <w:rsid w:val="00BC3268"/>
    <w:rsid w:val="00C02119"/>
    <w:rsid w:val="00C873A0"/>
    <w:rsid w:val="00D12E50"/>
    <w:rsid w:val="00D800F3"/>
    <w:rsid w:val="00DB076C"/>
    <w:rsid w:val="00DB6D76"/>
    <w:rsid w:val="00E17EA0"/>
    <w:rsid w:val="00E21AD3"/>
    <w:rsid w:val="00E5718A"/>
    <w:rsid w:val="00E65D35"/>
    <w:rsid w:val="00EF059A"/>
    <w:rsid w:val="00F425DE"/>
    <w:rsid w:val="00FB1D98"/>
    <w:rsid w:val="00FE0A2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82EAD"/>
  <w15:chartTrackingRefBased/>
  <w15:docId w15:val="{75118FD9-74FD-4673-A5C8-BC90B0296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58D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80BA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rsid w:val="00DB6D76"/>
    <w:rPr>
      <w:rFonts w:cs="Times New Roman"/>
      <w:color w:val="0000FF"/>
      <w:u w:val="single"/>
    </w:rPr>
  </w:style>
  <w:style w:type="table" w:styleId="TableGrid">
    <w:name w:val="Table Grid"/>
    <w:basedOn w:val="TableNormal"/>
    <w:uiPriority w:val="39"/>
    <w:rsid w:val="00293A8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9275B4"/>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Char,Char Char Char,Footnote,Footnote Text Char Char Char Char,Footnote Text Char Char Char Char Char Char,Footnote Text Char1 Char Char Char Char,Footnote Text Char1 Char2 Char,Footnote Text Char2 Char,Footnote Text1,Footnote Text1 Char,f"/>
    <w:basedOn w:val="Normal"/>
    <w:link w:val="FootnoteTextChar"/>
    <w:uiPriority w:val="99"/>
    <w:unhideWhenUsed/>
    <w:qFormat/>
    <w:rsid w:val="003758D3"/>
    <w:pPr>
      <w:spacing w:after="0" w:line="240" w:lineRule="auto"/>
    </w:pPr>
    <w:rPr>
      <w:sz w:val="20"/>
      <w:szCs w:val="20"/>
    </w:rPr>
  </w:style>
  <w:style w:type="character" w:customStyle="1" w:styleId="FootnoteTextChar">
    <w:name w:val="Footnote Text Char"/>
    <w:aliases w:val="Char Char,Char Char Char Char,Footnote Char,Footnote Text Char Char Char Char Char,Footnote Text Char Char Char Char Char Char Char,Footnote Text Char1 Char Char Char Char Char,Footnote Text Char1 Char2 Char Char,Footnote Text1 Char1"/>
    <w:basedOn w:val="DefaultParagraphFont"/>
    <w:link w:val="FootnoteText"/>
    <w:uiPriority w:val="99"/>
    <w:rsid w:val="003758D3"/>
    <w:rPr>
      <w:sz w:val="20"/>
      <w:szCs w:val="20"/>
    </w:rPr>
  </w:style>
  <w:style w:type="character" w:styleId="FootnoteReference">
    <w:name w:val="footnote reference"/>
    <w:aliases w:val="-E Fußnotenzeichen,BVI fnr,E,E FN,E FNZ,Footnote Reference Number,Footnote Reference Superscript,Footnote Refernece,Footnote reference number,Footnote symbol,Footnotes refss,Odwołanie przypisu,Ref,SUPERS,de nota al pie,fr,ftref,number"/>
    <w:basedOn w:val="DefaultParagraphFont"/>
    <w:link w:val="Char2"/>
    <w:uiPriority w:val="99"/>
    <w:unhideWhenUsed/>
    <w:qFormat/>
    <w:rsid w:val="003758D3"/>
    <w:rPr>
      <w:vertAlign w:val="superscript"/>
    </w:rPr>
  </w:style>
  <w:style w:type="paragraph" w:customStyle="1" w:styleId="Char2">
    <w:name w:val="Char2"/>
    <w:basedOn w:val="Normal"/>
    <w:next w:val="Normal"/>
    <w:link w:val="FootnoteReference"/>
    <w:uiPriority w:val="99"/>
    <w:rsid w:val="003758D3"/>
    <w:pPr>
      <w:keepNext/>
      <w:keepLines/>
      <w:spacing w:before="120" w:line="240" w:lineRule="exact"/>
      <w:jc w:val="both"/>
      <w:outlineLvl w:val="0"/>
    </w:pPr>
    <w:rPr>
      <w:vertAlign w:val="superscript"/>
    </w:rPr>
  </w:style>
  <w:style w:type="table" w:customStyle="1" w:styleId="TableGrid2">
    <w:name w:val="Table Grid2"/>
    <w:basedOn w:val="TableNormal"/>
    <w:next w:val="TableGrid"/>
    <w:uiPriority w:val="39"/>
    <w:rsid w:val="003758D3"/>
    <w:pPr>
      <w:spacing w:after="0" w:line="240" w:lineRule="auto"/>
    </w:pPr>
    <w:rPr>
      <w:rFonts w:ascii="Calibri" w:eastAsia="Calibri" w:hAnsi="Calibri" w:cs="Times New Roman"/>
      <w:kern w:val="2"/>
      <w:sz w:val="24"/>
      <w:szCs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Strip,H&amp;P List Paragraph,Normal bullet 2,Bullet list,2,Saraksta rindkopa,Saistīto dokumentu saraksts,Syle 1,PPS_Bullet,Grafika nosaukums,Numurets,Colorful List - Accent 11,List Paragraph11,List Paragraph;Grafika nosaukums,Ha"/>
    <w:basedOn w:val="Normal"/>
    <w:link w:val="ListParagraphChar"/>
    <w:uiPriority w:val="34"/>
    <w:qFormat/>
    <w:rsid w:val="00E21AD3"/>
    <w:pPr>
      <w:spacing w:after="200" w:line="276" w:lineRule="auto"/>
      <w:ind w:left="720"/>
      <w:contextualSpacing/>
    </w:pPr>
    <w:rPr>
      <w:rFonts w:ascii="Calibri" w:eastAsia="Calibri" w:hAnsi="Calibri" w:cs="Times New Roman"/>
      <w14:ligatures w14:val="standardContextual"/>
    </w:rPr>
  </w:style>
  <w:style w:type="character" w:customStyle="1" w:styleId="ListParagraphChar">
    <w:name w:val="List Paragraph Char"/>
    <w:aliases w:val="Virsraksti Char,Strip Char,H&amp;P List Paragraph Char,Normal bullet 2 Char,Bullet list Char,2 Char,Saraksta rindkopa Char,Saistīto dokumentu saraksts Char,Syle 1 Char,PPS_Bullet Char,Grafika nosaukums Char,Numurets Char,Ha Char"/>
    <w:link w:val="ListParagraph"/>
    <w:uiPriority w:val="34"/>
    <w:qFormat/>
    <w:rsid w:val="00E21AD3"/>
    <w:rPr>
      <w:rFonts w:ascii="Calibri" w:eastAsia="Calibri" w:hAnsi="Calibri" w:cs="Times New Roma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786128">
      <w:bodyDiv w:val="1"/>
      <w:marLeft w:val="0"/>
      <w:marRight w:val="0"/>
      <w:marTop w:val="0"/>
      <w:marBottom w:val="0"/>
      <w:divBdr>
        <w:top w:val="none" w:sz="0" w:space="0" w:color="auto"/>
        <w:left w:val="none" w:sz="0" w:space="0" w:color="auto"/>
        <w:bottom w:val="none" w:sz="0" w:space="0" w:color="auto"/>
        <w:right w:val="none" w:sz="0" w:space="0" w:color="auto"/>
      </w:divBdr>
    </w:div>
    <w:div w:id="1003775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453</Words>
  <Characters>259</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Janis_V</cp:lastModifiedBy>
  <cp:revision>2</cp:revision>
  <dcterms:created xsi:type="dcterms:W3CDTF">2025-03-31T07:46:00Z</dcterms:created>
  <dcterms:modified xsi:type="dcterms:W3CDTF">2025-03-31T07:46:00Z</dcterms:modified>
</cp:coreProperties>
</file>