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ĒRĢEMES PAGASTA 2021./2022. GADA GALDA SPĒĻU ČEMPIONĀTA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NOLIKUMS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Mērķis</w:t>
      </w:r>
    </w:p>
    <w:p w:rsidR="00000000" w:rsidDel="00000000" w:rsidP="00000000" w:rsidRDefault="00000000" w:rsidRPr="00000000" w14:paraId="0000000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 Sekmēt novusa, galda tenisa, dambretes, šaha, galda hokeja, darta un kornhola attīstību un popularitāti Valkas novadā. </w:t>
      </w:r>
    </w:p>
    <w:p w:rsidR="00000000" w:rsidDel="00000000" w:rsidP="00000000" w:rsidRDefault="00000000" w:rsidRPr="00000000" w14:paraId="0000000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1.2. Paplašināt Valkas novada iedzīvotāju brīvā laika pavadīšanas iespējas rudens un ziemas sezonā. </w:t>
      </w:r>
    </w:p>
    <w:p w:rsidR="00000000" w:rsidDel="00000000" w:rsidP="00000000" w:rsidRDefault="00000000" w:rsidRPr="00000000" w14:paraId="0000000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1.3. Popularizēt un veicināt aktīvu un veselīgu dzīvesveidu. </w:t>
      </w:r>
    </w:p>
    <w:p w:rsidR="00000000" w:rsidDel="00000000" w:rsidP="00000000" w:rsidRDefault="00000000" w:rsidRPr="00000000" w14:paraId="0000000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1.4. Sagatavot Ērģemes pagasta komandu dalībai Valkas un apkārtējo novadu rīkotajās galda spēļu sacensībās.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Organizators,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adība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2.1. 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acensības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organizē Valkas novada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pašvaldība, reģ. nr. 90009114839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2.2. Galvenais tiesnesis Mārcis Krams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Vieta un laiks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3.1. Čempionāts notiks Turnas tautas namā (“Valžkalni”, Ērģemes pagasts, Turna)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Galda spēļu čempionāts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norisinās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 posmos: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posms 2021. gada 27. novembrī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 posms 2021. gada 18. decembrī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posms 2022. gada 22. janvārī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posms 2022. gada 5. februārī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posms 2022. gada 19. februārī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Posmu sākums plkst.16.00 (noslēgums ne vēlāk kā 22:30).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NB! Organizatori patur tiesības mainīt posmu norises datumus un sākuma laiku (atkarībā no epidemioloģiskās situācijas).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Sekojiet informācijai portālā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sz w:val="20"/>
            <w:szCs w:val="20"/>
            <w:u w:val="single"/>
            <w:rtl w:val="0"/>
          </w:rPr>
          <w:t xml:space="preserve">www.valka.lv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 un facebook lapā “Ērģemes pagasts”!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4. Dalībnieki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4.1.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Čempionātā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atļauts piedalīties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jebkuram interesantam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ar sadarbspējīgu vakcinācijas vai pārslimošanas sertifikātu. Pirms sacensībām būs jāuzrāda vakcinācijas vai pārslimošanas sertifikāta QR kods un personas apliecinošs dokuments (pase vai ID karte), kā arī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FFP2 respirators (sejas maska).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. Par veselības stāvokli atbild pats sacensību dalībnieks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. Piesakoties dalībai attiecīgā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čempionāta posmā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, dalībnieki netieši apstiprina, ka ir iepazin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ušies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ar sacensību nolikumu, vispārēji pārzina attiecīgi sporta veidu noteikumus un apņemas tos ievērot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4.4. Dalībnieks drīkst startēt vairākos sporta veidos, netraucējot sacensību norisi.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Par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čempionāta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nolikuma neievērošanu dalībnieks attiecīgā sporta veidā tiek diskvalificēts.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. Visās strīdu situācijās gala lēmums pieder sacensību galvenajam tiesnesim.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4.7. Sacensību laikā visi dalībnieki lieto FFP2 respiratorus (sejas maskas), izņemot galda tenisa spēlētāji spēles laikā.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4.8. Sacensību laikā dalībniekiem savstarpēji jāievēro 2 metru distance, izņemot spēles laikā šahā, dambretē un galda hokejā.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Programma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Sacensības notiks šādos sporta veidos: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Novuss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Galda teniss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Dambrete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Šahs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Galda hokejs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Darts 501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Kornhols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6. Vērtēšana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6.1. Vērtēšana notiek atsevišķi katrā sporta veidā.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6.2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Galda tenisā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sievietes un vīrieši tiek vērtētas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atsevišķi.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6.3. Dambretē, šahā, galda hokejā, dartā (sievietes katru spēli sāk ar 100 punktu handikapu), kornholā un novusā dalībnieki tiek vērtēti kopējā vērtējumā.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.4. Kopvērtējumā tiks vērtēti 4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labākie posmi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2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Punkti tiks sadalīti sekojoši:</w:t>
      </w:r>
    </w:p>
    <w:p w:rsidR="00000000" w:rsidDel="00000000" w:rsidP="00000000" w:rsidRDefault="00000000" w:rsidRPr="00000000" w14:paraId="0000002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vieta -15 punkti;</w:t>
      </w:r>
    </w:p>
    <w:p w:rsidR="00000000" w:rsidDel="00000000" w:rsidP="00000000" w:rsidRDefault="00000000" w:rsidRPr="00000000" w14:paraId="0000002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vieta- 12 punkti;</w:t>
      </w:r>
    </w:p>
    <w:p w:rsidR="00000000" w:rsidDel="00000000" w:rsidP="00000000" w:rsidRDefault="00000000" w:rsidRPr="00000000" w14:paraId="0000003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vieta- 10 punkti;</w:t>
      </w:r>
    </w:p>
    <w:p w:rsidR="00000000" w:rsidDel="00000000" w:rsidP="00000000" w:rsidRDefault="00000000" w:rsidRPr="00000000" w14:paraId="0000003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vieta- 8 punkti;</w:t>
      </w:r>
    </w:p>
    <w:p w:rsidR="00000000" w:rsidDel="00000000" w:rsidP="00000000" w:rsidRDefault="00000000" w:rsidRPr="00000000" w14:paraId="0000003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vieta- 7 punkti</w:t>
      </w:r>
    </w:p>
    <w:p w:rsidR="00000000" w:rsidDel="00000000" w:rsidP="00000000" w:rsidRDefault="00000000" w:rsidRPr="00000000" w14:paraId="0000003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vieta -6 punkti;</w:t>
      </w:r>
    </w:p>
    <w:p w:rsidR="00000000" w:rsidDel="00000000" w:rsidP="00000000" w:rsidRDefault="00000000" w:rsidRPr="00000000" w14:paraId="0000003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vieta- 5 punkti</w:t>
      </w:r>
    </w:p>
    <w:p w:rsidR="00000000" w:rsidDel="00000000" w:rsidP="00000000" w:rsidRDefault="00000000" w:rsidRPr="00000000" w14:paraId="0000003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vieta- 4 punkti;</w:t>
      </w:r>
    </w:p>
    <w:p w:rsidR="00000000" w:rsidDel="00000000" w:rsidP="00000000" w:rsidRDefault="00000000" w:rsidRPr="00000000" w14:paraId="0000003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-12.vieta - 3 punkti</w:t>
      </w:r>
    </w:p>
    <w:p w:rsidR="00000000" w:rsidDel="00000000" w:rsidP="00000000" w:rsidRDefault="00000000" w:rsidRPr="00000000" w14:paraId="0000003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13. vieta un zemāk- 1 punkts</w:t>
      </w:r>
    </w:p>
    <w:p w:rsidR="00000000" w:rsidDel="00000000" w:rsidP="00000000" w:rsidRDefault="00000000" w:rsidRPr="00000000" w14:paraId="0000003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Uzvar dalībnieks ar lielāko punktu summu.</w:t>
      </w:r>
    </w:p>
    <w:p w:rsidR="00000000" w:rsidDel="00000000" w:rsidP="00000000" w:rsidRDefault="00000000" w:rsidRPr="00000000" w14:paraId="0000003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6.5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Vienādu punktu skaita gadījumā augstāku vietu ieņem dalībnieks ar vairāk izcīnītajām 1.vietām (ja tās vienādas, tad ar 2.vietām utt.).</w:t>
      </w:r>
    </w:p>
    <w:p w:rsidR="00000000" w:rsidDel="00000000" w:rsidP="00000000" w:rsidRDefault="00000000" w:rsidRPr="00000000" w14:paraId="0000003B">
      <w:pPr>
        <w:pageBreakBefore w:val="0"/>
        <w:widowControl w:val="0"/>
        <w:spacing w:after="1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6.6. Kopvērtējumā tiks apbalvoti pirmās trīs vietu ieguvēji katrā disciplīnā, pie nosacījuma, ka startējuši vismaz 5 dalībnieki vismaz 4 posmos. Ja dalībnieku skaits ir mazāks, tad kopvērtējumā attiecīgajā disciplīnās tiks apbalvota tikai 1. vieta.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. Finansiālie noteikumi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.1. Dalība čempionātā ir bezmaksas.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7.2.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Izdevumus, kas saistīti ar piedalīšanos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čempionātā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(nokļūšana uz sacensību vietu, ēdināšana), sedz dalībnieki paši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. Izdevumus, kuri saistīti ar sacensību organizāciju sedz Valkas novada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pašvaldība.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. Pieteikumi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.1.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Pieteikšanās uz vietas sacensību dienā no plkst. 15:30-15:50. Piesakoties dalībniekiem jānorāda vārds, uzvārds un kontakttālrunis, kā arī jāuzrāda vakcinācijas vai pārslimošanas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sertifikāta QR kods un personas apliecinošs dokuments (pase vai ID karte), kā arī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FFP2 respirators (sejas maska)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14"/>
          <w:szCs w:val="14"/>
          <w:u w:val="none"/>
          <w:shd w:fill="auto" w:val="clear"/>
          <w:vertAlign w:val="baseline"/>
          <w:rtl w:val="0"/>
        </w:rPr>
        <w:t xml:space="preserve">M. Krams 26449270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14"/>
          <w:szCs w:val="14"/>
          <w:u w:val="none"/>
          <w:shd w:fill="auto" w:val="clear"/>
          <w:vertAlign w:val="baseline"/>
          <w:rtl w:val="0"/>
        </w:rPr>
        <w:t xml:space="preserve">marcis.krams@gmail.com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5840" w:w="12240" w:orient="portrait"/>
      <w:pgMar w:bottom="1133.8582677165355" w:top="1133.8582677165355" w:left="1133.8582677165355" w:right="566.929133858267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valk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