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9821" w14:textId="33D47283" w:rsidR="00D12E50" w:rsidRPr="00D12E50" w:rsidRDefault="00D12E50" w:rsidP="00D12E50">
      <w:pPr>
        <w:spacing w:after="0" w:line="240" w:lineRule="auto"/>
        <w:jc w:val="right"/>
        <w:rPr>
          <w:rFonts w:ascii="Arial" w:hAnsi="Arial" w:cs="Arial"/>
          <w:b/>
          <w:bCs/>
        </w:rPr>
      </w:pPr>
      <w:r w:rsidRPr="00D12E50">
        <w:rPr>
          <w:rFonts w:ascii="Arial" w:hAnsi="Arial" w:cs="Arial"/>
          <w:b/>
          <w:bCs/>
        </w:rPr>
        <w:t>Valkas novada pašvaldībai</w:t>
      </w:r>
      <w:r w:rsidRPr="00D12E50">
        <w:rPr>
          <w:rFonts w:ascii="Arial" w:hAnsi="Arial" w:cs="Arial"/>
          <w:b/>
          <w:bCs/>
        </w:rPr>
        <w:br/>
      </w:r>
      <w:r w:rsidR="005720EC">
        <w:rPr>
          <w:rFonts w:ascii="Arial" w:hAnsi="Arial" w:cs="Arial"/>
          <w:b/>
          <w:bCs/>
        </w:rPr>
        <w:t>BEVERĪNAS</w:t>
      </w:r>
      <w:r w:rsidRPr="00D12E50">
        <w:rPr>
          <w:rFonts w:ascii="Arial" w:hAnsi="Arial" w:cs="Arial"/>
          <w:b/>
          <w:bCs/>
        </w:rPr>
        <w:t xml:space="preserve"> IELĀ </w:t>
      </w:r>
      <w:r w:rsidR="005720EC">
        <w:rPr>
          <w:rFonts w:ascii="Arial" w:hAnsi="Arial" w:cs="Arial"/>
          <w:b/>
          <w:bCs/>
        </w:rPr>
        <w:t>3</w:t>
      </w:r>
      <w:r w:rsidRPr="00D12E50">
        <w:rPr>
          <w:rFonts w:ascii="Arial" w:hAnsi="Arial" w:cs="Arial"/>
          <w:b/>
          <w:bCs/>
        </w:rPr>
        <w:t>, VALKĀ</w:t>
      </w:r>
    </w:p>
    <w:p w14:paraId="20DF14FD" w14:textId="77777777" w:rsidR="00D12E50" w:rsidRPr="00D12E50" w:rsidRDefault="00D12E50" w:rsidP="00D12E50">
      <w:pPr>
        <w:spacing w:after="0" w:line="240" w:lineRule="auto"/>
        <w:jc w:val="right"/>
        <w:rPr>
          <w:rFonts w:ascii="Arial" w:hAnsi="Arial" w:cs="Arial"/>
          <w:b/>
          <w:bCs/>
        </w:rPr>
      </w:pPr>
    </w:p>
    <w:p w14:paraId="2934F013" w14:textId="77777777" w:rsidR="00D12E50" w:rsidRPr="00D12E50" w:rsidRDefault="00D12E50" w:rsidP="00D12E50">
      <w:pPr>
        <w:spacing w:after="0" w:line="240" w:lineRule="auto"/>
        <w:jc w:val="center"/>
        <w:rPr>
          <w:rFonts w:ascii="Arial" w:hAnsi="Arial" w:cs="Arial"/>
          <w:b/>
          <w:bCs/>
        </w:rPr>
      </w:pPr>
      <w:r w:rsidRPr="00D12E50">
        <w:rPr>
          <w:rFonts w:ascii="Arial" w:hAnsi="Arial" w:cs="Arial"/>
          <w:b/>
          <w:bCs/>
        </w:rPr>
        <w:t>IESNIEGUMS PAR IELU TIRDZNIECĪBAS VAI IELU TIRDZNIECĪBAS ORGANIZĒŠANAS ATĻAUJAS IZSNIEGŠANU</w:t>
      </w:r>
    </w:p>
    <w:p w14:paraId="6EEACB49" w14:textId="77777777" w:rsidR="00D12E50" w:rsidRPr="00D12E50" w:rsidRDefault="00D12E50" w:rsidP="00D12E50">
      <w:pPr>
        <w:spacing w:after="0" w:line="240" w:lineRule="auto"/>
        <w:rPr>
          <w:rFonts w:ascii="Arial" w:hAnsi="Arial" w:cs="Arial"/>
        </w:rPr>
      </w:pPr>
      <w:r w:rsidRPr="00D12E50">
        <w:rPr>
          <w:rFonts w:ascii="Arial" w:hAnsi="Arial" w:cs="Arial"/>
          <w:b/>
          <w:bCs/>
        </w:rPr>
        <w:t>1. Ziņas par iesniedzēju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922"/>
        <w:gridCol w:w="5416"/>
      </w:tblGrid>
      <w:tr w:rsidR="00D12E50" w:rsidRPr="00D12E50" w14:paraId="4436E9B7" w14:textId="77777777" w:rsidTr="00D61DBB">
        <w:trPr>
          <w:trHeight w:val="622"/>
        </w:trPr>
        <w:tc>
          <w:tcPr>
            <w:tcW w:w="2100" w:type="pct"/>
            <w:tcBorders>
              <w:top w:val="outset" w:sz="6" w:space="0" w:color="414142"/>
              <w:left w:val="outset" w:sz="6" w:space="0" w:color="414142"/>
              <w:bottom w:val="outset" w:sz="6" w:space="0" w:color="414142"/>
              <w:right w:val="outset" w:sz="6" w:space="0" w:color="414142"/>
            </w:tcBorders>
            <w:vAlign w:val="center"/>
            <w:hideMark/>
          </w:tcPr>
          <w:p w14:paraId="4085AD2D" w14:textId="77777777" w:rsidR="00D12E50" w:rsidRPr="00D12E50" w:rsidRDefault="00D12E50" w:rsidP="00D12E50">
            <w:pPr>
              <w:spacing w:after="0" w:line="240" w:lineRule="auto"/>
              <w:jc w:val="center"/>
              <w:rPr>
                <w:rFonts w:ascii="Arial" w:hAnsi="Arial" w:cs="Arial"/>
              </w:rPr>
            </w:pPr>
            <w:r w:rsidRPr="00D12E50">
              <w:rPr>
                <w:rFonts w:ascii="Arial" w:hAnsi="Arial" w:cs="Arial"/>
              </w:rPr>
              <w:t>Vārds, Uzvārds/Juridiskās personas nosaukums</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63516259" w14:textId="77777777" w:rsidR="00D12E50" w:rsidRPr="00D12E50" w:rsidRDefault="00D12E50" w:rsidP="00D12E50">
            <w:pPr>
              <w:spacing w:after="0" w:line="240" w:lineRule="auto"/>
              <w:jc w:val="center"/>
              <w:rPr>
                <w:rFonts w:ascii="Arial" w:hAnsi="Arial" w:cs="Arial"/>
              </w:rPr>
            </w:pPr>
          </w:p>
        </w:tc>
      </w:tr>
      <w:tr w:rsidR="00D12E50" w:rsidRPr="00D12E50" w14:paraId="17F573D4" w14:textId="77777777" w:rsidTr="00D61DBB">
        <w:tc>
          <w:tcPr>
            <w:tcW w:w="2100" w:type="pct"/>
            <w:tcBorders>
              <w:top w:val="outset" w:sz="6" w:space="0" w:color="414142"/>
              <w:left w:val="outset" w:sz="6" w:space="0" w:color="414142"/>
              <w:bottom w:val="outset" w:sz="6" w:space="0" w:color="414142"/>
              <w:right w:val="outset" w:sz="6" w:space="0" w:color="414142"/>
            </w:tcBorders>
            <w:vAlign w:val="center"/>
            <w:hideMark/>
          </w:tcPr>
          <w:p w14:paraId="09B0F537" w14:textId="77777777" w:rsidR="00D12E50" w:rsidRPr="00D12E50" w:rsidRDefault="00D12E50" w:rsidP="00D12E50">
            <w:pPr>
              <w:spacing w:after="0" w:line="240" w:lineRule="auto"/>
              <w:jc w:val="center"/>
              <w:rPr>
                <w:rFonts w:ascii="Arial" w:hAnsi="Arial" w:cs="Arial"/>
              </w:rPr>
            </w:pPr>
            <w:r w:rsidRPr="00D12E50">
              <w:rPr>
                <w:rFonts w:ascii="Arial" w:hAnsi="Arial" w:cs="Arial"/>
              </w:rPr>
              <w:t>Personas vārds, uzvārds, amats, kas pārstāv juridisko personu</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64BBE963" w14:textId="77777777" w:rsidR="00D12E50" w:rsidRPr="00D12E50" w:rsidRDefault="00D12E50" w:rsidP="00D12E50">
            <w:pPr>
              <w:spacing w:after="0" w:line="240" w:lineRule="auto"/>
              <w:jc w:val="center"/>
              <w:rPr>
                <w:rFonts w:ascii="Arial" w:hAnsi="Arial" w:cs="Arial"/>
              </w:rPr>
            </w:pPr>
          </w:p>
        </w:tc>
      </w:tr>
      <w:tr w:rsidR="00D12E50" w:rsidRPr="00D12E50" w14:paraId="5B6C8791" w14:textId="77777777" w:rsidTr="00D61DBB">
        <w:tc>
          <w:tcPr>
            <w:tcW w:w="2100" w:type="pct"/>
            <w:tcBorders>
              <w:top w:val="outset" w:sz="6" w:space="0" w:color="414142"/>
              <w:left w:val="outset" w:sz="6" w:space="0" w:color="414142"/>
              <w:bottom w:val="outset" w:sz="6" w:space="0" w:color="414142"/>
              <w:right w:val="outset" w:sz="6" w:space="0" w:color="414142"/>
            </w:tcBorders>
            <w:vAlign w:val="center"/>
            <w:hideMark/>
          </w:tcPr>
          <w:p w14:paraId="3E693EF8" w14:textId="77777777" w:rsidR="00D12E50" w:rsidRPr="00D12E50" w:rsidRDefault="00D12E50" w:rsidP="00D12E50">
            <w:pPr>
              <w:spacing w:after="0" w:line="240" w:lineRule="auto"/>
              <w:jc w:val="center"/>
              <w:rPr>
                <w:rFonts w:ascii="Arial" w:hAnsi="Arial" w:cs="Arial"/>
              </w:rPr>
            </w:pPr>
            <w:r w:rsidRPr="00D12E50">
              <w:rPr>
                <w:rFonts w:ascii="Arial" w:hAnsi="Arial" w:cs="Arial"/>
              </w:rPr>
              <w:t>Personas kods/Nodokļu maksātāja reģistrācijas kods</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66A17759" w14:textId="77777777" w:rsidR="00D12E50" w:rsidRPr="00D12E50" w:rsidRDefault="00D12E50" w:rsidP="00D12E50">
            <w:pPr>
              <w:spacing w:after="0" w:line="240" w:lineRule="auto"/>
              <w:jc w:val="center"/>
              <w:rPr>
                <w:rFonts w:ascii="Arial" w:hAnsi="Arial" w:cs="Arial"/>
              </w:rPr>
            </w:pPr>
          </w:p>
        </w:tc>
      </w:tr>
      <w:tr w:rsidR="00D12E50" w:rsidRPr="00D12E50" w14:paraId="1A447050" w14:textId="77777777" w:rsidTr="00D61DBB">
        <w:tc>
          <w:tcPr>
            <w:tcW w:w="2100" w:type="pct"/>
            <w:tcBorders>
              <w:top w:val="outset" w:sz="6" w:space="0" w:color="414142"/>
              <w:left w:val="outset" w:sz="6" w:space="0" w:color="414142"/>
              <w:bottom w:val="outset" w:sz="6" w:space="0" w:color="414142"/>
              <w:right w:val="outset" w:sz="6" w:space="0" w:color="414142"/>
            </w:tcBorders>
            <w:vAlign w:val="center"/>
            <w:hideMark/>
          </w:tcPr>
          <w:p w14:paraId="6D99B7A4" w14:textId="77777777" w:rsidR="00D12E50" w:rsidRPr="00D12E50" w:rsidRDefault="00D12E50" w:rsidP="00D12E50">
            <w:pPr>
              <w:spacing w:after="0" w:line="240" w:lineRule="auto"/>
              <w:jc w:val="center"/>
              <w:rPr>
                <w:rFonts w:ascii="Arial" w:hAnsi="Arial" w:cs="Arial"/>
              </w:rPr>
            </w:pPr>
            <w:r w:rsidRPr="00D12E50">
              <w:rPr>
                <w:rFonts w:ascii="Arial" w:hAnsi="Arial" w:cs="Arial"/>
              </w:rPr>
              <w:t>Pasta adrese/Juridiskā adrese</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3D26F2FC" w14:textId="77777777" w:rsidR="00D12E50" w:rsidRPr="00D12E50" w:rsidRDefault="00D12E50" w:rsidP="00D12E50">
            <w:pPr>
              <w:spacing w:after="0" w:line="240" w:lineRule="auto"/>
              <w:jc w:val="center"/>
              <w:rPr>
                <w:rFonts w:ascii="Arial" w:hAnsi="Arial" w:cs="Arial"/>
              </w:rPr>
            </w:pPr>
          </w:p>
        </w:tc>
      </w:tr>
      <w:tr w:rsidR="00D12E50" w:rsidRPr="00D12E50" w14:paraId="2611BA15" w14:textId="77777777" w:rsidTr="00D61DBB">
        <w:tc>
          <w:tcPr>
            <w:tcW w:w="2100" w:type="pct"/>
            <w:tcBorders>
              <w:top w:val="outset" w:sz="6" w:space="0" w:color="414142"/>
              <w:left w:val="outset" w:sz="6" w:space="0" w:color="414142"/>
              <w:bottom w:val="outset" w:sz="6" w:space="0" w:color="414142"/>
              <w:right w:val="outset" w:sz="6" w:space="0" w:color="414142"/>
            </w:tcBorders>
            <w:vAlign w:val="center"/>
            <w:hideMark/>
          </w:tcPr>
          <w:p w14:paraId="4E955A78" w14:textId="77777777" w:rsidR="00D12E50" w:rsidRPr="00D12E50" w:rsidRDefault="00D12E50" w:rsidP="00D12E50">
            <w:pPr>
              <w:spacing w:after="0" w:line="240" w:lineRule="auto"/>
              <w:jc w:val="center"/>
              <w:rPr>
                <w:rFonts w:ascii="Arial" w:hAnsi="Arial" w:cs="Arial"/>
              </w:rPr>
            </w:pPr>
            <w:r w:rsidRPr="00D12E50">
              <w:rPr>
                <w:rFonts w:ascii="Arial" w:hAnsi="Arial" w:cs="Arial"/>
              </w:rPr>
              <w:t>Tālrunis</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52BC8A47" w14:textId="77777777" w:rsidR="00D12E50" w:rsidRPr="00D12E50" w:rsidRDefault="00D12E50" w:rsidP="00D12E50">
            <w:pPr>
              <w:spacing w:after="0" w:line="240" w:lineRule="auto"/>
              <w:jc w:val="center"/>
              <w:rPr>
                <w:rFonts w:ascii="Arial" w:hAnsi="Arial" w:cs="Arial"/>
              </w:rPr>
            </w:pPr>
          </w:p>
        </w:tc>
      </w:tr>
      <w:tr w:rsidR="00D12E50" w:rsidRPr="00D12E50" w14:paraId="0FFC8158" w14:textId="77777777" w:rsidTr="00D61DBB">
        <w:tc>
          <w:tcPr>
            <w:tcW w:w="2100" w:type="pct"/>
            <w:tcBorders>
              <w:top w:val="outset" w:sz="6" w:space="0" w:color="414142"/>
              <w:left w:val="outset" w:sz="6" w:space="0" w:color="414142"/>
              <w:bottom w:val="outset" w:sz="6" w:space="0" w:color="414142"/>
              <w:right w:val="outset" w:sz="6" w:space="0" w:color="414142"/>
            </w:tcBorders>
            <w:vAlign w:val="center"/>
            <w:hideMark/>
          </w:tcPr>
          <w:p w14:paraId="111C8DE0" w14:textId="77777777" w:rsidR="00D12E50" w:rsidRPr="00D12E50" w:rsidRDefault="00D12E50" w:rsidP="00D12E50">
            <w:pPr>
              <w:spacing w:after="0" w:line="240" w:lineRule="auto"/>
              <w:jc w:val="center"/>
              <w:rPr>
                <w:rFonts w:ascii="Arial" w:hAnsi="Arial" w:cs="Arial"/>
              </w:rPr>
            </w:pPr>
            <w:r w:rsidRPr="00D12E50">
              <w:rPr>
                <w:rFonts w:ascii="Arial" w:hAnsi="Arial" w:cs="Arial"/>
              </w:rPr>
              <w:t>E-pasts</w:t>
            </w:r>
          </w:p>
        </w:tc>
        <w:tc>
          <w:tcPr>
            <w:tcW w:w="2900" w:type="pct"/>
            <w:tcBorders>
              <w:top w:val="outset" w:sz="6" w:space="0" w:color="414142"/>
              <w:left w:val="outset" w:sz="6" w:space="0" w:color="414142"/>
              <w:bottom w:val="outset" w:sz="6" w:space="0" w:color="414142"/>
              <w:right w:val="outset" w:sz="6" w:space="0" w:color="414142"/>
            </w:tcBorders>
            <w:vAlign w:val="center"/>
            <w:hideMark/>
          </w:tcPr>
          <w:p w14:paraId="0F7B807A" w14:textId="77777777" w:rsidR="00D12E50" w:rsidRPr="00D12E50" w:rsidRDefault="00D12E50" w:rsidP="00D12E50">
            <w:pPr>
              <w:spacing w:after="0" w:line="240" w:lineRule="auto"/>
              <w:jc w:val="center"/>
              <w:rPr>
                <w:rFonts w:ascii="Arial" w:hAnsi="Arial" w:cs="Arial"/>
              </w:rPr>
            </w:pPr>
          </w:p>
        </w:tc>
      </w:tr>
    </w:tbl>
    <w:p w14:paraId="64FAC936" w14:textId="77777777" w:rsidR="00D12E50" w:rsidRPr="00D12E50" w:rsidRDefault="00D12E50" w:rsidP="00D12E50">
      <w:pPr>
        <w:spacing w:after="0" w:line="240" w:lineRule="auto"/>
        <w:rPr>
          <w:rFonts w:ascii="Arial" w:hAnsi="Arial" w:cs="Arial"/>
          <w:b/>
          <w:bCs/>
        </w:rPr>
      </w:pPr>
      <w:r w:rsidRPr="00D12E50">
        <w:rPr>
          <w:rFonts w:ascii="Arial" w:hAnsi="Arial" w:cs="Arial"/>
          <w:b/>
          <w:bCs/>
        </w:rPr>
        <w:t>2. Ziņas par nepieciešamās atļaujas veidu</w:t>
      </w:r>
    </w:p>
    <w:tbl>
      <w:tblPr>
        <w:tblStyle w:val="TableGrid"/>
        <w:tblW w:w="0" w:type="auto"/>
        <w:tblInd w:w="0" w:type="dxa"/>
        <w:tblLook w:val="04A0" w:firstRow="1" w:lastRow="0" w:firstColumn="1" w:lastColumn="0" w:noHBand="0" w:noVBand="1"/>
      </w:tblPr>
      <w:tblGrid>
        <w:gridCol w:w="4671"/>
        <w:gridCol w:w="4673"/>
      </w:tblGrid>
      <w:tr w:rsidR="00D12E50" w:rsidRPr="00D12E50" w14:paraId="733BB803" w14:textId="77777777" w:rsidTr="00D61DBB">
        <w:tc>
          <w:tcPr>
            <w:tcW w:w="4672" w:type="dxa"/>
          </w:tcPr>
          <w:p w14:paraId="0405F7F5" w14:textId="77777777" w:rsidR="00D12E50" w:rsidRPr="00D12E50" w:rsidRDefault="00000000" w:rsidP="00D12E50">
            <w:pPr>
              <w:jc w:val="both"/>
              <w:rPr>
                <w:rFonts w:ascii="Arial" w:hAnsi="Arial" w:cs="Arial"/>
                <w:bCs/>
                <w:i/>
              </w:rPr>
            </w:pPr>
            <w:sdt>
              <w:sdtPr>
                <w:rPr>
                  <w:rFonts w:ascii="Arial" w:hAnsi="Arial" w:cs="Arial"/>
                  <w:bCs/>
                </w:rPr>
                <w:id w:val="-770397762"/>
                <w14:checkbox>
                  <w14:checked w14:val="0"/>
                  <w14:checkedState w14:val="2612" w14:font="MS Gothic"/>
                  <w14:uncheckedState w14:val="2610" w14:font="MS Gothic"/>
                </w14:checkbox>
              </w:sdtPr>
              <w:sdtContent>
                <w:r w:rsidR="00D12E50" w:rsidRPr="00D12E50">
                  <w:rPr>
                    <w:rFonts w:ascii="Segoe UI Symbol" w:eastAsia="MS Gothic" w:hAnsi="Segoe UI Symbol" w:cs="Segoe UI Symbol"/>
                    <w:bCs/>
                  </w:rPr>
                  <w:t>☐</w:t>
                </w:r>
              </w:sdtContent>
            </w:sdt>
            <w:r w:rsidR="00D12E50" w:rsidRPr="00D12E50">
              <w:rPr>
                <w:rFonts w:ascii="Arial" w:hAnsi="Arial" w:cs="Arial"/>
                <w:bCs/>
              </w:rPr>
              <w:t xml:space="preserve"> 2.1. </w:t>
            </w:r>
            <w:r w:rsidR="00D12E50" w:rsidRPr="00D12E50">
              <w:rPr>
                <w:rFonts w:ascii="Arial" w:hAnsi="Arial" w:cs="Arial"/>
              </w:rPr>
              <w:t>Vēlos tirgoties īslaicīgi (ne vairāk kā 30 dienas pēc kārtas un ne vairāk kā 60 dienas gadā)</w:t>
            </w:r>
            <w:r w:rsidR="00D12E50" w:rsidRPr="00D12E50">
              <w:rPr>
                <w:rFonts w:ascii="Arial" w:hAnsi="Arial" w:cs="Arial"/>
                <w:bCs/>
              </w:rPr>
              <w:t xml:space="preserve"> </w:t>
            </w:r>
            <w:r w:rsidR="00D12E50" w:rsidRPr="00D12E50">
              <w:rPr>
                <w:rFonts w:ascii="Arial" w:hAnsi="Arial" w:cs="Arial"/>
                <w:bCs/>
                <w:i/>
              </w:rPr>
              <w:t xml:space="preserve">(Atļauja īslaicīgai ielu tirdzniecībai) </w:t>
            </w:r>
          </w:p>
          <w:p w14:paraId="74063596" w14:textId="77777777" w:rsidR="00D12E50" w:rsidRPr="00D12E50" w:rsidRDefault="00D12E50" w:rsidP="00D12E50">
            <w:pPr>
              <w:jc w:val="both"/>
              <w:rPr>
                <w:rFonts w:ascii="Arial" w:hAnsi="Arial" w:cs="Arial"/>
                <w:bCs/>
              </w:rPr>
            </w:pPr>
            <w:r w:rsidRPr="00D12E50">
              <w:rPr>
                <w:rFonts w:ascii="Arial" w:hAnsi="Arial" w:cs="Arial"/>
                <w:bCs/>
                <w:i/>
              </w:rPr>
              <w:t>(</w:t>
            </w:r>
            <w:r w:rsidRPr="00D12E50">
              <w:rPr>
                <w:rFonts w:ascii="Arial" w:hAnsi="Arial" w:cs="Arial"/>
                <w:bCs/>
                <w:i/>
                <w:u w:val="single"/>
              </w:rPr>
              <w:t>Turpmāk aizpildāmi iesnieguma 3.1.-3.4., 3.6-3.7. punkti, 4., 5., 6., 7. sadaļas</w:t>
            </w:r>
            <w:r w:rsidRPr="00D12E50">
              <w:rPr>
                <w:rFonts w:ascii="Arial" w:hAnsi="Arial" w:cs="Arial"/>
                <w:bCs/>
                <w:i/>
              </w:rPr>
              <w:t>)</w:t>
            </w:r>
          </w:p>
        </w:tc>
        <w:tc>
          <w:tcPr>
            <w:tcW w:w="4673" w:type="dxa"/>
          </w:tcPr>
          <w:p w14:paraId="2D42B58D" w14:textId="77777777" w:rsidR="00D12E50" w:rsidRPr="00D12E50" w:rsidRDefault="00000000" w:rsidP="00D12E50">
            <w:pPr>
              <w:jc w:val="both"/>
              <w:rPr>
                <w:rFonts w:ascii="Arial" w:hAnsi="Arial" w:cs="Arial"/>
                <w:bCs/>
              </w:rPr>
            </w:pPr>
            <w:sdt>
              <w:sdtPr>
                <w:rPr>
                  <w:rFonts w:ascii="Arial" w:hAnsi="Arial" w:cs="Arial"/>
                  <w:bCs/>
                </w:rPr>
                <w:id w:val="838038993"/>
                <w14:checkbox>
                  <w14:checked w14:val="0"/>
                  <w14:checkedState w14:val="2612" w14:font="MS Gothic"/>
                  <w14:uncheckedState w14:val="2610" w14:font="MS Gothic"/>
                </w14:checkbox>
              </w:sdtPr>
              <w:sdtContent>
                <w:r w:rsidR="00D12E50" w:rsidRPr="00D12E50">
                  <w:rPr>
                    <w:rFonts w:ascii="Segoe UI Symbol" w:eastAsia="MS Gothic" w:hAnsi="Segoe UI Symbol" w:cs="Segoe UI Symbol"/>
                    <w:bCs/>
                  </w:rPr>
                  <w:t>☐</w:t>
                </w:r>
              </w:sdtContent>
            </w:sdt>
            <w:r w:rsidR="00D12E50" w:rsidRPr="00D12E50">
              <w:rPr>
                <w:rFonts w:ascii="Arial" w:hAnsi="Arial" w:cs="Arial"/>
                <w:bCs/>
              </w:rPr>
              <w:t xml:space="preserve"> 2.4. </w:t>
            </w:r>
            <w:r w:rsidR="00D12E50" w:rsidRPr="00D12E50">
              <w:rPr>
                <w:rFonts w:ascii="Arial" w:hAnsi="Arial" w:cs="Arial"/>
              </w:rPr>
              <w:t>Vēlos organizēt tirdzniecību</w:t>
            </w:r>
            <w:r w:rsidR="00D12E50" w:rsidRPr="00D12E50">
              <w:rPr>
                <w:rFonts w:ascii="Arial" w:hAnsi="Arial" w:cs="Arial"/>
                <w:bCs/>
              </w:rPr>
              <w:t xml:space="preserve"> (</w:t>
            </w:r>
            <w:r w:rsidR="00D12E50" w:rsidRPr="00D12E50">
              <w:rPr>
                <w:rFonts w:ascii="Arial" w:hAnsi="Arial" w:cs="Arial"/>
                <w:bCs/>
                <w:i/>
              </w:rPr>
              <w:t>Atļauja ielu tirdzniecības organizēšanai</w:t>
            </w:r>
            <w:r w:rsidR="00D12E50" w:rsidRPr="00D12E50">
              <w:rPr>
                <w:rFonts w:ascii="Arial" w:hAnsi="Arial" w:cs="Arial"/>
                <w:bCs/>
              </w:rPr>
              <w:t>) (</w:t>
            </w:r>
            <w:r w:rsidR="00D12E50" w:rsidRPr="00D12E50">
              <w:rPr>
                <w:rFonts w:ascii="Arial" w:hAnsi="Arial" w:cs="Arial"/>
                <w:bCs/>
                <w:u w:val="single"/>
              </w:rPr>
              <w:t>Turpmāk aizpildāmi iesnieguma 3., 4., 5., 6., 7. sadaļas</w:t>
            </w:r>
            <w:r w:rsidR="00D12E50" w:rsidRPr="00D12E50">
              <w:rPr>
                <w:rFonts w:ascii="Arial" w:hAnsi="Arial" w:cs="Arial"/>
                <w:bCs/>
              </w:rPr>
              <w:t>)</w:t>
            </w:r>
          </w:p>
        </w:tc>
      </w:tr>
      <w:tr w:rsidR="00D12E50" w:rsidRPr="00D12E50" w14:paraId="0712B2E0" w14:textId="77777777" w:rsidTr="00D61DBB">
        <w:tc>
          <w:tcPr>
            <w:tcW w:w="4672" w:type="dxa"/>
          </w:tcPr>
          <w:p w14:paraId="550F4A78" w14:textId="77777777" w:rsidR="00D12E50" w:rsidRPr="00D12E50" w:rsidRDefault="00000000" w:rsidP="00D12E50">
            <w:pPr>
              <w:jc w:val="both"/>
              <w:rPr>
                <w:rFonts w:ascii="Arial" w:hAnsi="Arial" w:cs="Arial"/>
                <w:bCs/>
                <w:i/>
              </w:rPr>
            </w:pPr>
            <w:sdt>
              <w:sdtPr>
                <w:rPr>
                  <w:rFonts w:ascii="Arial" w:hAnsi="Arial" w:cs="Arial"/>
                  <w:bCs/>
                </w:rPr>
                <w:id w:val="-505287127"/>
                <w14:checkbox>
                  <w14:checked w14:val="0"/>
                  <w14:checkedState w14:val="2612" w14:font="MS Gothic"/>
                  <w14:uncheckedState w14:val="2610" w14:font="MS Gothic"/>
                </w14:checkbox>
              </w:sdtPr>
              <w:sdtContent>
                <w:r w:rsidR="00D12E50" w:rsidRPr="00D12E50">
                  <w:rPr>
                    <w:rFonts w:ascii="Segoe UI Symbol" w:eastAsia="MS Gothic" w:hAnsi="Segoe UI Symbol" w:cs="Segoe UI Symbol"/>
                    <w:bCs/>
                  </w:rPr>
                  <w:t>☐</w:t>
                </w:r>
              </w:sdtContent>
            </w:sdt>
            <w:r w:rsidR="00D12E50" w:rsidRPr="00D12E50">
              <w:rPr>
                <w:rFonts w:ascii="Arial" w:hAnsi="Arial" w:cs="Arial"/>
                <w:bCs/>
              </w:rPr>
              <w:t xml:space="preserve"> 2.2. </w:t>
            </w:r>
            <w:r w:rsidR="00D12E50" w:rsidRPr="00D12E50">
              <w:rPr>
                <w:rFonts w:ascii="Arial" w:hAnsi="Arial" w:cs="Arial"/>
              </w:rPr>
              <w:t>Vēlos tirgoties vai sniegt sabiedriskās ēdināšanas pakalpojumus pasākuma laikā</w:t>
            </w:r>
            <w:r w:rsidR="00D12E50" w:rsidRPr="00D12E50">
              <w:rPr>
                <w:rFonts w:ascii="Arial" w:hAnsi="Arial" w:cs="Arial"/>
                <w:bCs/>
              </w:rPr>
              <w:t xml:space="preserve"> </w:t>
            </w:r>
            <w:r w:rsidR="00D12E50" w:rsidRPr="00D12E50">
              <w:rPr>
                <w:rFonts w:ascii="Arial" w:hAnsi="Arial" w:cs="Arial"/>
                <w:bCs/>
                <w:i/>
              </w:rPr>
              <w:t xml:space="preserve">(Atļauja ielu tirdzniecībai publisko pasākumu laikā) </w:t>
            </w:r>
          </w:p>
          <w:p w14:paraId="46A8AF57" w14:textId="77777777" w:rsidR="00D12E50" w:rsidRPr="00D12E50" w:rsidRDefault="00D12E50" w:rsidP="00D12E50">
            <w:pPr>
              <w:jc w:val="both"/>
              <w:rPr>
                <w:rFonts w:ascii="Arial" w:hAnsi="Arial" w:cs="Arial"/>
                <w:bCs/>
              </w:rPr>
            </w:pPr>
            <w:r w:rsidRPr="00D12E50">
              <w:rPr>
                <w:rFonts w:ascii="Arial" w:hAnsi="Arial" w:cs="Arial"/>
                <w:bCs/>
                <w:i/>
              </w:rPr>
              <w:t>(</w:t>
            </w:r>
            <w:r w:rsidRPr="00D12E50">
              <w:rPr>
                <w:rFonts w:ascii="Arial" w:hAnsi="Arial" w:cs="Arial"/>
                <w:bCs/>
                <w:i/>
                <w:u w:val="single"/>
              </w:rPr>
              <w:t>Turpmāk aizpildāmi iesnieguma 3.1.-3.2., 3.4-3.7. punkti, 4., 5., 6., 7. sadaļas</w:t>
            </w:r>
            <w:r w:rsidRPr="00D12E50">
              <w:rPr>
                <w:rFonts w:ascii="Arial" w:hAnsi="Arial" w:cs="Arial"/>
                <w:bCs/>
                <w:i/>
              </w:rPr>
              <w:t>)</w:t>
            </w:r>
          </w:p>
        </w:tc>
        <w:tc>
          <w:tcPr>
            <w:tcW w:w="4673" w:type="dxa"/>
          </w:tcPr>
          <w:p w14:paraId="505B7CF6" w14:textId="77777777" w:rsidR="00D12E50" w:rsidRPr="00D12E50" w:rsidRDefault="00000000" w:rsidP="00D12E50">
            <w:pPr>
              <w:jc w:val="both"/>
              <w:rPr>
                <w:rFonts w:ascii="Arial" w:hAnsi="Arial" w:cs="Arial"/>
                <w:bCs/>
                <w:i/>
              </w:rPr>
            </w:pPr>
            <w:sdt>
              <w:sdtPr>
                <w:rPr>
                  <w:rFonts w:ascii="Arial" w:hAnsi="Arial" w:cs="Arial"/>
                  <w:bCs/>
                </w:rPr>
                <w:id w:val="488826046"/>
                <w14:checkbox>
                  <w14:checked w14:val="0"/>
                  <w14:checkedState w14:val="2612" w14:font="MS Gothic"/>
                  <w14:uncheckedState w14:val="2610" w14:font="MS Gothic"/>
                </w14:checkbox>
              </w:sdtPr>
              <w:sdtContent>
                <w:r w:rsidR="00D12E50" w:rsidRPr="00D12E50">
                  <w:rPr>
                    <w:rFonts w:ascii="Segoe UI Symbol" w:eastAsia="MS Gothic" w:hAnsi="Segoe UI Symbol" w:cs="Segoe UI Symbol"/>
                    <w:bCs/>
                  </w:rPr>
                  <w:t>☐</w:t>
                </w:r>
              </w:sdtContent>
            </w:sdt>
            <w:r w:rsidR="00D12E50" w:rsidRPr="00D12E50">
              <w:rPr>
                <w:rFonts w:ascii="Arial" w:hAnsi="Arial" w:cs="Arial"/>
                <w:bCs/>
              </w:rPr>
              <w:t xml:space="preserve"> 2.5. </w:t>
            </w:r>
            <w:r w:rsidR="00D12E50" w:rsidRPr="00D12E50">
              <w:rPr>
                <w:rFonts w:ascii="Arial" w:hAnsi="Arial" w:cs="Arial"/>
              </w:rPr>
              <w:t>Vēlos tirgoties no pārvietojama mazumtirdzniecības punkta dažādās vietās Valkas novada teritorijā</w:t>
            </w:r>
            <w:r w:rsidR="00D12E50" w:rsidRPr="00D12E50">
              <w:rPr>
                <w:rFonts w:ascii="Arial" w:hAnsi="Arial" w:cs="Arial"/>
                <w:bCs/>
              </w:rPr>
              <w:t xml:space="preserve"> </w:t>
            </w:r>
            <w:r w:rsidR="00D12E50" w:rsidRPr="00D12E50">
              <w:rPr>
                <w:rFonts w:ascii="Arial" w:hAnsi="Arial" w:cs="Arial"/>
                <w:bCs/>
                <w:i/>
              </w:rPr>
              <w:t xml:space="preserve">(Atļauja ielu tirdzniecībai no pārvietojamiem mazumtirdzniecības punktiem) </w:t>
            </w:r>
          </w:p>
          <w:p w14:paraId="60D5D9D5" w14:textId="77777777" w:rsidR="00D12E50" w:rsidRPr="00D12E50" w:rsidRDefault="00D12E50" w:rsidP="00D12E50">
            <w:pPr>
              <w:jc w:val="both"/>
              <w:rPr>
                <w:rFonts w:ascii="Arial" w:hAnsi="Arial" w:cs="Arial"/>
                <w:bCs/>
              </w:rPr>
            </w:pPr>
            <w:r w:rsidRPr="00D12E50">
              <w:rPr>
                <w:rFonts w:ascii="Arial" w:hAnsi="Arial" w:cs="Arial"/>
                <w:bCs/>
                <w:i/>
              </w:rPr>
              <w:t>(</w:t>
            </w:r>
            <w:r w:rsidRPr="00D12E50">
              <w:rPr>
                <w:rFonts w:ascii="Arial" w:hAnsi="Arial" w:cs="Arial"/>
                <w:bCs/>
                <w:i/>
                <w:u w:val="single"/>
              </w:rPr>
              <w:t>Turpmāk aizpildāmi iesnieguma 3.1.-3.3., 3.6. punkti, 4., 5., 6., 7. sadaļas</w:t>
            </w:r>
            <w:r w:rsidRPr="00D12E50">
              <w:rPr>
                <w:rFonts w:ascii="Arial" w:hAnsi="Arial" w:cs="Arial"/>
                <w:bCs/>
                <w:i/>
              </w:rPr>
              <w:t>)</w:t>
            </w:r>
          </w:p>
        </w:tc>
      </w:tr>
      <w:tr w:rsidR="00D12E50" w:rsidRPr="00D12E50" w14:paraId="04E18ACC" w14:textId="77777777" w:rsidTr="00D61DBB">
        <w:tc>
          <w:tcPr>
            <w:tcW w:w="4672" w:type="dxa"/>
          </w:tcPr>
          <w:p w14:paraId="7364DD77" w14:textId="77777777" w:rsidR="00D12E50" w:rsidRPr="00D12E50" w:rsidRDefault="00000000" w:rsidP="00D12E50">
            <w:pPr>
              <w:jc w:val="both"/>
              <w:rPr>
                <w:rFonts w:ascii="Arial" w:hAnsi="Arial" w:cs="Arial"/>
                <w:bCs/>
                <w:i/>
              </w:rPr>
            </w:pPr>
            <w:sdt>
              <w:sdtPr>
                <w:rPr>
                  <w:rFonts w:ascii="Arial" w:hAnsi="Arial" w:cs="Arial"/>
                  <w:bCs/>
                </w:rPr>
                <w:id w:val="-1780940689"/>
                <w14:checkbox>
                  <w14:checked w14:val="0"/>
                  <w14:checkedState w14:val="2612" w14:font="MS Gothic"/>
                  <w14:uncheckedState w14:val="2610" w14:font="MS Gothic"/>
                </w14:checkbox>
              </w:sdtPr>
              <w:sdtContent>
                <w:r w:rsidR="00D12E50" w:rsidRPr="00D12E50">
                  <w:rPr>
                    <w:rFonts w:ascii="Segoe UI Symbol" w:eastAsia="MS Gothic" w:hAnsi="Segoe UI Symbol" w:cs="Segoe UI Symbol"/>
                    <w:bCs/>
                  </w:rPr>
                  <w:t>☐</w:t>
                </w:r>
              </w:sdtContent>
            </w:sdt>
            <w:r w:rsidR="00D12E50" w:rsidRPr="00D12E50">
              <w:rPr>
                <w:rFonts w:ascii="Arial" w:hAnsi="Arial" w:cs="Arial"/>
                <w:bCs/>
              </w:rPr>
              <w:t xml:space="preserve"> 2.3. </w:t>
            </w:r>
            <w:r w:rsidR="00D12E50" w:rsidRPr="00D12E50">
              <w:rPr>
                <w:rFonts w:ascii="Arial" w:hAnsi="Arial" w:cs="Arial"/>
              </w:rPr>
              <w:t xml:space="preserve">Vēlos tirgoties regulāri (ilgāk kā 30 dienas pēc kārtas un ilgāk kā 60 dienas gadā </w:t>
            </w:r>
            <w:r w:rsidR="00D12E50" w:rsidRPr="00D12E50">
              <w:rPr>
                <w:rFonts w:ascii="Arial" w:hAnsi="Arial" w:cs="Arial"/>
                <w:bCs/>
                <w:i/>
              </w:rPr>
              <w:t>(Atļauja regulārai ielu tirdzniecībai)</w:t>
            </w:r>
          </w:p>
          <w:p w14:paraId="7F9110DE" w14:textId="77777777" w:rsidR="00D12E50" w:rsidRPr="00D12E50" w:rsidRDefault="00D12E50" w:rsidP="00D12E50">
            <w:pPr>
              <w:jc w:val="both"/>
              <w:rPr>
                <w:rFonts w:ascii="Arial" w:hAnsi="Arial" w:cs="Arial"/>
                <w:bCs/>
              </w:rPr>
            </w:pPr>
            <w:r w:rsidRPr="00D12E50">
              <w:rPr>
                <w:rFonts w:ascii="Arial" w:hAnsi="Arial" w:cs="Arial"/>
                <w:bCs/>
                <w:i/>
              </w:rPr>
              <w:t>(</w:t>
            </w:r>
            <w:r w:rsidRPr="00D12E50">
              <w:rPr>
                <w:rFonts w:ascii="Arial" w:hAnsi="Arial" w:cs="Arial"/>
                <w:bCs/>
                <w:i/>
                <w:u w:val="single"/>
              </w:rPr>
              <w:t>Turpmāk aizpildāmi iesnieguma 3.1.-3.4., 3.6-3.7. punkti, 4., 5., 6., 7. sadaļas</w:t>
            </w:r>
            <w:r w:rsidRPr="00D12E50">
              <w:rPr>
                <w:rFonts w:ascii="Arial" w:hAnsi="Arial" w:cs="Arial"/>
                <w:bCs/>
                <w:i/>
              </w:rPr>
              <w:t>)</w:t>
            </w:r>
          </w:p>
        </w:tc>
        <w:tc>
          <w:tcPr>
            <w:tcW w:w="4673" w:type="dxa"/>
          </w:tcPr>
          <w:p w14:paraId="7B41118D" w14:textId="77777777" w:rsidR="00D12E50" w:rsidRPr="00D12E50" w:rsidRDefault="00000000" w:rsidP="00D12E50">
            <w:pPr>
              <w:jc w:val="both"/>
              <w:rPr>
                <w:rFonts w:ascii="Arial" w:hAnsi="Arial" w:cs="Arial"/>
                <w:bCs/>
                <w:i/>
              </w:rPr>
            </w:pPr>
            <w:sdt>
              <w:sdtPr>
                <w:rPr>
                  <w:rFonts w:ascii="Arial" w:hAnsi="Arial" w:cs="Arial"/>
                  <w:bCs/>
                </w:rPr>
                <w:id w:val="336577864"/>
                <w14:checkbox>
                  <w14:checked w14:val="0"/>
                  <w14:checkedState w14:val="2612" w14:font="MS Gothic"/>
                  <w14:uncheckedState w14:val="2610" w14:font="MS Gothic"/>
                </w14:checkbox>
              </w:sdtPr>
              <w:sdtContent>
                <w:r w:rsidR="00D12E50" w:rsidRPr="00D12E50">
                  <w:rPr>
                    <w:rFonts w:ascii="Segoe UI Symbol" w:eastAsia="MS Gothic" w:hAnsi="Segoe UI Symbol" w:cs="Segoe UI Symbol"/>
                    <w:bCs/>
                  </w:rPr>
                  <w:t>☐</w:t>
                </w:r>
              </w:sdtContent>
            </w:sdt>
            <w:r w:rsidR="00D12E50" w:rsidRPr="00D12E50">
              <w:rPr>
                <w:rFonts w:ascii="Arial" w:hAnsi="Arial" w:cs="Arial"/>
                <w:bCs/>
              </w:rPr>
              <w:t xml:space="preserve"> 2.6. </w:t>
            </w:r>
            <w:r w:rsidR="00D12E50" w:rsidRPr="00D12E50">
              <w:rPr>
                <w:rFonts w:ascii="Arial" w:hAnsi="Arial" w:cs="Arial"/>
              </w:rPr>
              <w:t>Vēlos sniegt sabiedriskās ēdināšanas pakalpojumu publiskā vietā</w:t>
            </w:r>
            <w:r w:rsidR="00D12E50" w:rsidRPr="00D12E50">
              <w:rPr>
                <w:rFonts w:ascii="Arial" w:hAnsi="Arial" w:cs="Arial"/>
                <w:bCs/>
              </w:rPr>
              <w:t xml:space="preserve"> </w:t>
            </w:r>
            <w:r w:rsidR="00D12E50" w:rsidRPr="00D12E50">
              <w:rPr>
                <w:rFonts w:ascii="Arial" w:hAnsi="Arial" w:cs="Arial"/>
                <w:bCs/>
                <w:i/>
              </w:rPr>
              <w:t>(Ielu tirdzniecības atļauja sabiedriskās ēdināšanas pakalpojumu sniegšanai)</w:t>
            </w:r>
          </w:p>
          <w:p w14:paraId="0A4B46A3" w14:textId="77777777" w:rsidR="00D12E50" w:rsidRPr="00D12E50" w:rsidRDefault="00D12E50" w:rsidP="00D12E50">
            <w:pPr>
              <w:jc w:val="both"/>
              <w:rPr>
                <w:rFonts w:ascii="Arial" w:hAnsi="Arial" w:cs="Arial"/>
                <w:bCs/>
              </w:rPr>
            </w:pPr>
            <w:r w:rsidRPr="00D12E50">
              <w:rPr>
                <w:rFonts w:ascii="Arial" w:hAnsi="Arial" w:cs="Arial"/>
                <w:bCs/>
                <w:i/>
              </w:rPr>
              <w:t>(</w:t>
            </w:r>
            <w:r w:rsidRPr="00D12E50">
              <w:rPr>
                <w:rFonts w:ascii="Arial" w:hAnsi="Arial" w:cs="Arial"/>
                <w:bCs/>
                <w:i/>
                <w:u w:val="single"/>
              </w:rPr>
              <w:t>Turpmāk aizpildāmi iesnieguma 3.1.-3.3., 3.6-3.7. punkti, 4., 5., 6.,7. sadaļas</w:t>
            </w:r>
            <w:r w:rsidRPr="00D12E50">
              <w:rPr>
                <w:rFonts w:ascii="Arial" w:hAnsi="Arial" w:cs="Arial"/>
                <w:bCs/>
                <w:i/>
              </w:rPr>
              <w:t>)</w:t>
            </w:r>
          </w:p>
        </w:tc>
      </w:tr>
    </w:tbl>
    <w:p w14:paraId="5B9674B2" w14:textId="77777777" w:rsidR="00D12E50" w:rsidRPr="00D12E50" w:rsidRDefault="00D12E50" w:rsidP="00D12E50">
      <w:pPr>
        <w:spacing w:after="0" w:line="240" w:lineRule="auto"/>
        <w:rPr>
          <w:rFonts w:ascii="Arial" w:hAnsi="Arial" w:cs="Arial"/>
          <w:b/>
          <w:bCs/>
        </w:rPr>
      </w:pPr>
      <w:r w:rsidRPr="00D12E50">
        <w:rPr>
          <w:rFonts w:ascii="Arial" w:hAnsi="Arial" w:cs="Arial"/>
          <w:b/>
          <w:bCs/>
        </w:rPr>
        <w:t>3. Ziņas par tirdzniecību</w:t>
      </w:r>
    </w:p>
    <w:tbl>
      <w:tblPr>
        <w:tblStyle w:val="TableGrid"/>
        <w:tblW w:w="0" w:type="auto"/>
        <w:tblInd w:w="0" w:type="dxa"/>
        <w:tblLook w:val="04A0" w:firstRow="1" w:lastRow="0" w:firstColumn="1" w:lastColumn="0" w:noHBand="0" w:noVBand="1"/>
      </w:tblPr>
      <w:tblGrid>
        <w:gridCol w:w="4672"/>
        <w:gridCol w:w="4672"/>
      </w:tblGrid>
      <w:tr w:rsidR="00D12E50" w:rsidRPr="00D12E50" w14:paraId="4AD74503" w14:textId="77777777" w:rsidTr="00D61DBB">
        <w:tc>
          <w:tcPr>
            <w:tcW w:w="9345" w:type="dxa"/>
            <w:gridSpan w:val="2"/>
          </w:tcPr>
          <w:p w14:paraId="3607C088" w14:textId="77777777" w:rsidR="00D12E50" w:rsidRPr="00D12E50" w:rsidRDefault="00D12E50" w:rsidP="00D12E50">
            <w:pPr>
              <w:rPr>
                <w:rFonts w:ascii="Arial" w:hAnsi="Arial" w:cs="Arial"/>
              </w:rPr>
            </w:pPr>
            <w:r w:rsidRPr="00D12E50">
              <w:rPr>
                <w:rFonts w:ascii="Arial" w:hAnsi="Arial" w:cs="Arial"/>
              </w:rPr>
              <w:t>3.1. Tirdzniecības norises vietas adrese:</w:t>
            </w:r>
          </w:p>
          <w:p w14:paraId="62720283" w14:textId="77777777" w:rsidR="00D12E50" w:rsidRPr="00D12E50" w:rsidRDefault="00D12E50" w:rsidP="00D12E50">
            <w:pPr>
              <w:jc w:val="both"/>
              <w:rPr>
                <w:rFonts w:ascii="Arial" w:hAnsi="Arial" w:cs="Arial"/>
              </w:rPr>
            </w:pPr>
            <w:r w:rsidRPr="00D12E50">
              <w:rPr>
                <w:rFonts w:ascii="Arial" w:hAnsi="Arial" w:cs="Arial"/>
              </w:rPr>
              <w:t>__________________________________________________________________________</w:t>
            </w:r>
          </w:p>
        </w:tc>
      </w:tr>
      <w:tr w:rsidR="00D12E50" w:rsidRPr="00D12E50" w14:paraId="43AF9061" w14:textId="77777777" w:rsidTr="00D61DBB">
        <w:tc>
          <w:tcPr>
            <w:tcW w:w="4672" w:type="dxa"/>
          </w:tcPr>
          <w:p w14:paraId="3F7F73BC" w14:textId="77777777" w:rsidR="00D12E50" w:rsidRPr="00D12E50" w:rsidRDefault="00D12E50" w:rsidP="00D12E50">
            <w:pPr>
              <w:jc w:val="both"/>
              <w:rPr>
                <w:rFonts w:ascii="Arial" w:hAnsi="Arial" w:cs="Arial"/>
              </w:rPr>
            </w:pPr>
            <w:r w:rsidRPr="00D12E50">
              <w:rPr>
                <w:rFonts w:ascii="Arial" w:hAnsi="Arial" w:cs="Arial"/>
              </w:rPr>
              <w:t>3.2. Preces vai preču grupas, kuras ir paredzēts realizēt:</w:t>
            </w:r>
          </w:p>
          <w:p w14:paraId="1787BF80" w14:textId="77777777" w:rsidR="00D12E50" w:rsidRPr="00D12E50" w:rsidRDefault="00D12E50" w:rsidP="00D12E50">
            <w:pPr>
              <w:rPr>
                <w:rFonts w:ascii="Arial" w:hAnsi="Arial" w:cs="Arial"/>
              </w:rPr>
            </w:pPr>
            <w:r w:rsidRPr="00D12E50">
              <w:rPr>
                <w:rFonts w:ascii="Arial" w:hAnsi="Arial" w:cs="Arial"/>
              </w:rPr>
              <w:t>____________________________________</w:t>
            </w:r>
          </w:p>
        </w:tc>
        <w:tc>
          <w:tcPr>
            <w:tcW w:w="4673" w:type="dxa"/>
          </w:tcPr>
          <w:p w14:paraId="4DCA60EC" w14:textId="77777777" w:rsidR="00D12E50" w:rsidRPr="00D12E50" w:rsidRDefault="00D12E50" w:rsidP="00D12E50">
            <w:pPr>
              <w:jc w:val="both"/>
              <w:rPr>
                <w:rFonts w:ascii="Arial" w:hAnsi="Arial" w:cs="Arial"/>
              </w:rPr>
            </w:pPr>
            <w:r w:rsidRPr="00D12E50">
              <w:rPr>
                <w:rFonts w:ascii="Arial" w:hAnsi="Arial" w:cs="Arial"/>
              </w:rPr>
              <w:t>3.5.</w:t>
            </w:r>
            <w:r w:rsidRPr="00D12E50">
              <w:rPr>
                <w:rFonts w:ascii="Arial" w:hAnsi="Arial" w:cs="Arial"/>
                <w:color w:val="414142"/>
                <w:szCs w:val="20"/>
                <w:shd w:val="clear" w:color="auto" w:fill="FFFFFF"/>
              </w:rPr>
              <w:t xml:space="preserve"> </w:t>
            </w:r>
            <w:r w:rsidRPr="00D12E50">
              <w:rPr>
                <w:rFonts w:ascii="Arial" w:hAnsi="Arial" w:cs="Arial"/>
              </w:rPr>
              <w:t>Pasākums, kurā ir plānots veikt tirdzniecību:</w:t>
            </w:r>
          </w:p>
          <w:p w14:paraId="67F52C40" w14:textId="77777777" w:rsidR="00D12E50" w:rsidRPr="00D12E50" w:rsidRDefault="00D12E50" w:rsidP="00D12E50">
            <w:pPr>
              <w:rPr>
                <w:rFonts w:ascii="Arial" w:hAnsi="Arial" w:cs="Arial"/>
              </w:rPr>
            </w:pPr>
            <w:r w:rsidRPr="00D12E50">
              <w:rPr>
                <w:rFonts w:ascii="Arial" w:hAnsi="Arial" w:cs="Arial"/>
              </w:rPr>
              <w:t>____________________________________</w:t>
            </w:r>
          </w:p>
        </w:tc>
      </w:tr>
      <w:tr w:rsidR="00D12E50" w:rsidRPr="00D12E50" w14:paraId="0BA7F03C" w14:textId="77777777" w:rsidTr="00D61DBB">
        <w:tc>
          <w:tcPr>
            <w:tcW w:w="4672" w:type="dxa"/>
          </w:tcPr>
          <w:p w14:paraId="4142C01D" w14:textId="77777777" w:rsidR="00D12E50" w:rsidRPr="00D12E50" w:rsidRDefault="00D12E50" w:rsidP="00D12E50">
            <w:pPr>
              <w:rPr>
                <w:rFonts w:ascii="Arial" w:hAnsi="Arial" w:cs="Arial"/>
              </w:rPr>
            </w:pPr>
            <w:r w:rsidRPr="00D12E50">
              <w:rPr>
                <w:rFonts w:ascii="Arial" w:hAnsi="Arial" w:cs="Arial"/>
              </w:rPr>
              <w:t xml:space="preserve">3.3.Paredzētais darbības ilgums (datumi no-līdz, pilnas dienas): </w:t>
            </w:r>
          </w:p>
          <w:p w14:paraId="38D1016F" w14:textId="77777777" w:rsidR="00D12E50" w:rsidRPr="00D12E50" w:rsidRDefault="00D12E50" w:rsidP="00D12E50">
            <w:pPr>
              <w:rPr>
                <w:rFonts w:ascii="Arial" w:hAnsi="Arial" w:cs="Arial"/>
              </w:rPr>
            </w:pPr>
            <w:r w:rsidRPr="00D12E50">
              <w:rPr>
                <w:rFonts w:ascii="Arial" w:hAnsi="Arial" w:cs="Arial"/>
              </w:rPr>
              <w:t>__________________________________</w:t>
            </w:r>
          </w:p>
        </w:tc>
        <w:tc>
          <w:tcPr>
            <w:tcW w:w="4673" w:type="dxa"/>
          </w:tcPr>
          <w:p w14:paraId="4530E48D" w14:textId="77777777" w:rsidR="00D12E50" w:rsidRPr="00D12E50" w:rsidRDefault="00D12E50" w:rsidP="00D12E50">
            <w:pPr>
              <w:jc w:val="both"/>
              <w:rPr>
                <w:rFonts w:ascii="Arial" w:hAnsi="Arial" w:cs="Arial"/>
              </w:rPr>
            </w:pPr>
            <w:r w:rsidRPr="00D12E50">
              <w:rPr>
                <w:rFonts w:ascii="Arial" w:hAnsi="Arial" w:cs="Arial"/>
              </w:rPr>
              <w:t>3.6. Paredzētais darbības laiks:</w:t>
            </w:r>
          </w:p>
          <w:p w14:paraId="7FBCDE45" w14:textId="77777777" w:rsidR="00D12E50" w:rsidRPr="00D12E50" w:rsidRDefault="00D12E50" w:rsidP="00D12E50">
            <w:pPr>
              <w:rPr>
                <w:rFonts w:ascii="Arial" w:hAnsi="Arial" w:cs="Arial"/>
              </w:rPr>
            </w:pPr>
            <w:r w:rsidRPr="00D12E50">
              <w:rPr>
                <w:rFonts w:ascii="Arial" w:hAnsi="Arial" w:cs="Arial"/>
              </w:rPr>
              <w:t>No _____________ līdz _____________</w:t>
            </w:r>
          </w:p>
        </w:tc>
      </w:tr>
      <w:tr w:rsidR="00D12E50" w:rsidRPr="00D12E50" w14:paraId="285A55E2" w14:textId="77777777" w:rsidTr="00D61DBB">
        <w:tc>
          <w:tcPr>
            <w:tcW w:w="4672" w:type="dxa"/>
          </w:tcPr>
          <w:p w14:paraId="44B7E851" w14:textId="77777777" w:rsidR="00D12E50" w:rsidRPr="00D12E50" w:rsidRDefault="00D12E50" w:rsidP="00D12E50">
            <w:pPr>
              <w:jc w:val="both"/>
              <w:rPr>
                <w:rFonts w:ascii="Arial" w:hAnsi="Arial" w:cs="Arial"/>
              </w:rPr>
            </w:pPr>
            <w:r w:rsidRPr="00D12E50">
              <w:rPr>
                <w:rFonts w:ascii="Arial" w:hAnsi="Arial" w:cs="Arial"/>
              </w:rPr>
              <w:t>3.4. Vai tirdzniecība notiks no transportlīdzekļa:</w:t>
            </w:r>
          </w:p>
          <w:p w14:paraId="5E583FF2" w14:textId="77777777" w:rsidR="00D12E50" w:rsidRPr="00D12E50" w:rsidRDefault="00D12E50" w:rsidP="00D12E50">
            <w:pPr>
              <w:jc w:val="center"/>
              <w:rPr>
                <w:rFonts w:ascii="Arial" w:hAnsi="Arial" w:cs="Arial"/>
              </w:rPr>
            </w:pPr>
            <w:r w:rsidRPr="00D12E50">
              <w:rPr>
                <w:rFonts w:ascii="Arial" w:hAnsi="Arial" w:cs="Arial"/>
                <w:noProof/>
                <w:lang w:eastAsia="lv-LV"/>
              </w:rPr>
              <w:drawing>
                <wp:inline distT="0" distB="0" distL="0" distR="0" wp14:anchorId="0D759F78" wp14:editId="74737D28">
                  <wp:extent cx="123825" cy="123825"/>
                  <wp:effectExtent l="0" t="0" r="9525" b="9525"/>
                  <wp:docPr id="552191849"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Jā</w:t>
            </w:r>
          </w:p>
          <w:p w14:paraId="7A99FC8E" w14:textId="77777777" w:rsidR="00D12E50" w:rsidRPr="00D12E50" w:rsidRDefault="00D12E50" w:rsidP="00D12E50">
            <w:pPr>
              <w:jc w:val="center"/>
              <w:rPr>
                <w:rFonts w:ascii="Arial" w:hAnsi="Arial" w:cs="Arial"/>
              </w:rPr>
            </w:pPr>
            <w:r w:rsidRPr="00D12E50">
              <w:rPr>
                <w:rFonts w:ascii="Arial" w:hAnsi="Arial" w:cs="Arial"/>
                <w:noProof/>
                <w:lang w:eastAsia="lv-LV"/>
              </w:rPr>
              <w:drawing>
                <wp:inline distT="0" distB="0" distL="0" distR="0" wp14:anchorId="0D955B13" wp14:editId="35D39EFA">
                  <wp:extent cx="123825" cy="123825"/>
                  <wp:effectExtent l="0" t="0" r="9525" b="9525"/>
                  <wp:docPr id="1524926423"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Nē</w:t>
            </w:r>
          </w:p>
        </w:tc>
        <w:tc>
          <w:tcPr>
            <w:tcW w:w="4673" w:type="dxa"/>
          </w:tcPr>
          <w:p w14:paraId="007AC508" w14:textId="77777777" w:rsidR="00D12E50" w:rsidRPr="00D12E50" w:rsidRDefault="00D12E50" w:rsidP="00D12E50">
            <w:pPr>
              <w:jc w:val="both"/>
              <w:rPr>
                <w:rFonts w:ascii="Arial" w:hAnsi="Arial" w:cs="Arial"/>
              </w:rPr>
            </w:pPr>
            <w:r w:rsidRPr="00D12E50">
              <w:rPr>
                <w:rFonts w:ascii="Arial" w:hAnsi="Arial" w:cs="Arial"/>
              </w:rPr>
              <w:t xml:space="preserve">3.7. Vai tirdzniecībai nepieciešams elektrības </w:t>
            </w:r>
            <w:proofErr w:type="spellStart"/>
            <w:r w:rsidRPr="00D12E50">
              <w:rPr>
                <w:rFonts w:ascii="Arial" w:hAnsi="Arial" w:cs="Arial"/>
              </w:rPr>
              <w:t>pieslēgums</w:t>
            </w:r>
            <w:proofErr w:type="spellEnd"/>
            <w:r w:rsidRPr="00D12E50">
              <w:rPr>
                <w:rFonts w:ascii="Arial" w:hAnsi="Arial" w:cs="Arial"/>
              </w:rPr>
              <w:t>, iekārtas jauda, kuru plānots pieslēgt:</w:t>
            </w:r>
          </w:p>
          <w:p w14:paraId="00E577B0" w14:textId="77777777" w:rsidR="00D12E50" w:rsidRPr="00D12E50" w:rsidRDefault="00D12E50" w:rsidP="00D12E50">
            <w:pPr>
              <w:jc w:val="center"/>
              <w:rPr>
                <w:rFonts w:ascii="Arial" w:hAnsi="Arial" w:cs="Arial"/>
              </w:rPr>
            </w:pPr>
            <w:r w:rsidRPr="00D12E50">
              <w:rPr>
                <w:rFonts w:ascii="Arial" w:hAnsi="Arial" w:cs="Arial"/>
                <w:noProof/>
                <w:lang w:eastAsia="lv-LV"/>
              </w:rPr>
              <w:drawing>
                <wp:inline distT="0" distB="0" distL="0" distR="0" wp14:anchorId="1286A3B5" wp14:editId="524303C9">
                  <wp:extent cx="123825" cy="123825"/>
                  <wp:effectExtent l="0" t="0" r="9525" b="9525"/>
                  <wp:docPr id="118344448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 xml:space="preserve">Jā, _________ </w:t>
            </w:r>
            <w:proofErr w:type="spellStart"/>
            <w:r w:rsidRPr="00D12E50">
              <w:rPr>
                <w:rFonts w:ascii="Arial" w:hAnsi="Arial" w:cs="Arial"/>
              </w:rPr>
              <w:t>kW</w:t>
            </w:r>
            <w:proofErr w:type="spellEnd"/>
          </w:p>
          <w:p w14:paraId="7E2D3BC1" w14:textId="77777777" w:rsidR="00D12E50" w:rsidRPr="00D12E50" w:rsidRDefault="00D12E50" w:rsidP="00D12E50">
            <w:pPr>
              <w:jc w:val="center"/>
              <w:rPr>
                <w:rFonts w:ascii="Arial" w:hAnsi="Arial" w:cs="Arial"/>
              </w:rPr>
            </w:pPr>
            <w:r w:rsidRPr="00D12E50">
              <w:rPr>
                <w:rFonts w:ascii="Arial" w:hAnsi="Arial" w:cs="Arial"/>
                <w:noProof/>
                <w:lang w:eastAsia="lv-LV"/>
              </w:rPr>
              <w:drawing>
                <wp:inline distT="0" distB="0" distL="0" distR="0" wp14:anchorId="6FF5163A" wp14:editId="2862919A">
                  <wp:extent cx="123825" cy="123825"/>
                  <wp:effectExtent l="0" t="0" r="9525" b="9525"/>
                  <wp:docPr id="909831961"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Nē</w:t>
            </w:r>
          </w:p>
        </w:tc>
      </w:tr>
      <w:tr w:rsidR="00D12E50" w:rsidRPr="00D12E50" w14:paraId="040B6E6E" w14:textId="77777777" w:rsidTr="00D61DBB">
        <w:tc>
          <w:tcPr>
            <w:tcW w:w="9345" w:type="dxa"/>
            <w:gridSpan w:val="2"/>
          </w:tcPr>
          <w:p w14:paraId="2C9D8682" w14:textId="77777777" w:rsidR="00D12E50" w:rsidRPr="00D12E50" w:rsidRDefault="00D12E50" w:rsidP="00D12E50">
            <w:pPr>
              <w:jc w:val="both"/>
              <w:rPr>
                <w:rFonts w:ascii="Arial" w:hAnsi="Arial" w:cs="Arial"/>
              </w:rPr>
            </w:pPr>
            <w:r w:rsidRPr="00D12E50">
              <w:rPr>
                <w:rFonts w:ascii="Arial" w:hAnsi="Arial" w:cs="Arial"/>
              </w:rPr>
              <w:t>3.8. Tirdzniecības organizēšanas ietvaros tiks iekārtotas tirdzniecības vietas:</w:t>
            </w:r>
          </w:p>
          <w:p w14:paraId="323E070A" w14:textId="77777777" w:rsidR="00D12E50" w:rsidRPr="00D12E50" w:rsidRDefault="00D12E50" w:rsidP="00D12E50">
            <w:pPr>
              <w:jc w:val="center"/>
              <w:rPr>
                <w:rFonts w:ascii="Arial" w:hAnsi="Arial" w:cs="Arial"/>
              </w:rPr>
            </w:pPr>
            <w:r w:rsidRPr="00D12E50">
              <w:rPr>
                <w:rFonts w:ascii="Arial" w:hAnsi="Arial" w:cs="Arial"/>
                <w:noProof/>
                <w:lang w:eastAsia="lv-LV"/>
              </w:rPr>
              <w:drawing>
                <wp:inline distT="0" distB="0" distL="0" distR="0" wp14:anchorId="68789563" wp14:editId="7507EC00">
                  <wp:extent cx="123825" cy="123825"/>
                  <wp:effectExtent l="0" t="0" r="9525" b="9525"/>
                  <wp:docPr id="51306777"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Jā</w:t>
            </w:r>
          </w:p>
          <w:p w14:paraId="10A0CDFF" w14:textId="77777777" w:rsidR="00D12E50" w:rsidRPr="00D12E50" w:rsidRDefault="00D12E50" w:rsidP="00D12E50">
            <w:pPr>
              <w:jc w:val="center"/>
              <w:rPr>
                <w:rFonts w:ascii="Arial" w:hAnsi="Arial" w:cs="Arial"/>
              </w:rPr>
            </w:pPr>
            <w:r w:rsidRPr="00D12E50">
              <w:rPr>
                <w:rFonts w:ascii="Arial" w:hAnsi="Arial" w:cs="Arial"/>
                <w:noProof/>
                <w:lang w:eastAsia="lv-LV"/>
              </w:rPr>
              <w:drawing>
                <wp:inline distT="0" distB="0" distL="0" distR="0" wp14:anchorId="4BF5B190" wp14:editId="2BA9BB01">
                  <wp:extent cx="123825" cy="123825"/>
                  <wp:effectExtent l="0" t="0" r="9525" b="9525"/>
                  <wp:docPr id="2025547954"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Nē</w:t>
            </w:r>
          </w:p>
        </w:tc>
      </w:tr>
    </w:tbl>
    <w:p w14:paraId="45982DAE" w14:textId="77777777" w:rsidR="00D12E50" w:rsidRPr="00D12E50" w:rsidRDefault="00D12E50" w:rsidP="00D12E50">
      <w:pPr>
        <w:spacing w:after="0" w:line="240" w:lineRule="auto"/>
        <w:rPr>
          <w:rFonts w:ascii="Arial" w:hAnsi="Arial" w:cs="Arial"/>
          <w:b/>
          <w:bCs/>
        </w:rPr>
      </w:pPr>
    </w:p>
    <w:p w14:paraId="7A1D3D21" w14:textId="77777777" w:rsidR="00D12E50" w:rsidRPr="00D12E50" w:rsidRDefault="00D12E50" w:rsidP="00D12E50">
      <w:pPr>
        <w:spacing w:after="0" w:line="240" w:lineRule="auto"/>
        <w:rPr>
          <w:rFonts w:ascii="Arial" w:hAnsi="Arial" w:cs="Arial"/>
        </w:rPr>
      </w:pPr>
      <w:r w:rsidRPr="00D12E50">
        <w:rPr>
          <w:rFonts w:ascii="Arial" w:hAnsi="Arial" w:cs="Arial"/>
          <w:b/>
          <w:bCs/>
        </w:rPr>
        <w:t>4. Vēlamais atbildes saņemšanas veids</w:t>
      </w:r>
      <w:r w:rsidRPr="00D12E50">
        <w:rPr>
          <w:rFonts w:ascii="Arial" w:hAnsi="Arial" w:cs="Arial"/>
        </w:rPr>
        <w:t>: </w:t>
      </w:r>
      <w:r w:rsidRPr="00D12E50">
        <w:rPr>
          <w:rFonts w:ascii="Arial" w:hAnsi="Arial" w:cs="Arial"/>
          <w:noProof/>
          <w:lang w:eastAsia="lv-LV"/>
        </w:rPr>
        <w:drawing>
          <wp:inline distT="0" distB="0" distL="0" distR="0" wp14:anchorId="2977D91A" wp14:editId="75D075B6">
            <wp:extent cx="123825" cy="123825"/>
            <wp:effectExtent l="0" t="0" r="9525" b="9525"/>
            <wp:docPr id="1104614180"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 </w:t>
      </w:r>
      <w:r w:rsidRPr="00D12E50">
        <w:rPr>
          <w:rFonts w:ascii="Arial" w:hAnsi="Arial" w:cs="Arial"/>
          <w:b/>
          <w:bCs/>
        </w:rPr>
        <w:t>Pastā</w:t>
      </w:r>
      <w:r w:rsidRPr="00D12E50">
        <w:rPr>
          <w:rFonts w:ascii="Arial" w:hAnsi="Arial" w:cs="Arial"/>
        </w:rPr>
        <w:t> </w:t>
      </w:r>
      <w:r w:rsidRPr="00D12E50">
        <w:rPr>
          <w:rFonts w:ascii="Arial" w:hAnsi="Arial" w:cs="Arial"/>
          <w:noProof/>
          <w:lang w:eastAsia="lv-LV"/>
        </w:rPr>
        <w:drawing>
          <wp:inline distT="0" distB="0" distL="0" distR="0" wp14:anchorId="5940BAF5" wp14:editId="23511BF4">
            <wp:extent cx="123825" cy="123825"/>
            <wp:effectExtent l="0" t="0" r="9525" b="9525"/>
            <wp:docPr id="1569844132"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 </w:t>
      </w:r>
      <w:r w:rsidRPr="00D12E50">
        <w:rPr>
          <w:rFonts w:ascii="Arial" w:hAnsi="Arial" w:cs="Arial"/>
          <w:b/>
          <w:bCs/>
        </w:rPr>
        <w:t xml:space="preserve">E-pastā </w:t>
      </w:r>
      <w:r w:rsidRPr="00D12E50">
        <w:rPr>
          <w:rFonts w:ascii="Arial" w:hAnsi="Arial" w:cs="Arial"/>
          <w:noProof/>
          <w:lang w:eastAsia="lv-LV"/>
        </w:rPr>
        <w:drawing>
          <wp:inline distT="0" distB="0" distL="0" distR="0" wp14:anchorId="79AA1609" wp14:editId="0D1C5288">
            <wp:extent cx="123825" cy="123825"/>
            <wp:effectExtent l="0" t="0" r="9525" b="9525"/>
            <wp:docPr id="1178285188"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 </w:t>
      </w:r>
      <w:r w:rsidRPr="00D12E50">
        <w:rPr>
          <w:rFonts w:ascii="Arial" w:hAnsi="Arial" w:cs="Arial"/>
          <w:b/>
          <w:bCs/>
        </w:rPr>
        <w:t>E-adresē</w:t>
      </w:r>
    </w:p>
    <w:p w14:paraId="75C4FB69" w14:textId="77777777" w:rsidR="004B54D2" w:rsidRDefault="004B54D2">
      <w:pPr>
        <w:rPr>
          <w:rFonts w:ascii="Arial" w:hAnsi="Arial" w:cs="Arial"/>
          <w:b/>
          <w:bCs/>
        </w:rPr>
      </w:pPr>
      <w:r>
        <w:rPr>
          <w:rFonts w:ascii="Arial" w:hAnsi="Arial" w:cs="Arial"/>
          <w:b/>
          <w:bCs/>
        </w:rPr>
        <w:br w:type="page"/>
      </w:r>
    </w:p>
    <w:p w14:paraId="4EBF21C9" w14:textId="3CCBE961" w:rsidR="00D12E50" w:rsidRPr="00D12E50" w:rsidRDefault="00D12E50" w:rsidP="00D12E50">
      <w:pPr>
        <w:spacing w:after="0" w:line="240" w:lineRule="auto"/>
        <w:rPr>
          <w:rFonts w:ascii="Arial" w:hAnsi="Arial" w:cs="Arial"/>
          <w:b/>
          <w:bCs/>
        </w:rPr>
      </w:pPr>
      <w:r w:rsidRPr="00D12E50">
        <w:rPr>
          <w:rFonts w:ascii="Arial" w:hAnsi="Arial" w:cs="Arial"/>
          <w:b/>
          <w:bCs/>
        </w:rPr>
        <w:lastRenderedPageBreak/>
        <w:t>5. Piezīmes (papildus informācija, ko iesniedzējs uzskata par nepieciešamu sniegt)</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54"/>
      </w:tblGrid>
      <w:tr w:rsidR="00D12E50" w:rsidRPr="00D12E50" w14:paraId="67BA5998" w14:textId="77777777" w:rsidTr="00D61DBB">
        <w:trPr>
          <w:trHeight w:val="300"/>
        </w:trPr>
        <w:tc>
          <w:tcPr>
            <w:tcW w:w="0" w:type="auto"/>
            <w:tcBorders>
              <w:top w:val="nil"/>
              <w:left w:val="nil"/>
              <w:bottom w:val="single" w:sz="6" w:space="0" w:color="414142"/>
              <w:right w:val="nil"/>
            </w:tcBorders>
            <w:hideMark/>
          </w:tcPr>
          <w:p w14:paraId="157FED2B" w14:textId="77777777" w:rsidR="00D12E50" w:rsidRPr="00D12E50" w:rsidRDefault="00D12E50" w:rsidP="00D12E50">
            <w:pPr>
              <w:spacing w:after="0" w:line="240" w:lineRule="auto"/>
              <w:rPr>
                <w:rFonts w:ascii="Arial" w:hAnsi="Arial" w:cs="Arial"/>
              </w:rPr>
            </w:pPr>
            <w:r w:rsidRPr="00D12E50">
              <w:rPr>
                <w:rFonts w:ascii="Arial" w:hAnsi="Arial" w:cs="Arial"/>
              </w:rPr>
              <w:t> </w:t>
            </w:r>
          </w:p>
        </w:tc>
      </w:tr>
      <w:tr w:rsidR="00D12E50" w:rsidRPr="00D12E50" w14:paraId="2F809161" w14:textId="77777777" w:rsidTr="00D61DBB">
        <w:trPr>
          <w:trHeight w:val="300"/>
        </w:trPr>
        <w:tc>
          <w:tcPr>
            <w:tcW w:w="0" w:type="auto"/>
            <w:tcBorders>
              <w:top w:val="outset" w:sz="6" w:space="0" w:color="414142"/>
              <w:left w:val="nil"/>
              <w:bottom w:val="single" w:sz="6" w:space="0" w:color="414142"/>
              <w:right w:val="nil"/>
            </w:tcBorders>
            <w:hideMark/>
          </w:tcPr>
          <w:p w14:paraId="730C074A" w14:textId="77777777" w:rsidR="00D12E50" w:rsidRPr="00D12E50" w:rsidRDefault="00D12E50" w:rsidP="00D12E50">
            <w:pPr>
              <w:spacing w:after="0" w:line="240" w:lineRule="auto"/>
              <w:rPr>
                <w:rFonts w:ascii="Arial" w:hAnsi="Arial" w:cs="Arial"/>
              </w:rPr>
            </w:pPr>
            <w:r w:rsidRPr="00D12E50">
              <w:rPr>
                <w:rFonts w:ascii="Arial" w:hAnsi="Arial" w:cs="Arial"/>
              </w:rPr>
              <w:t> </w:t>
            </w:r>
          </w:p>
        </w:tc>
      </w:tr>
    </w:tbl>
    <w:p w14:paraId="7255F480" w14:textId="77777777" w:rsidR="00D12E50" w:rsidRPr="00D12E50" w:rsidRDefault="00D12E50" w:rsidP="00D12E50">
      <w:pPr>
        <w:spacing w:after="0" w:line="240" w:lineRule="auto"/>
        <w:rPr>
          <w:rFonts w:ascii="Arial" w:hAnsi="Arial" w:cs="Arial"/>
          <w:b/>
          <w:bCs/>
        </w:rPr>
      </w:pPr>
      <w:r w:rsidRPr="00D12E50">
        <w:rPr>
          <w:rFonts w:ascii="Arial" w:hAnsi="Arial" w:cs="Arial"/>
          <w:b/>
          <w:bCs/>
        </w:rPr>
        <w:t>6. Iesniedzēja apliecinājumi un iesnieguma pielikumi</w:t>
      </w:r>
    </w:p>
    <w:tbl>
      <w:tblPr>
        <w:tblStyle w:val="TableGrid"/>
        <w:tblW w:w="0" w:type="auto"/>
        <w:jc w:val="center"/>
        <w:tblInd w:w="0" w:type="dxa"/>
        <w:tblLayout w:type="fixed"/>
        <w:tblLook w:val="04A0" w:firstRow="1" w:lastRow="0" w:firstColumn="1" w:lastColumn="0" w:noHBand="0" w:noVBand="1"/>
      </w:tblPr>
      <w:tblGrid>
        <w:gridCol w:w="4815"/>
        <w:gridCol w:w="4530"/>
      </w:tblGrid>
      <w:tr w:rsidR="00D12E50" w:rsidRPr="00D12E50" w14:paraId="4139A11D" w14:textId="77777777" w:rsidTr="00D61DBB">
        <w:trPr>
          <w:jc w:val="center"/>
        </w:trPr>
        <w:tc>
          <w:tcPr>
            <w:tcW w:w="4815" w:type="dxa"/>
            <w:vAlign w:val="center"/>
          </w:tcPr>
          <w:p w14:paraId="6691D087" w14:textId="77777777" w:rsidR="00D12E50" w:rsidRPr="00D12E50" w:rsidRDefault="00D12E50" w:rsidP="00D12E50">
            <w:pPr>
              <w:jc w:val="center"/>
              <w:rPr>
                <w:rFonts w:ascii="Arial" w:hAnsi="Arial" w:cs="Arial"/>
                <w:b/>
                <w:bCs/>
              </w:rPr>
            </w:pPr>
            <w:r w:rsidRPr="00D12E50">
              <w:rPr>
                <w:rFonts w:ascii="Arial" w:hAnsi="Arial" w:cs="Arial"/>
                <w:b/>
                <w:bCs/>
              </w:rPr>
              <w:t>Iesniedz fiziskā persona</w:t>
            </w:r>
          </w:p>
        </w:tc>
        <w:tc>
          <w:tcPr>
            <w:tcW w:w="4530" w:type="dxa"/>
          </w:tcPr>
          <w:p w14:paraId="02F9B8F8" w14:textId="77777777" w:rsidR="00D12E50" w:rsidRPr="00D12E50" w:rsidRDefault="00D12E50" w:rsidP="00D12E50">
            <w:pPr>
              <w:jc w:val="center"/>
              <w:rPr>
                <w:rFonts w:ascii="Arial" w:hAnsi="Arial" w:cs="Arial"/>
                <w:b/>
                <w:bCs/>
              </w:rPr>
            </w:pPr>
            <w:r w:rsidRPr="00D12E50">
              <w:rPr>
                <w:rFonts w:ascii="Arial" w:hAnsi="Arial" w:cs="Arial"/>
                <w:b/>
                <w:bCs/>
              </w:rPr>
              <w:t>Iesniedz saimnieciskās darbības veicējs/juridiskā persona</w:t>
            </w:r>
          </w:p>
        </w:tc>
      </w:tr>
      <w:tr w:rsidR="00D12E50" w:rsidRPr="00D12E50" w14:paraId="308EC865" w14:textId="77777777" w:rsidTr="00D61DBB">
        <w:trPr>
          <w:jc w:val="center"/>
        </w:trPr>
        <w:tc>
          <w:tcPr>
            <w:tcW w:w="4815" w:type="dxa"/>
            <w:vAlign w:val="center"/>
          </w:tcPr>
          <w:p w14:paraId="5AE6B705" w14:textId="77777777" w:rsidR="00D12E50" w:rsidRPr="00D12E50" w:rsidRDefault="00D12E50" w:rsidP="00D12E50">
            <w:pPr>
              <w:jc w:val="center"/>
              <w:rPr>
                <w:rFonts w:ascii="Arial" w:hAnsi="Arial" w:cs="Arial"/>
              </w:rPr>
            </w:pPr>
            <w:r w:rsidRPr="00D12E50">
              <w:rPr>
                <w:rFonts w:ascii="Arial" w:hAnsi="Arial" w:cs="Arial"/>
                <w:noProof/>
                <w:lang w:eastAsia="lv-LV"/>
              </w:rPr>
              <w:drawing>
                <wp:inline distT="0" distB="0" distL="0" distR="0" wp14:anchorId="1296D73E" wp14:editId="3FCC22F7">
                  <wp:extent cx="120650" cy="120650"/>
                  <wp:effectExtent l="0" t="0" r="0" b="0"/>
                  <wp:docPr id="13573980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D12E50">
              <w:rPr>
                <w:rFonts w:ascii="Arial" w:hAnsi="Arial" w:cs="Arial"/>
              </w:rPr>
              <w:t>6.1.Apliecinu, ka man nav nenokārtotu saistību pret Valkas novada pašvaldību</w:t>
            </w:r>
          </w:p>
        </w:tc>
        <w:tc>
          <w:tcPr>
            <w:tcW w:w="4530" w:type="dxa"/>
          </w:tcPr>
          <w:p w14:paraId="6008115B" w14:textId="77777777" w:rsidR="00D12E50" w:rsidRPr="00D12E50" w:rsidRDefault="00D12E50" w:rsidP="00D12E50">
            <w:pPr>
              <w:jc w:val="center"/>
              <w:rPr>
                <w:rFonts w:ascii="Arial" w:hAnsi="Arial" w:cs="Arial"/>
                <w:noProof/>
                <w:lang w:eastAsia="lv-LV"/>
              </w:rPr>
            </w:pPr>
            <w:r w:rsidRPr="00D12E50">
              <w:rPr>
                <w:rFonts w:ascii="Arial" w:hAnsi="Arial" w:cs="Arial"/>
                <w:noProof/>
                <w:lang w:eastAsia="lv-LV"/>
              </w:rPr>
              <w:drawing>
                <wp:inline distT="0" distB="0" distL="0" distR="0" wp14:anchorId="15663579" wp14:editId="0D1E3156">
                  <wp:extent cx="120650" cy="120650"/>
                  <wp:effectExtent l="0" t="0" r="0" b="0"/>
                  <wp:docPr id="1253069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D12E50">
              <w:rPr>
                <w:rFonts w:ascii="Arial" w:hAnsi="Arial" w:cs="Arial"/>
              </w:rPr>
              <w:t>6.1.Apliecinu, ka man nav nenokārtotu saistību pret Valkas novada pašvaldību</w:t>
            </w:r>
          </w:p>
        </w:tc>
      </w:tr>
      <w:tr w:rsidR="00D12E50" w:rsidRPr="00D12E50" w14:paraId="4C97BF9E" w14:textId="77777777" w:rsidTr="00D61DBB">
        <w:trPr>
          <w:jc w:val="center"/>
        </w:trPr>
        <w:tc>
          <w:tcPr>
            <w:tcW w:w="4815" w:type="dxa"/>
            <w:vAlign w:val="center"/>
          </w:tcPr>
          <w:p w14:paraId="70AA9997" w14:textId="77777777" w:rsidR="00D12E50" w:rsidRPr="00D12E50" w:rsidRDefault="00D12E50" w:rsidP="00D12E50">
            <w:pPr>
              <w:jc w:val="center"/>
              <w:rPr>
                <w:rFonts w:ascii="Arial" w:hAnsi="Arial" w:cs="Arial"/>
              </w:rPr>
            </w:pPr>
            <w:r w:rsidRPr="00D12E50">
              <w:rPr>
                <w:rFonts w:ascii="Arial" w:hAnsi="Arial" w:cs="Arial"/>
                <w:noProof/>
                <w:lang w:eastAsia="lv-LV"/>
              </w:rPr>
              <w:drawing>
                <wp:inline distT="0" distB="0" distL="0" distR="0" wp14:anchorId="5A576391" wp14:editId="65939BC6">
                  <wp:extent cx="123825" cy="123825"/>
                  <wp:effectExtent l="0" t="0" r="9525" b="9525"/>
                  <wp:docPr id="1080829293"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6.2. Apliecinu, ka neveicu saimniecisko darbību</w:t>
            </w:r>
          </w:p>
        </w:tc>
        <w:tc>
          <w:tcPr>
            <w:tcW w:w="4530" w:type="dxa"/>
          </w:tcPr>
          <w:p w14:paraId="5BD319F5" w14:textId="77777777" w:rsidR="00D12E50" w:rsidRPr="00D12E50" w:rsidRDefault="00D12E50" w:rsidP="00D12E50">
            <w:pPr>
              <w:jc w:val="center"/>
              <w:rPr>
                <w:rFonts w:ascii="Arial" w:hAnsi="Arial" w:cs="Arial"/>
                <w:noProof/>
                <w:lang w:eastAsia="lv-LV"/>
              </w:rPr>
            </w:pPr>
            <w:r w:rsidRPr="00D12E50">
              <w:rPr>
                <w:rFonts w:ascii="Arial" w:hAnsi="Arial" w:cs="Arial"/>
                <w:noProof/>
                <w:lang w:eastAsia="lv-LV"/>
              </w:rPr>
              <w:drawing>
                <wp:inline distT="0" distB="0" distL="0" distR="0" wp14:anchorId="6ACBDC8F" wp14:editId="29D94DCA">
                  <wp:extent cx="123825" cy="123825"/>
                  <wp:effectExtent l="0" t="0" r="9525" b="9525"/>
                  <wp:docPr id="192263143"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6.2. Apliecinu, ka mana saimnieciskā darbība ir reģistrēta Valsts ieņēmumu dienestā un man ir Valsts ieņēmumu dienestā reģistrētas nodokļu un citu maksājumu reģistrēšanas elektroniskās ierīces un iekārtas tehniskās pases vai Valsts ieņēmumu dienestā reģistrētas kvītis</w:t>
            </w:r>
          </w:p>
        </w:tc>
      </w:tr>
    </w:tbl>
    <w:p w14:paraId="749EF4A6" w14:textId="77777777" w:rsidR="00D12E50" w:rsidRPr="00D12E50" w:rsidRDefault="00D12E50" w:rsidP="00D12E50">
      <w:pPr>
        <w:spacing w:after="0" w:line="240" w:lineRule="auto"/>
        <w:rPr>
          <w:rFonts w:ascii="Arial" w:hAnsi="Arial" w:cs="Arial"/>
          <w:b/>
          <w:bCs/>
        </w:rPr>
      </w:pPr>
      <w:r w:rsidRPr="00D12E50">
        <w:rPr>
          <w:rFonts w:ascii="Arial" w:hAnsi="Arial" w:cs="Arial"/>
          <w:b/>
          <w:bCs/>
        </w:rPr>
        <w:t>7. Iesnieguma pielikumi</w:t>
      </w:r>
    </w:p>
    <w:tbl>
      <w:tblPr>
        <w:tblStyle w:val="TableGrid"/>
        <w:tblW w:w="0" w:type="auto"/>
        <w:jc w:val="center"/>
        <w:tblInd w:w="0" w:type="dxa"/>
        <w:tblLayout w:type="fixed"/>
        <w:tblLook w:val="04A0" w:firstRow="1" w:lastRow="0" w:firstColumn="1" w:lastColumn="0" w:noHBand="0" w:noVBand="1"/>
      </w:tblPr>
      <w:tblGrid>
        <w:gridCol w:w="9345"/>
      </w:tblGrid>
      <w:tr w:rsidR="00D12E50" w:rsidRPr="00D12E50" w14:paraId="0E47FEA6" w14:textId="77777777" w:rsidTr="00D61DBB">
        <w:trPr>
          <w:jc w:val="center"/>
        </w:trPr>
        <w:tc>
          <w:tcPr>
            <w:tcW w:w="9345" w:type="dxa"/>
          </w:tcPr>
          <w:p w14:paraId="111C85DC" w14:textId="77777777" w:rsidR="00D12E50" w:rsidRPr="00D12E50" w:rsidRDefault="00D12E50" w:rsidP="00D12E50">
            <w:pPr>
              <w:jc w:val="center"/>
              <w:rPr>
                <w:rFonts w:ascii="Arial" w:hAnsi="Arial" w:cs="Arial"/>
                <w:b/>
                <w:bCs/>
              </w:rPr>
            </w:pPr>
            <w:r w:rsidRPr="00D12E50">
              <w:rPr>
                <w:rFonts w:ascii="Arial" w:hAnsi="Arial" w:cs="Arial"/>
                <w:b/>
                <w:bCs/>
              </w:rPr>
              <w:t>Iesniedz fiziskā persona</w:t>
            </w:r>
          </w:p>
        </w:tc>
      </w:tr>
      <w:tr w:rsidR="00D12E50" w:rsidRPr="00D12E50" w14:paraId="6C0B6FAD" w14:textId="77777777" w:rsidTr="00D61DBB">
        <w:trPr>
          <w:jc w:val="center"/>
        </w:trPr>
        <w:tc>
          <w:tcPr>
            <w:tcW w:w="9345" w:type="dxa"/>
            <w:vAlign w:val="center"/>
          </w:tcPr>
          <w:p w14:paraId="7B00E2D8" w14:textId="77777777" w:rsidR="00D12E50" w:rsidRPr="00D12E50" w:rsidRDefault="00D12E50" w:rsidP="00D12E50">
            <w:pPr>
              <w:jc w:val="center"/>
              <w:rPr>
                <w:rFonts w:ascii="Arial" w:hAnsi="Arial" w:cs="Arial"/>
                <w:noProof/>
                <w:lang w:eastAsia="lv-LV"/>
              </w:rPr>
            </w:pPr>
            <w:r w:rsidRPr="00D12E50">
              <w:rPr>
                <w:rFonts w:ascii="Arial" w:hAnsi="Arial" w:cs="Arial"/>
                <w:noProof/>
                <w:lang w:eastAsia="lv-LV"/>
              </w:rPr>
              <w:drawing>
                <wp:inline distT="0" distB="0" distL="0" distR="0" wp14:anchorId="108A1155" wp14:editId="1BC7A048">
                  <wp:extent cx="123825" cy="123825"/>
                  <wp:effectExtent l="0" t="0" r="9525" b="9525"/>
                  <wp:docPr id="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7.1.Saskaņojums ar tirdzniecības norises vietas īpašnieku vai tiesisko valdītāju (ja tirdzniecība noritēs uz zemes vienības, kas nepieder pašvaldībai).</w:t>
            </w:r>
          </w:p>
        </w:tc>
      </w:tr>
      <w:tr w:rsidR="00D12E50" w:rsidRPr="00D12E50" w14:paraId="564284FC" w14:textId="77777777" w:rsidTr="00D61DBB">
        <w:trPr>
          <w:jc w:val="center"/>
        </w:trPr>
        <w:tc>
          <w:tcPr>
            <w:tcW w:w="9345" w:type="dxa"/>
            <w:vAlign w:val="center"/>
          </w:tcPr>
          <w:p w14:paraId="0DC83FC1" w14:textId="77777777" w:rsidR="00D12E50" w:rsidRPr="00D12E50" w:rsidRDefault="00D12E50" w:rsidP="00D12E50">
            <w:pPr>
              <w:jc w:val="center"/>
              <w:rPr>
                <w:rFonts w:ascii="Arial" w:hAnsi="Arial" w:cs="Arial"/>
                <w:noProof/>
                <w:lang w:eastAsia="lv-LV"/>
              </w:rPr>
            </w:pPr>
            <w:r w:rsidRPr="00D12E50">
              <w:rPr>
                <w:rFonts w:ascii="Arial" w:hAnsi="Arial" w:cs="Arial"/>
                <w:noProof/>
                <w:lang w:eastAsia="lv-LV"/>
              </w:rPr>
              <w:drawing>
                <wp:inline distT="0" distB="0" distL="0" distR="0" wp14:anchorId="545C98B0" wp14:editId="7F5A6A0E">
                  <wp:extent cx="123825" cy="123825"/>
                  <wp:effectExtent l="0" t="0" r="9525" b="9525"/>
                  <wp:docPr id="3"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7.2.</w:t>
            </w:r>
            <w:r w:rsidRPr="00D12E50">
              <w:rPr>
                <w:rFonts w:ascii="Arial" w:hAnsi="Arial" w:cs="Arial"/>
                <w:color w:val="414142"/>
                <w:szCs w:val="20"/>
                <w:shd w:val="clear" w:color="auto" w:fill="FFFFFF"/>
              </w:rPr>
              <w:t xml:space="preserve"> </w:t>
            </w:r>
            <w:r w:rsidRPr="00D12E50">
              <w:rPr>
                <w:rFonts w:ascii="Arial" w:hAnsi="Arial" w:cs="Arial"/>
              </w:rPr>
              <w:t>Pasākuma organizatora saskaņojums (ja pasākuma organizators nav pašvaldība)</w:t>
            </w:r>
          </w:p>
        </w:tc>
      </w:tr>
      <w:tr w:rsidR="00D12E50" w:rsidRPr="00D12E50" w14:paraId="54ECCCEF" w14:textId="77777777" w:rsidTr="00D61DBB">
        <w:trPr>
          <w:jc w:val="center"/>
        </w:trPr>
        <w:tc>
          <w:tcPr>
            <w:tcW w:w="9345" w:type="dxa"/>
            <w:vAlign w:val="center"/>
          </w:tcPr>
          <w:p w14:paraId="50F4A863" w14:textId="77777777" w:rsidR="00D12E50" w:rsidRPr="00D12E50" w:rsidRDefault="00D12E50" w:rsidP="00D12E50">
            <w:pPr>
              <w:jc w:val="center"/>
              <w:rPr>
                <w:rFonts w:ascii="Arial" w:hAnsi="Arial" w:cs="Arial"/>
                <w:noProof/>
                <w:lang w:eastAsia="lv-LV"/>
              </w:rPr>
            </w:pPr>
            <w:r w:rsidRPr="00D12E50">
              <w:rPr>
                <w:rFonts w:ascii="Arial" w:hAnsi="Arial" w:cs="Arial"/>
                <w:noProof/>
                <w:lang w:eastAsia="lv-LV"/>
              </w:rPr>
              <w:drawing>
                <wp:inline distT="0" distB="0" distL="0" distR="0" wp14:anchorId="4AA39E49" wp14:editId="01FC3276">
                  <wp:extent cx="123825" cy="123825"/>
                  <wp:effectExtent l="0" t="0" r="9525" b="9525"/>
                  <wp:docPr id="5"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Citi dokumenti _______________________________</w:t>
            </w:r>
            <w:r w:rsidRPr="00D12E50">
              <w:rPr>
                <w:rFonts w:ascii="Arial" w:hAnsi="Arial" w:cs="Arial"/>
                <w:noProof/>
                <w:lang w:eastAsia="lv-LV"/>
              </w:rPr>
              <w:t>________________</w:t>
            </w:r>
          </w:p>
        </w:tc>
      </w:tr>
      <w:tr w:rsidR="00D12E50" w:rsidRPr="00D12E50" w14:paraId="69A698C8" w14:textId="77777777" w:rsidTr="00D61DBB">
        <w:trPr>
          <w:jc w:val="center"/>
        </w:trPr>
        <w:tc>
          <w:tcPr>
            <w:tcW w:w="9345" w:type="dxa"/>
            <w:vAlign w:val="center"/>
          </w:tcPr>
          <w:p w14:paraId="1B7EC70A" w14:textId="77777777" w:rsidR="00D12E50" w:rsidRPr="00D12E50" w:rsidRDefault="00D12E50" w:rsidP="00D12E50">
            <w:pPr>
              <w:jc w:val="center"/>
              <w:rPr>
                <w:rFonts w:ascii="Arial" w:hAnsi="Arial" w:cs="Arial"/>
                <w:noProof/>
                <w:lang w:eastAsia="lv-LV"/>
              </w:rPr>
            </w:pPr>
            <w:r w:rsidRPr="00D12E50">
              <w:rPr>
                <w:rFonts w:ascii="Arial" w:hAnsi="Arial" w:cs="Arial"/>
                <w:b/>
                <w:bCs/>
              </w:rPr>
              <w:t>Iesniedz saimnieciskās darbības veicējs/juridiskā persona</w:t>
            </w:r>
          </w:p>
        </w:tc>
      </w:tr>
      <w:tr w:rsidR="00D12E50" w:rsidRPr="00D12E50" w14:paraId="31777DEF" w14:textId="77777777" w:rsidTr="00D61DBB">
        <w:trPr>
          <w:jc w:val="center"/>
        </w:trPr>
        <w:tc>
          <w:tcPr>
            <w:tcW w:w="9345" w:type="dxa"/>
            <w:vAlign w:val="center"/>
          </w:tcPr>
          <w:p w14:paraId="37401BCE" w14:textId="77777777" w:rsidR="00D12E50" w:rsidRPr="00D12E50" w:rsidRDefault="00D12E50" w:rsidP="00D12E50">
            <w:pPr>
              <w:jc w:val="center"/>
              <w:rPr>
                <w:rFonts w:ascii="Arial" w:hAnsi="Arial" w:cs="Arial"/>
                <w:b/>
                <w:bCs/>
              </w:rPr>
            </w:pPr>
            <w:r w:rsidRPr="00D12E50">
              <w:rPr>
                <w:rFonts w:ascii="Arial" w:hAnsi="Arial" w:cs="Arial"/>
                <w:noProof/>
                <w:lang w:eastAsia="lv-LV"/>
              </w:rPr>
              <w:drawing>
                <wp:inline distT="0" distB="0" distL="0" distR="0" wp14:anchorId="43288779" wp14:editId="04E2060E">
                  <wp:extent cx="123825" cy="123825"/>
                  <wp:effectExtent l="0" t="0" r="9525" b="9525"/>
                  <wp:docPr id="496483688"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7.1.Saskaņojums ar tirdzniecības norises vietas īpašnieku vai tiesisko valdītāju (ja tirdzniecība noritēs uz zemes vienības, kas nepieder pašvaldībai).</w:t>
            </w:r>
          </w:p>
        </w:tc>
      </w:tr>
      <w:tr w:rsidR="00D12E50" w:rsidRPr="00D12E50" w14:paraId="072A06EC" w14:textId="77777777" w:rsidTr="00D61DBB">
        <w:trPr>
          <w:jc w:val="center"/>
        </w:trPr>
        <w:tc>
          <w:tcPr>
            <w:tcW w:w="9345" w:type="dxa"/>
            <w:vAlign w:val="center"/>
          </w:tcPr>
          <w:p w14:paraId="50271A55" w14:textId="77777777" w:rsidR="00D12E50" w:rsidRPr="00D12E50" w:rsidRDefault="00D12E50" w:rsidP="00D12E50">
            <w:pPr>
              <w:jc w:val="center"/>
              <w:rPr>
                <w:rFonts w:ascii="Arial" w:hAnsi="Arial" w:cs="Arial"/>
                <w:b/>
                <w:bCs/>
              </w:rPr>
            </w:pPr>
            <w:r w:rsidRPr="00D12E50">
              <w:rPr>
                <w:rFonts w:ascii="Arial" w:hAnsi="Arial" w:cs="Arial"/>
                <w:noProof/>
                <w:lang w:eastAsia="lv-LV"/>
              </w:rPr>
              <w:drawing>
                <wp:inline distT="0" distB="0" distL="0" distR="0" wp14:anchorId="6E0EEA13" wp14:editId="4D36D470">
                  <wp:extent cx="123825" cy="123825"/>
                  <wp:effectExtent l="0" t="0" r="9525" b="9525"/>
                  <wp:docPr id="358208819"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7.2.</w:t>
            </w:r>
            <w:r w:rsidRPr="00D12E50">
              <w:rPr>
                <w:rFonts w:ascii="Arial" w:hAnsi="Arial" w:cs="Arial"/>
                <w:color w:val="414142"/>
                <w:szCs w:val="20"/>
                <w:shd w:val="clear" w:color="auto" w:fill="FFFFFF"/>
              </w:rPr>
              <w:t xml:space="preserve"> </w:t>
            </w:r>
            <w:r w:rsidRPr="00D12E50">
              <w:rPr>
                <w:rFonts w:ascii="Arial" w:hAnsi="Arial" w:cs="Arial"/>
              </w:rPr>
              <w:t>Pasākuma organizatora saskaņojums (ja pasākuma organizators nav pašvaldība)</w:t>
            </w:r>
          </w:p>
        </w:tc>
      </w:tr>
      <w:tr w:rsidR="00D12E50" w:rsidRPr="00D12E50" w14:paraId="40F34FF8" w14:textId="77777777" w:rsidTr="00D61DBB">
        <w:trPr>
          <w:jc w:val="center"/>
        </w:trPr>
        <w:tc>
          <w:tcPr>
            <w:tcW w:w="9345" w:type="dxa"/>
            <w:vAlign w:val="center"/>
          </w:tcPr>
          <w:p w14:paraId="72584F9E" w14:textId="77777777" w:rsidR="00D12E50" w:rsidRPr="00D12E50" w:rsidRDefault="00D12E50" w:rsidP="00D12E50">
            <w:pPr>
              <w:jc w:val="center"/>
              <w:rPr>
                <w:rFonts w:ascii="Arial" w:hAnsi="Arial" w:cs="Arial"/>
                <w:b/>
                <w:bCs/>
              </w:rPr>
            </w:pPr>
            <w:r w:rsidRPr="00D12E50">
              <w:rPr>
                <w:rFonts w:ascii="Arial" w:hAnsi="Arial" w:cs="Arial"/>
              </w:rPr>
              <w:t>7.3. Dokuments, kas pamato personas tiesības pārstāvēt juridisko personu</w:t>
            </w:r>
          </w:p>
        </w:tc>
      </w:tr>
      <w:tr w:rsidR="00D12E50" w:rsidRPr="00D12E50" w14:paraId="771623EE" w14:textId="77777777" w:rsidTr="00D61DBB">
        <w:trPr>
          <w:jc w:val="center"/>
        </w:trPr>
        <w:tc>
          <w:tcPr>
            <w:tcW w:w="9345" w:type="dxa"/>
            <w:vAlign w:val="center"/>
          </w:tcPr>
          <w:p w14:paraId="514FA267" w14:textId="77777777" w:rsidR="00D12E50" w:rsidRPr="00D12E50" w:rsidRDefault="00D12E50" w:rsidP="00D12E50">
            <w:pPr>
              <w:jc w:val="center"/>
              <w:rPr>
                <w:rFonts w:ascii="Arial" w:hAnsi="Arial" w:cs="Arial"/>
                <w:noProof/>
                <w:lang w:eastAsia="lv-LV"/>
              </w:rPr>
            </w:pPr>
            <w:r w:rsidRPr="00D12E50">
              <w:rPr>
                <w:rFonts w:ascii="Arial" w:hAnsi="Arial" w:cs="Arial"/>
                <w:noProof/>
                <w:lang w:eastAsia="lv-LV"/>
              </w:rPr>
              <w:drawing>
                <wp:inline distT="0" distB="0" distL="0" distR="0" wp14:anchorId="4B809824" wp14:editId="1F59738C">
                  <wp:extent cx="123825" cy="123825"/>
                  <wp:effectExtent l="0" t="0" r="9525" b="9525"/>
                  <wp:docPr id="54011601"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 xml:space="preserve">7.4. Vietas krāsaina </w:t>
            </w:r>
            <w:proofErr w:type="spellStart"/>
            <w:r w:rsidRPr="00D12E50">
              <w:rPr>
                <w:rFonts w:ascii="Arial" w:hAnsi="Arial" w:cs="Arial"/>
              </w:rPr>
              <w:t>fotofiksācija</w:t>
            </w:r>
            <w:proofErr w:type="spellEnd"/>
            <w:r w:rsidRPr="00D12E50">
              <w:rPr>
                <w:rFonts w:ascii="Arial" w:hAnsi="Arial" w:cs="Arial"/>
              </w:rPr>
              <w:t xml:space="preserve"> vai tirdzniecības vietas attēlojums uz </w:t>
            </w:r>
            <w:proofErr w:type="spellStart"/>
            <w:r w:rsidRPr="00D12E50">
              <w:rPr>
                <w:rFonts w:ascii="Arial" w:hAnsi="Arial" w:cs="Arial"/>
              </w:rPr>
              <w:t>ortofoto</w:t>
            </w:r>
            <w:proofErr w:type="spellEnd"/>
            <w:r w:rsidRPr="00D12E50">
              <w:rPr>
                <w:rFonts w:ascii="Arial" w:hAnsi="Arial" w:cs="Arial"/>
              </w:rPr>
              <w:t xml:space="preserve"> kartes, norādot tirdzniecības vietas labiekārtojuma elementu izvietojumu un tirdzniecības vietas izmērus (</w:t>
            </w:r>
            <w:r w:rsidRPr="00D12E50">
              <w:rPr>
                <w:rFonts w:ascii="Arial" w:hAnsi="Arial" w:cs="Arial"/>
                <w:i/>
              </w:rPr>
              <w:t>pievienojams, ja tiek pieprasīta 2.3., 2.4. vai 2.6. punktos minēta atļauja</w:t>
            </w:r>
            <w:r w:rsidRPr="00D12E50">
              <w:rPr>
                <w:rFonts w:ascii="Arial" w:hAnsi="Arial" w:cs="Arial"/>
              </w:rPr>
              <w:t>)</w:t>
            </w:r>
          </w:p>
        </w:tc>
      </w:tr>
      <w:tr w:rsidR="00D12E50" w:rsidRPr="00D12E50" w14:paraId="26F5AEC9" w14:textId="77777777" w:rsidTr="00D61DBB">
        <w:trPr>
          <w:jc w:val="center"/>
        </w:trPr>
        <w:tc>
          <w:tcPr>
            <w:tcW w:w="9345" w:type="dxa"/>
          </w:tcPr>
          <w:p w14:paraId="276D4B7C" w14:textId="77777777" w:rsidR="00D12E50" w:rsidRPr="00D12E50" w:rsidRDefault="00D12E50" w:rsidP="00D12E50">
            <w:pPr>
              <w:jc w:val="center"/>
              <w:rPr>
                <w:rFonts w:ascii="Arial" w:hAnsi="Arial" w:cs="Arial"/>
                <w:noProof/>
                <w:lang w:eastAsia="lv-LV"/>
              </w:rPr>
            </w:pPr>
            <w:r w:rsidRPr="00D12E50">
              <w:rPr>
                <w:rFonts w:ascii="Arial" w:hAnsi="Arial" w:cs="Arial"/>
                <w:noProof/>
                <w:lang w:eastAsia="lv-LV"/>
              </w:rPr>
              <w:drawing>
                <wp:inline distT="0" distB="0" distL="0" distR="0" wp14:anchorId="45B28CDD" wp14:editId="6DD2CD4E">
                  <wp:extent cx="123825" cy="123825"/>
                  <wp:effectExtent l="0" t="0" r="9525" b="9525"/>
                  <wp:docPr id="2132851269"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7.5. Tirdzniecības vietas labiekārtojuma elementu apraksts (ietverot to izmērus, krāsu, materiālus u.c.) (</w:t>
            </w:r>
            <w:r w:rsidRPr="00D12E50">
              <w:rPr>
                <w:rFonts w:ascii="Arial" w:hAnsi="Arial" w:cs="Arial"/>
                <w:i/>
              </w:rPr>
              <w:t>pievienojams, ja tiek pieprasīta 2.3., 2.4. vai 2.6. punktos minētā atļauja</w:t>
            </w:r>
            <w:r w:rsidRPr="00D12E50">
              <w:rPr>
                <w:rFonts w:ascii="Arial" w:hAnsi="Arial" w:cs="Arial"/>
              </w:rPr>
              <w:t>)</w:t>
            </w:r>
          </w:p>
        </w:tc>
      </w:tr>
      <w:tr w:rsidR="00D12E50" w:rsidRPr="00D12E50" w14:paraId="24C4A1CB" w14:textId="77777777" w:rsidTr="00D61DBB">
        <w:trPr>
          <w:jc w:val="center"/>
        </w:trPr>
        <w:tc>
          <w:tcPr>
            <w:tcW w:w="9345" w:type="dxa"/>
          </w:tcPr>
          <w:p w14:paraId="3A3F2D96" w14:textId="77777777" w:rsidR="00D12E50" w:rsidRPr="00D12E50" w:rsidRDefault="00D12E50" w:rsidP="00D12E50">
            <w:pPr>
              <w:jc w:val="center"/>
              <w:rPr>
                <w:rFonts w:ascii="Arial" w:hAnsi="Arial" w:cs="Arial"/>
                <w:noProof/>
                <w:lang w:eastAsia="lv-LV"/>
              </w:rPr>
            </w:pPr>
            <w:r w:rsidRPr="00D12E50">
              <w:rPr>
                <w:rFonts w:ascii="Arial" w:hAnsi="Arial" w:cs="Arial"/>
                <w:noProof/>
                <w:lang w:eastAsia="lv-LV"/>
              </w:rPr>
              <w:drawing>
                <wp:inline distT="0" distB="0" distL="0" distR="0" wp14:anchorId="4B1B0D11" wp14:editId="67D11605">
                  <wp:extent cx="123825" cy="123825"/>
                  <wp:effectExtent l="0" t="0" r="9525" b="9525"/>
                  <wp:docPr id="1481493383"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7.6. Tirdzniecības punkta kustības maršruta un laiku apraksts (ja tirdzniecība paredzēta vairākās publiskās vietās) (pievienojams, ja tiek pieprasīta 2.5. punktā minētā atļauja)</w:t>
            </w:r>
          </w:p>
        </w:tc>
      </w:tr>
      <w:tr w:rsidR="00D12E50" w:rsidRPr="00D12E50" w14:paraId="0D47B274" w14:textId="77777777" w:rsidTr="00D61DBB">
        <w:trPr>
          <w:jc w:val="center"/>
        </w:trPr>
        <w:tc>
          <w:tcPr>
            <w:tcW w:w="9345" w:type="dxa"/>
          </w:tcPr>
          <w:p w14:paraId="267FBB78" w14:textId="77777777" w:rsidR="00D12E50" w:rsidRPr="00D12E50" w:rsidRDefault="00D12E50" w:rsidP="00D12E50">
            <w:pPr>
              <w:jc w:val="center"/>
              <w:rPr>
                <w:rFonts w:ascii="Arial" w:hAnsi="Arial" w:cs="Arial"/>
                <w:noProof/>
                <w:lang w:eastAsia="lv-LV"/>
              </w:rPr>
            </w:pPr>
            <w:r w:rsidRPr="00D12E50">
              <w:rPr>
                <w:rFonts w:ascii="Arial" w:hAnsi="Arial" w:cs="Arial"/>
                <w:noProof/>
                <w:lang w:eastAsia="lv-LV"/>
              </w:rPr>
              <w:drawing>
                <wp:inline distT="0" distB="0" distL="0" distR="0" wp14:anchorId="5B46BDA5" wp14:editId="43E63823">
                  <wp:extent cx="123825" cy="123825"/>
                  <wp:effectExtent l="0" t="0" r="9525" b="9525"/>
                  <wp:docPr id="931316833"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7.7. Tirdzniecības dalībnieku saraksts (</w:t>
            </w:r>
            <w:r w:rsidRPr="00D12E50">
              <w:rPr>
                <w:rFonts w:ascii="Arial" w:hAnsi="Arial" w:cs="Arial"/>
                <w:i/>
              </w:rPr>
              <w:t>pievienojams, ja tiek pieprasīta 2.4. punktā minētā atļauja</w:t>
            </w:r>
            <w:r w:rsidRPr="00D12E50">
              <w:rPr>
                <w:rFonts w:ascii="Arial" w:hAnsi="Arial" w:cs="Arial"/>
              </w:rPr>
              <w:t>). Pievienojot dalībnieku sarakstu, apliecinu, ka tirgotāji, uz kuriem tas ir attiecināms, ir snieguši 6.5. punktā minētos apliecinājumus.</w:t>
            </w:r>
          </w:p>
        </w:tc>
      </w:tr>
      <w:tr w:rsidR="00D12E50" w:rsidRPr="00D12E50" w14:paraId="17017545" w14:textId="77777777" w:rsidTr="00D61DBB">
        <w:trPr>
          <w:jc w:val="center"/>
        </w:trPr>
        <w:tc>
          <w:tcPr>
            <w:tcW w:w="9345" w:type="dxa"/>
          </w:tcPr>
          <w:p w14:paraId="1295C70A" w14:textId="77777777" w:rsidR="00D12E50" w:rsidRPr="00D12E50" w:rsidRDefault="00D12E50" w:rsidP="00D12E50">
            <w:pPr>
              <w:jc w:val="center"/>
              <w:rPr>
                <w:rFonts w:ascii="Arial" w:hAnsi="Arial" w:cs="Arial"/>
                <w:noProof/>
                <w:lang w:eastAsia="lv-LV"/>
              </w:rPr>
            </w:pPr>
            <w:r w:rsidRPr="00D12E50">
              <w:rPr>
                <w:rFonts w:ascii="Arial" w:hAnsi="Arial" w:cs="Arial"/>
                <w:noProof/>
                <w:lang w:eastAsia="lv-LV"/>
              </w:rPr>
              <w:drawing>
                <wp:inline distT="0" distB="0" distL="0" distR="0" wp14:anchorId="72045E58" wp14:editId="2CA448AF">
                  <wp:extent cx="123825" cy="123825"/>
                  <wp:effectExtent l="0" t="0" r="9525" b="9525"/>
                  <wp:docPr id="1890856126"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2E50">
              <w:rPr>
                <w:rFonts w:ascii="Arial" w:hAnsi="Arial" w:cs="Arial"/>
              </w:rPr>
              <w:t>Citi dokumenti _________________________________________</w:t>
            </w:r>
          </w:p>
        </w:tc>
      </w:tr>
    </w:tbl>
    <w:p w14:paraId="2DFC991B" w14:textId="77777777" w:rsidR="00D12E50" w:rsidRPr="00D12E50" w:rsidRDefault="00D12E50" w:rsidP="00D12E50">
      <w:pPr>
        <w:spacing w:after="0" w:line="240" w:lineRule="auto"/>
        <w:jc w:val="both"/>
        <w:rPr>
          <w:rFonts w:ascii="Arial" w:hAnsi="Arial" w:cs="Arial"/>
        </w:rPr>
      </w:pPr>
    </w:p>
    <w:p w14:paraId="4E8A6DC2" w14:textId="77777777" w:rsidR="00D12E50" w:rsidRPr="00D12E50" w:rsidRDefault="00D12E50" w:rsidP="00D12E50">
      <w:pPr>
        <w:spacing w:after="0" w:line="240" w:lineRule="auto"/>
        <w:jc w:val="both"/>
        <w:rPr>
          <w:rFonts w:ascii="Arial" w:hAnsi="Arial" w:cs="Arial"/>
          <w:bCs/>
          <w:color w:val="FF0000"/>
          <w:szCs w:val="20"/>
        </w:rPr>
      </w:pPr>
      <w:r w:rsidRPr="00D12E50">
        <w:rPr>
          <w:rFonts w:ascii="Arial" w:hAnsi="Arial" w:cs="Arial"/>
          <w:bCs/>
          <w:szCs w:val="20"/>
        </w:rPr>
        <w:t>A</w:t>
      </w:r>
      <w:r w:rsidRPr="00D12E50">
        <w:rPr>
          <w:rFonts w:ascii="Arial" w:hAnsi="Arial" w:cs="Arial"/>
          <w:bCs/>
          <w:i/>
          <w:szCs w:val="20"/>
        </w:rPr>
        <w:t>r šo parakstu uzņemos atbildību par sniegto ziņu patiesumu, pievienoto dokumentu likumīgo izcelsmi un kopiju atbilstību oriģināliem, ka arī sniedzu piekrišanu, ka manis sniegtos datus Valkas novada pašvaldība apstrādās ielu tirdzniecības atļaujas sagatavošanas vajadzībām, rēķina nosūtīšanas vajadzībām, normatīvos aktos noteiktos gadījumos informācijas sniegšanai atbildīgām iestādēm, ievērojot fizisko personu datu aizsardzības regulējošo normatīvo aktu prasības</w:t>
      </w:r>
    </w:p>
    <w:p w14:paraId="2FA19A39" w14:textId="77777777" w:rsidR="00D12E50" w:rsidRPr="00D12E50" w:rsidRDefault="00D12E50" w:rsidP="00D12E50">
      <w:pPr>
        <w:spacing w:after="0" w:line="240" w:lineRule="auto"/>
        <w:rPr>
          <w:rFonts w:ascii="Arial" w:hAnsi="Arial" w:cs="Arial"/>
          <w:bCs/>
          <w:szCs w:val="20"/>
        </w:rPr>
      </w:pPr>
    </w:p>
    <w:p w14:paraId="65A64204" w14:textId="77777777" w:rsidR="00D12E50" w:rsidRPr="00D12E50" w:rsidRDefault="00D12E50" w:rsidP="00D12E50">
      <w:pPr>
        <w:spacing w:after="0" w:line="240" w:lineRule="auto"/>
        <w:rPr>
          <w:rFonts w:ascii="Arial" w:hAnsi="Arial" w:cs="Arial"/>
          <w:bCs/>
          <w:szCs w:val="20"/>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16"/>
        <w:gridCol w:w="5238"/>
      </w:tblGrid>
      <w:tr w:rsidR="00D12E50" w:rsidRPr="00D12E50" w14:paraId="23C074C7" w14:textId="77777777" w:rsidTr="00D61DBB">
        <w:tc>
          <w:tcPr>
            <w:tcW w:w="2200" w:type="pct"/>
            <w:tcBorders>
              <w:top w:val="nil"/>
              <w:left w:val="nil"/>
              <w:bottom w:val="nil"/>
              <w:right w:val="nil"/>
            </w:tcBorders>
            <w:hideMark/>
          </w:tcPr>
          <w:p w14:paraId="363F6DF8" w14:textId="77777777" w:rsidR="00D12E50" w:rsidRPr="00D12E50" w:rsidRDefault="00D12E50" w:rsidP="00D12E50">
            <w:pPr>
              <w:spacing w:after="0" w:line="240" w:lineRule="auto"/>
              <w:jc w:val="center"/>
              <w:rPr>
                <w:rFonts w:ascii="Arial" w:hAnsi="Arial" w:cs="Arial"/>
              </w:rPr>
            </w:pPr>
            <w:r w:rsidRPr="00D12E50">
              <w:rPr>
                <w:rFonts w:ascii="Arial" w:hAnsi="Arial" w:cs="Arial"/>
              </w:rPr>
              <w:t>_______________________</w:t>
            </w:r>
            <w:r w:rsidRPr="00D12E50">
              <w:rPr>
                <w:rFonts w:ascii="Arial" w:hAnsi="Arial" w:cs="Arial"/>
              </w:rPr>
              <w:br/>
              <w:t>/datums/</w:t>
            </w:r>
          </w:p>
        </w:tc>
        <w:tc>
          <w:tcPr>
            <w:tcW w:w="2800" w:type="pct"/>
            <w:tcBorders>
              <w:top w:val="nil"/>
              <w:left w:val="nil"/>
              <w:bottom w:val="nil"/>
              <w:right w:val="nil"/>
            </w:tcBorders>
            <w:hideMark/>
          </w:tcPr>
          <w:p w14:paraId="3A6A86C1" w14:textId="77777777" w:rsidR="00D12E50" w:rsidRPr="00D12E50" w:rsidRDefault="00D12E50" w:rsidP="00D12E50">
            <w:pPr>
              <w:spacing w:after="0" w:line="240" w:lineRule="auto"/>
              <w:jc w:val="center"/>
              <w:rPr>
                <w:rFonts w:ascii="Arial" w:hAnsi="Arial" w:cs="Arial"/>
              </w:rPr>
            </w:pPr>
            <w:r w:rsidRPr="00D12E50">
              <w:rPr>
                <w:rFonts w:ascii="Arial" w:hAnsi="Arial" w:cs="Arial"/>
              </w:rPr>
              <w:t>___________________________</w:t>
            </w:r>
            <w:r w:rsidRPr="00D12E50">
              <w:rPr>
                <w:rFonts w:ascii="Arial" w:hAnsi="Arial" w:cs="Arial"/>
              </w:rPr>
              <w:br/>
              <w:t>/paraksts/</w:t>
            </w:r>
          </w:p>
        </w:tc>
      </w:tr>
    </w:tbl>
    <w:p w14:paraId="561BBAD7" w14:textId="6DBDD2E8" w:rsidR="00561F28" w:rsidRPr="00501FC7" w:rsidRDefault="00561F28" w:rsidP="004B54D2">
      <w:pPr>
        <w:spacing w:after="0" w:line="240" w:lineRule="auto"/>
        <w:rPr>
          <w:rFonts w:ascii="Arial" w:hAnsi="Arial" w:cs="Arial"/>
          <w:iCs/>
          <w:sz w:val="20"/>
          <w:szCs w:val="20"/>
        </w:rPr>
      </w:pPr>
    </w:p>
    <w:sectPr w:rsidR="00561F28" w:rsidRPr="00501FC7" w:rsidSect="004B54D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9660" w14:textId="77777777" w:rsidR="00AE5D92" w:rsidRDefault="00AE5D92" w:rsidP="003758D3">
      <w:pPr>
        <w:spacing w:after="0" w:line="240" w:lineRule="auto"/>
      </w:pPr>
      <w:r>
        <w:separator/>
      </w:r>
    </w:p>
  </w:endnote>
  <w:endnote w:type="continuationSeparator" w:id="0">
    <w:p w14:paraId="1751E0C4" w14:textId="77777777" w:rsidR="00AE5D92" w:rsidRDefault="00AE5D92" w:rsidP="0037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2B8C" w14:textId="77777777" w:rsidR="00AE5D92" w:rsidRDefault="00AE5D92" w:rsidP="003758D3">
      <w:pPr>
        <w:spacing w:after="0" w:line="240" w:lineRule="auto"/>
      </w:pPr>
      <w:r>
        <w:separator/>
      </w:r>
    </w:p>
  </w:footnote>
  <w:footnote w:type="continuationSeparator" w:id="0">
    <w:p w14:paraId="6B2F042E" w14:textId="77777777" w:rsidR="00AE5D92" w:rsidRDefault="00AE5D92" w:rsidP="0037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A81"/>
    <w:multiLevelType w:val="multilevel"/>
    <w:tmpl w:val="DB9C8E56"/>
    <w:lvl w:ilvl="0">
      <w:start w:val="8"/>
      <w:numFmt w:val="decimal"/>
      <w:lvlText w:val="%1."/>
      <w:lvlJc w:val="left"/>
      <w:pPr>
        <w:ind w:left="0" w:firstLine="0"/>
      </w:pPr>
      <w:rPr>
        <w:rFonts w:ascii="Calibri" w:eastAsia="Calibri" w:hAnsi="Calibri" w:cs="Times New Roman" w:hint="default"/>
        <w:sz w:val="22"/>
      </w:rPr>
    </w:lvl>
    <w:lvl w:ilvl="1">
      <w:start w:val="1"/>
      <w:numFmt w:val="decimal"/>
      <w:lvlText w:val="%1.%2."/>
      <w:lvlJc w:val="left"/>
      <w:pPr>
        <w:ind w:left="0" w:firstLine="0"/>
      </w:pPr>
      <w:rPr>
        <w:rFonts w:ascii="Arial" w:eastAsia="Calibri" w:hAnsi="Arial" w:cs="Arial" w:hint="default"/>
        <w:sz w:val="20"/>
        <w:szCs w:val="20"/>
      </w:rPr>
    </w:lvl>
    <w:lvl w:ilvl="2">
      <w:start w:val="1"/>
      <w:numFmt w:val="decimal"/>
      <w:lvlText w:val="%1.%2.%3."/>
      <w:lvlJc w:val="left"/>
      <w:pPr>
        <w:ind w:left="0" w:firstLine="0"/>
      </w:pPr>
      <w:rPr>
        <w:rFonts w:ascii="Calibri" w:eastAsia="Calibri" w:hAnsi="Calibri" w:cs="Times New Roman" w:hint="default"/>
        <w:sz w:val="22"/>
      </w:rPr>
    </w:lvl>
    <w:lvl w:ilvl="3">
      <w:start w:val="1"/>
      <w:numFmt w:val="decimal"/>
      <w:lvlText w:val="%1.%2.%3.%4."/>
      <w:lvlJc w:val="left"/>
      <w:pPr>
        <w:ind w:left="0" w:firstLine="0"/>
      </w:pPr>
      <w:rPr>
        <w:rFonts w:ascii="Calibri" w:eastAsia="Calibri" w:hAnsi="Calibri" w:cs="Times New Roman" w:hint="default"/>
        <w:sz w:val="22"/>
      </w:rPr>
    </w:lvl>
    <w:lvl w:ilvl="4">
      <w:start w:val="1"/>
      <w:numFmt w:val="decimal"/>
      <w:lvlText w:val="%1.%2.%3.%4.%5."/>
      <w:lvlJc w:val="left"/>
      <w:pPr>
        <w:ind w:left="0" w:firstLine="0"/>
      </w:pPr>
      <w:rPr>
        <w:rFonts w:ascii="Calibri" w:eastAsia="Calibri" w:hAnsi="Calibri" w:cs="Times New Roman" w:hint="default"/>
        <w:sz w:val="22"/>
      </w:rPr>
    </w:lvl>
    <w:lvl w:ilvl="5">
      <w:start w:val="1"/>
      <w:numFmt w:val="decimal"/>
      <w:lvlText w:val="%1.%2.%3.%4.%5.%6."/>
      <w:lvlJc w:val="left"/>
      <w:pPr>
        <w:ind w:left="0" w:firstLine="0"/>
      </w:pPr>
      <w:rPr>
        <w:rFonts w:ascii="Calibri" w:eastAsia="Calibri" w:hAnsi="Calibri" w:cs="Times New Roman" w:hint="default"/>
        <w:sz w:val="22"/>
      </w:rPr>
    </w:lvl>
    <w:lvl w:ilvl="6">
      <w:start w:val="1"/>
      <w:numFmt w:val="decimal"/>
      <w:lvlText w:val="%1.%2.%3.%4.%5.%6.%7."/>
      <w:lvlJc w:val="left"/>
      <w:pPr>
        <w:ind w:left="0" w:firstLine="0"/>
      </w:pPr>
      <w:rPr>
        <w:rFonts w:ascii="Calibri" w:eastAsia="Calibri" w:hAnsi="Calibri" w:cs="Times New Roman" w:hint="default"/>
        <w:sz w:val="22"/>
      </w:rPr>
    </w:lvl>
    <w:lvl w:ilvl="7">
      <w:start w:val="1"/>
      <w:numFmt w:val="decimal"/>
      <w:lvlText w:val="%1.%2.%3.%4.%5.%6.%7.%8."/>
      <w:lvlJc w:val="left"/>
      <w:pPr>
        <w:ind w:left="0" w:firstLine="0"/>
      </w:pPr>
      <w:rPr>
        <w:rFonts w:ascii="Calibri" w:eastAsia="Calibri" w:hAnsi="Calibri" w:cs="Times New Roman" w:hint="default"/>
        <w:sz w:val="22"/>
      </w:rPr>
    </w:lvl>
    <w:lvl w:ilvl="8">
      <w:start w:val="1"/>
      <w:numFmt w:val="decimal"/>
      <w:lvlText w:val="%1.%2.%3.%4.%5.%6.%7.%8.%9."/>
      <w:lvlJc w:val="left"/>
      <w:pPr>
        <w:ind w:left="0" w:firstLine="0"/>
      </w:pPr>
      <w:rPr>
        <w:rFonts w:ascii="Calibri" w:eastAsia="Calibri" w:hAnsi="Calibri" w:cs="Times New Roman" w:hint="default"/>
        <w:sz w:val="22"/>
      </w:rPr>
    </w:lvl>
  </w:abstractNum>
  <w:abstractNum w:abstractNumId="1" w15:restartNumberingAfterBreak="0">
    <w:nsid w:val="091F0A02"/>
    <w:multiLevelType w:val="multilevel"/>
    <w:tmpl w:val="0C8E0EDA"/>
    <w:lvl w:ilvl="0">
      <w:start w:val="1"/>
      <w:numFmt w:val="decimal"/>
      <w:lvlText w:val="%1."/>
      <w:lvlJc w:val="left"/>
      <w:pPr>
        <w:ind w:left="360" w:hanging="360"/>
      </w:pPr>
      <w:rPr>
        <w:rFonts w:hint="default"/>
        <w:strike w:val="0"/>
        <w:color w:val="000000"/>
        <w:spacing w:val="0"/>
        <w:w w:val="100"/>
        <w:sz w:val="20"/>
        <w:szCs w:val="20"/>
        <w:vertAlign w:val="baseline"/>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76224"/>
    <w:multiLevelType w:val="hybridMultilevel"/>
    <w:tmpl w:val="B106CD2A"/>
    <w:lvl w:ilvl="0" w:tplc="D59C4078">
      <w:start w:val="202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310CB3"/>
    <w:multiLevelType w:val="multilevel"/>
    <w:tmpl w:val="B7B2CE2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4B93390"/>
    <w:multiLevelType w:val="multilevel"/>
    <w:tmpl w:val="C82AA3FE"/>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1D1BAE"/>
    <w:multiLevelType w:val="hybridMultilevel"/>
    <w:tmpl w:val="0DEA1B56"/>
    <w:lvl w:ilvl="0" w:tplc="7E9C8F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0879F5"/>
    <w:multiLevelType w:val="multilevel"/>
    <w:tmpl w:val="175A4B16"/>
    <w:lvl w:ilvl="0">
      <w:start w:val="7"/>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2E5BBF"/>
    <w:multiLevelType w:val="hybridMultilevel"/>
    <w:tmpl w:val="F7A05FAC"/>
    <w:lvl w:ilvl="0" w:tplc="A6D49284">
      <w:start w:val="1"/>
      <w:numFmt w:val="bullet"/>
      <w:lvlText w:val=""/>
      <w:lvlJc w:val="left"/>
      <w:pPr>
        <w:ind w:left="360" w:hanging="360"/>
      </w:pPr>
      <w:rPr>
        <w:rFonts w:ascii="Symbol" w:hAnsi="Symbol" w:hint="default"/>
      </w:rPr>
    </w:lvl>
    <w:lvl w:ilvl="1" w:tplc="04260003">
      <w:start w:val="1"/>
      <w:numFmt w:val="decimal"/>
      <w:lvlText w:val="%2."/>
      <w:lvlJc w:val="left"/>
      <w:pPr>
        <w:tabs>
          <w:tab w:val="num" w:pos="1080"/>
        </w:tabs>
        <w:ind w:left="1080" w:hanging="360"/>
      </w:pPr>
    </w:lvl>
    <w:lvl w:ilvl="2" w:tplc="04260005">
      <w:start w:val="1"/>
      <w:numFmt w:val="decimal"/>
      <w:lvlText w:val="%3."/>
      <w:lvlJc w:val="left"/>
      <w:pPr>
        <w:tabs>
          <w:tab w:val="num" w:pos="1800"/>
        </w:tabs>
        <w:ind w:left="1800" w:hanging="360"/>
      </w:pPr>
    </w:lvl>
    <w:lvl w:ilvl="3" w:tplc="04260001">
      <w:start w:val="1"/>
      <w:numFmt w:val="decimal"/>
      <w:lvlText w:val="%4."/>
      <w:lvlJc w:val="left"/>
      <w:pPr>
        <w:tabs>
          <w:tab w:val="num" w:pos="2520"/>
        </w:tabs>
        <w:ind w:left="2520" w:hanging="360"/>
      </w:pPr>
    </w:lvl>
    <w:lvl w:ilvl="4" w:tplc="04260003">
      <w:start w:val="1"/>
      <w:numFmt w:val="decimal"/>
      <w:lvlText w:val="%5."/>
      <w:lvlJc w:val="left"/>
      <w:pPr>
        <w:tabs>
          <w:tab w:val="num" w:pos="3240"/>
        </w:tabs>
        <w:ind w:left="3240" w:hanging="360"/>
      </w:pPr>
    </w:lvl>
    <w:lvl w:ilvl="5" w:tplc="04260005">
      <w:start w:val="1"/>
      <w:numFmt w:val="decimal"/>
      <w:lvlText w:val="%6."/>
      <w:lvlJc w:val="left"/>
      <w:pPr>
        <w:tabs>
          <w:tab w:val="num" w:pos="3960"/>
        </w:tabs>
        <w:ind w:left="3960" w:hanging="360"/>
      </w:pPr>
    </w:lvl>
    <w:lvl w:ilvl="6" w:tplc="04260001">
      <w:start w:val="1"/>
      <w:numFmt w:val="decimal"/>
      <w:lvlText w:val="%7."/>
      <w:lvlJc w:val="left"/>
      <w:pPr>
        <w:tabs>
          <w:tab w:val="num" w:pos="4680"/>
        </w:tabs>
        <w:ind w:left="4680" w:hanging="360"/>
      </w:pPr>
    </w:lvl>
    <w:lvl w:ilvl="7" w:tplc="04260003">
      <w:start w:val="1"/>
      <w:numFmt w:val="decimal"/>
      <w:lvlText w:val="%8."/>
      <w:lvlJc w:val="left"/>
      <w:pPr>
        <w:tabs>
          <w:tab w:val="num" w:pos="5400"/>
        </w:tabs>
        <w:ind w:left="5400" w:hanging="360"/>
      </w:pPr>
    </w:lvl>
    <w:lvl w:ilvl="8" w:tplc="04260005">
      <w:start w:val="1"/>
      <w:numFmt w:val="decimal"/>
      <w:lvlText w:val="%9."/>
      <w:lvlJc w:val="left"/>
      <w:pPr>
        <w:tabs>
          <w:tab w:val="num" w:pos="6120"/>
        </w:tabs>
        <w:ind w:left="6120" w:hanging="360"/>
      </w:pPr>
    </w:lvl>
  </w:abstractNum>
  <w:abstractNum w:abstractNumId="9"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30BC57A0"/>
    <w:multiLevelType w:val="multilevel"/>
    <w:tmpl w:val="8A6E13C4"/>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7EE2AB0"/>
    <w:multiLevelType w:val="hybridMultilevel"/>
    <w:tmpl w:val="E396A6BE"/>
    <w:lvl w:ilvl="0" w:tplc="8434600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8CC112F"/>
    <w:multiLevelType w:val="hybridMultilevel"/>
    <w:tmpl w:val="D526D378"/>
    <w:lvl w:ilvl="0" w:tplc="2FFC629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4CA50B0B"/>
    <w:multiLevelType w:val="hybridMultilevel"/>
    <w:tmpl w:val="6BD8B4D6"/>
    <w:lvl w:ilvl="0" w:tplc="929CE45E">
      <w:start w:val="2010"/>
      <w:numFmt w:val="bullet"/>
      <w:lvlText w:val="-"/>
      <w:lvlJc w:val="left"/>
      <w:pPr>
        <w:ind w:left="1211" w:hanging="360"/>
      </w:pPr>
      <w:rPr>
        <w:rFonts w:ascii="Arial" w:eastAsia="Calibri" w:hAnsi="Arial"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4" w15:restartNumberingAfterBreak="0">
    <w:nsid w:val="540A4D59"/>
    <w:multiLevelType w:val="multilevel"/>
    <w:tmpl w:val="0D5A9038"/>
    <w:lvl w:ilvl="0">
      <w:start w:val="3"/>
      <w:numFmt w:val="decimal"/>
      <w:lvlText w:val="%1."/>
      <w:lvlJc w:val="left"/>
      <w:pPr>
        <w:ind w:left="360" w:hanging="360"/>
      </w:pPr>
      <w:rPr>
        <w:b w:val="0"/>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607F451A"/>
    <w:multiLevelType w:val="multilevel"/>
    <w:tmpl w:val="213434C2"/>
    <w:lvl w:ilvl="0">
      <w:start w:val="3"/>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3283BD7"/>
    <w:multiLevelType w:val="multilevel"/>
    <w:tmpl w:val="A82E9772"/>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4B5EC9"/>
    <w:multiLevelType w:val="multilevel"/>
    <w:tmpl w:val="BFDAAB3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1E0F6C"/>
    <w:multiLevelType w:val="multilevel"/>
    <w:tmpl w:val="14B82C26"/>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C7B67B6"/>
    <w:multiLevelType w:val="multilevel"/>
    <w:tmpl w:val="A644F9F4"/>
    <w:lvl w:ilvl="0">
      <w:start w:val="4"/>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C8909D2"/>
    <w:multiLevelType w:val="multilevel"/>
    <w:tmpl w:val="4CF01C08"/>
    <w:lvl w:ilvl="0">
      <w:start w:val="8"/>
      <w:numFmt w:val="decimal"/>
      <w:lvlText w:val="%1."/>
      <w:lvlJc w:val="left"/>
      <w:pPr>
        <w:tabs>
          <w:tab w:val="num" w:pos="720"/>
        </w:tabs>
        <w:ind w:left="720" w:hanging="360"/>
      </w:pPr>
      <w:rPr>
        <w:b w:val="0"/>
        <w:bCs w:val="0"/>
      </w:rPr>
    </w:lvl>
    <w:lvl w:ilvl="1">
      <w:start w:val="2023"/>
      <w:numFmt w:val="bullet"/>
      <w:lvlText w:val="-"/>
      <w:lvlJc w:val="left"/>
      <w:pPr>
        <w:ind w:left="1440"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244997"/>
    <w:multiLevelType w:val="multilevel"/>
    <w:tmpl w:val="CC64C5B0"/>
    <w:lvl w:ilvl="0">
      <w:start w:val="7"/>
      <w:numFmt w:val="decimal"/>
      <w:lvlText w:val="%1."/>
      <w:lvlJc w:val="left"/>
      <w:pPr>
        <w:ind w:left="0" w:firstLine="0"/>
      </w:pPr>
      <w:rPr>
        <w:rFonts w:ascii="Calibri" w:eastAsia="Calibri" w:hAnsi="Calibri" w:cs="Times New Roman" w:hint="default"/>
        <w:sz w:val="22"/>
      </w:rPr>
    </w:lvl>
    <w:lvl w:ilvl="1">
      <w:start w:val="1"/>
      <w:numFmt w:val="decimal"/>
      <w:lvlText w:val="%1.%2."/>
      <w:lvlJc w:val="left"/>
      <w:pPr>
        <w:ind w:left="0" w:firstLine="0"/>
      </w:pPr>
      <w:rPr>
        <w:rFonts w:ascii="Arial" w:eastAsia="Calibri" w:hAnsi="Arial" w:cs="Arial" w:hint="default"/>
        <w:sz w:val="20"/>
        <w:szCs w:val="20"/>
      </w:rPr>
    </w:lvl>
    <w:lvl w:ilvl="2">
      <w:start w:val="1"/>
      <w:numFmt w:val="decimal"/>
      <w:lvlText w:val="%1.%2.%3."/>
      <w:lvlJc w:val="left"/>
      <w:pPr>
        <w:ind w:left="0" w:firstLine="0"/>
      </w:pPr>
      <w:rPr>
        <w:rFonts w:ascii="Calibri" w:eastAsia="Calibri" w:hAnsi="Calibri" w:cs="Times New Roman" w:hint="default"/>
        <w:sz w:val="22"/>
      </w:rPr>
    </w:lvl>
    <w:lvl w:ilvl="3">
      <w:start w:val="1"/>
      <w:numFmt w:val="decimal"/>
      <w:lvlText w:val="%1.%2.%3.%4."/>
      <w:lvlJc w:val="left"/>
      <w:pPr>
        <w:ind w:left="0" w:firstLine="0"/>
      </w:pPr>
      <w:rPr>
        <w:rFonts w:ascii="Calibri" w:eastAsia="Calibri" w:hAnsi="Calibri" w:cs="Times New Roman" w:hint="default"/>
        <w:sz w:val="22"/>
      </w:rPr>
    </w:lvl>
    <w:lvl w:ilvl="4">
      <w:start w:val="1"/>
      <w:numFmt w:val="decimal"/>
      <w:lvlText w:val="%1.%2.%3.%4.%5."/>
      <w:lvlJc w:val="left"/>
      <w:pPr>
        <w:ind w:left="0" w:firstLine="0"/>
      </w:pPr>
      <w:rPr>
        <w:rFonts w:ascii="Calibri" w:eastAsia="Calibri" w:hAnsi="Calibri" w:cs="Times New Roman" w:hint="default"/>
        <w:sz w:val="22"/>
      </w:rPr>
    </w:lvl>
    <w:lvl w:ilvl="5">
      <w:start w:val="1"/>
      <w:numFmt w:val="decimal"/>
      <w:lvlText w:val="%1.%2.%3.%4.%5.%6."/>
      <w:lvlJc w:val="left"/>
      <w:pPr>
        <w:ind w:left="0" w:firstLine="0"/>
      </w:pPr>
      <w:rPr>
        <w:rFonts w:ascii="Calibri" w:eastAsia="Calibri" w:hAnsi="Calibri" w:cs="Times New Roman" w:hint="default"/>
        <w:sz w:val="22"/>
      </w:rPr>
    </w:lvl>
    <w:lvl w:ilvl="6">
      <w:start w:val="1"/>
      <w:numFmt w:val="decimal"/>
      <w:lvlText w:val="%1.%2.%3.%4.%5.%6.%7."/>
      <w:lvlJc w:val="left"/>
      <w:pPr>
        <w:ind w:left="0" w:firstLine="0"/>
      </w:pPr>
      <w:rPr>
        <w:rFonts w:ascii="Calibri" w:eastAsia="Calibri" w:hAnsi="Calibri" w:cs="Times New Roman" w:hint="default"/>
        <w:sz w:val="22"/>
      </w:rPr>
    </w:lvl>
    <w:lvl w:ilvl="7">
      <w:start w:val="1"/>
      <w:numFmt w:val="decimal"/>
      <w:lvlText w:val="%1.%2.%3.%4.%5.%6.%7.%8."/>
      <w:lvlJc w:val="left"/>
      <w:pPr>
        <w:ind w:left="0" w:firstLine="0"/>
      </w:pPr>
      <w:rPr>
        <w:rFonts w:ascii="Calibri" w:eastAsia="Calibri" w:hAnsi="Calibri" w:cs="Times New Roman" w:hint="default"/>
        <w:sz w:val="22"/>
      </w:rPr>
    </w:lvl>
    <w:lvl w:ilvl="8">
      <w:start w:val="1"/>
      <w:numFmt w:val="decimal"/>
      <w:lvlText w:val="%1.%2.%3.%4.%5.%6.%7.%8.%9."/>
      <w:lvlJc w:val="left"/>
      <w:pPr>
        <w:ind w:left="0" w:firstLine="0"/>
      </w:pPr>
      <w:rPr>
        <w:rFonts w:ascii="Calibri" w:eastAsia="Calibri" w:hAnsi="Calibri" w:cs="Times New Roman" w:hint="default"/>
        <w:sz w:val="22"/>
      </w:rPr>
    </w:lvl>
  </w:abstractNum>
  <w:abstractNum w:abstractNumId="22" w15:restartNumberingAfterBreak="0">
    <w:nsid w:val="6D8D1B8C"/>
    <w:multiLevelType w:val="hybridMultilevel"/>
    <w:tmpl w:val="B2BE8F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0A834E5"/>
    <w:multiLevelType w:val="hybridMultilevel"/>
    <w:tmpl w:val="9500C71A"/>
    <w:lvl w:ilvl="0" w:tplc="E3C809A0">
      <w:start w:val="3"/>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68B00E9"/>
    <w:multiLevelType w:val="multilevel"/>
    <w:tmpl w:val="63D20AA0"/>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0097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540199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19869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248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5391587">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66938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6998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7518238">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77437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436405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23659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744075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1756630">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310324">
    <w:abstractNumId w:val="20"/>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069737">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4120734">
    <w:abstractNumId w:val="12"/>
  </w:num>
  <w:num w:numId="17" w16cid:durableId="647787256">
    <w:abstractNumId w:val="2"/>
  </w:num>
  <w:num w:numId="18" w16cid:durableId="1538084548">
    <w:abstractNumId w:val="17"/>
  </w:num>
  <w:num w:numId="19" w16cid:durableId="292367755">
    <w:abstractNumId w:val="23"/>
  </w:num>
  <w:num w:numId="20" w16cid:durableId="396635088">
    <w:abstractNumId w:val="11"/>
  </w:num>
  <w:num w:numId="21" w16cid:durableId="10114549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3420666">
    <w:abstractNumId w:val="13"/>
  </w:num>
  <w:num w:numId="23" w16cid:durableId="1436946301">
    <w:abstractNumId w:val="1"/>
  </w:num>
  <w:num w:numId="24" w16cid:durableId="361521535">
    <w:abstractNumId w:val="6"/>
  </w:num>
  <w:num w:numId="25" w16cid:durableId="793183108">
    <w:abstractNumId w:val="22"/>
  </w:num>
  <w:num w:numId="26" w16cid:durableId="1935938760">
    <w:abstractNumId w:val="10"/>
  </w:num>
  <w:num w:numId="27" w16cid:durableId="36201137">
    <w:abstractNumId w:val="16"/>
  </w:num>
  <w:num w:numId="28" w16cid:durableId="2083065178">
    <w:abstractNumId w:val="15"/>
  </w:num>
  <w:num w:numId="29" w16cid:durableId="1962882215">
    <w:abstractNumId w:val="19"/>
  </w:num>
  <w:num w:numId="30" w16cid:durableId="1699575035">
    <w:abstractNumId w:val="25"/>
  </w:num>
  <w:num w:numId="31" w16cid:durableId="1654719280">
    <w:abstractNumId w:val="18"/>
  </w:num>
  <w:num w:numId="32" w16cid:durableId="104008617">
    <w:abstractNumId w:val="7"/>
  </w:num>
  <w:num w:numId="33" w16cid:durableId="1253078544">
    <w:abstractNumId w:val="20"/>
  </w:num>
  <w:num w:numId="34" w16cid:durableId="544026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9504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81318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3611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6C"/>
    <w:rsid w:val="00004039"/>
    <w:rsid w:val="00062182"/>
    <w:rsid w:val="0010105B"/>
    <w:rsid w:val="00111449"/>
    <w:rsid w:val="00142AF5"/>
    <w:rsid w:val="001B2F2F"/>
    <w:rsid w:val="0023415A"/>
    <w:rsid w:val="00293A8A"/>
    <w:rsid w:val="003137EC"/>
    <w:rsid w:val="00374DD0"/>
    <w:rsid w:val="003758D3"/>
    <w:rsid w:val="00390BC0"/>
    <w:rsid w:val="00396314"/>
    <w:rsid w:val="003F314C"/>
    <w:rsid w:val="004248A8"/>
    <w:rsid w:val="004727AA"/>
    <w:rsid w:val="004B54D2"/>
    <w:rsid w:val="004D1A82"/>
    <w:rsid w:val="004D48E0"/>
    <w:rsid w:val="00501FC7"/>
    <w:rsid w:val="00530CCB"/>
    <w:rsid w:val="00561F28"/>
    <w:rsid w:val="005720EC"/>
    <w:rsid w:val="005C52ED"/>
    <w:rsid w:val="005E0563"/>
    <w:rsid w:val="005F4F84"/>
    <w:rsid w:val="0071476A"/>
    <w:rsid w:val="00833B50"/>
    <w:rsid w:val="00880BAE"/>
    <w:rsid w:val="009275B4"/>
    <w:rsid w:val="00932380"/>
    <w:rsid w:val="00960E77"/>
    <w:rsid w:val="00A21238"/>
    <w:rsid w:val="00A307BC"/>
    <w:rsid w:val="00AB3FF6"/>
    <w:rsid w:val="00AE5D92"/>
    <w:rsid w:val="00B75E34"/>
    <w:rsid w:val="00BC3268"/>
    <w:rsid w:val="00C02119"/>
    <w:rsid w:val="00C873A0"/>
    <w:rsid w:val="00D12E50"/>
    <w:rsid w:val="00D800F3"/>
    <w:rsid w:val="00DB076C"/>
    <w:rsid w:val="00DB6D76"/>
    <w:rsid w:val="00E17EA0"/>
    <w:rsid w:val="00E21AD3"/>
    <w:rsid w:val="00E5718A"/>
    <w:rsid w:val="00E65D35"/>
    <w:rsid w:val="00EF059A"/>
    <w:rsid w:val="00F425DE"/>
    <w:rsid w:val="00FB1D98"/>
    <w:rsid w:val="00FE0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2EAD"/>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rsid w:val="00DB6D76"/>
    <w:rPr>
      <w:rFonts w:cs="Times New Roman"/>
      <w:color w:val="0000FF"/>
      <w:u w:val="single"/>
    </w:rPr>
  </w:style>
  <w:style w:type="table" w:styleId="TableGrid">
    <w:name w:val="Table Grid"/>
    <w:basedOn w:val="TableNormal"/>
    <w:uiPriority w:val="39"/>
    <w:rsid w:val="00293A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275B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3758D3"/>
    <w:pPr>
      <w:spacing w:after="0" w:line="240" w:lineRule="auto"/>
    </w:pPr>
    <w:rPr>
      <w:sz w:val="20"/>
      <w:szCs w:val="20"/>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3758D3"/>
    <w:rPr>
      <w:sz w:val="20"/>
      <w:szCs w:val="20"/>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r,ftref,number"/>
    <w:basedOn w:val="DefaultParagraphFont"/>
    <w:link w:val="Char2"/>
    <w:uiPriority w:val="99"/>
    <w:unhideWhenUsed/>
    <w:qFormat/>
    <w:rsid w:val="003758D3"/>
    <w:rPr>
      <w:vertAlign w:val="superscript"/>
    </w:rPr>
  </w:style>
  <w:style w:type="paragraph" w:customStyle="1" w:styleId="Char2">
    <w:name w:val="Char2"/>
    <w:basedOn w:val="Normal"/>
    <w:next w:val="Normal"/>
    <w:link w:val="FootnoteReference"/>
    <w:uiPriority w:val="99"/>
    <w:rsid w:val="003758D3"/>
    <w:pPr>
      <w:keepNext/>
      <w:keepLines/>
      <w:spacing w:before="120" w:line="240" w:lineRule="exact"/>
      <w:jc w:val="both"/>
      <w:outlineLvl w:val="0"/>
    </w:pPr>
    <w:rPr>
      <w:vertAlign w:val="superscript"/>
    </w:rPr>
  </w:style>
  <w:style w:type="table" w:customStyle="1" w:styleId="TableGrid2">
    <w:name w:val="Table Grid2"/>
    <w:basedOn w:val="TableNormal"/>
    <w:next w:val="TableGrid"/>
    <w:uiPriority w:val="39"/>
    <w:rsid w:val="003758D3"/>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Strip,H&amp;P List Paragraph,Normal bullet 2,Bullet list,2,Saraksta rindkopa,Saistīto dokumentu saraksts,Syle 1,PPS_Bullet,Grafika nosaukums,Numurets,Colorful List - Accent 11,List Paragraph11,List Paragraph;Grafika nosaukums,Ha"/>
    <w:basedOn w:val="Normal"/>
    <w:link w:val="ListParagraphChar"/>
    <w:uiPriority w:val="34"/>
    <w:qFormat/>
    <w:rsid w:val="00E21AD3"/>
    <w:pPr>
      <w:spacing w:after="200" w:line="276" w:lineRule="auto"/>
      <w:ind w:left="720"/>
      <w:contextualSpacing/>
    </w:pPr>
    <w:rPr>
      <w:rFonts w:ascii="Calibri" w:eastAsia="Calibri" w:hAnsi="Calibri" w:cs="Times New Roman"/>
      <w14:ligatures w14:val="standardContextual"/>
    </w:rPr>
  </w:style>
  <w:style w:type="character" w:customStyle="1" w:styleId="ListParagraphChar">
    <w:name w:val="List Paragraph Char"/>
    <w:aliases w:val="Virsraksti Char,Strip Char,H&amp;P List Paragraph Char,Normal bullet 2 Char,Bullet list Char,2 Char,Saraksta rindkopa Char,Saistīto dokumentu saraksts Char,Syle 1 Char,PPS_Bullet Char,Grafika nosaukums Char,Numurets Char,Ha Char"/>
    <w:link w:val="ListParagraph"/>
    <w:uiPriority w:val="34"/>
    <w:qFormat/>
    <w:rsid w:val="00E21AD3"/>
    <w:rPr>
      <w:rFonts w:ascii="Calibri" w:eastAsia="Calibri" w:hAnsi="Calibri"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86128">
      <w:bodyDiv w:val="1"/>
      <w:marLeft w:val="0"/>
      <w:marRight w:val="0"/>
      <w:marTop w:val="0"/>
      <w:marBottom w:val="0"/>
      <w:divBdr>
        <w:top w:val="none" w:sz="0" w:space="0" w:color="auto"/>
        <w:left w:val="none" w:sz="0" w:space="0" w:color="auto"/>
        <w:bottom w:val="none" w:sz="0" w:space="0" w:color="auto"/>
        <w:right w:val="none" w:sz="0" w:space="0" w:color="auto"/>
      </w:divBdr>
    </w:div>
    <w:div w:id="100377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2025-03-31T07:36:00Z</dcterms:created>
  <dcterms:modified xsi:type="dcterms:W3CDTF">2025-03-31T07:36:00Z</dcterms:modified>
</cp:coreProperties>
</file>